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0C5" w:rsidRPr="00482AD3" w:rsidRDefault="008610C5" w:rsidP="004E76CE">
      <w:pPr>
        <w:spacing w:after="0"/>
        <w:rPr>
          <w:rFonts w:cs="Arial"/>
          <w:sz w:val="20"/>
          <w:szCs w:val="20"/>
        </w:rPr>
      </w:pPr>
    </w:p>
    <w:p w:rsidR="004F353E" w:rsidRPr="005160A6" w:rsidRDefault="004F353E" w:rsidP="004F353E">
      <w:pPr>
        <w:pStyle w:val="GrundschuledunkelSchriftW"/>
      </w:pPr>
      <w:r>
        <w:t>Zucker belohnt</w:t>
      </w:r>
    </w:p>
    <w:p w:rsidR="004F353E" w:rsidRPr="005160A6" w:rsidRDefault="004F353E" w:rsidP="004F353E">
      <w:pPr>
        <w:shd w:val="clear" w:color="auto" w:fill="D9D9D9" w:themeFill="background1" w:themeFillShade="D9"/>
        <w:spacing w:after="0" w:line="240" w:lineRule="auto"/>
        <w:rPr>
          <w:rFonts w:ascii="Arial" w:hAnsi="Arial" w:cs="Arial"/>
        </w:rPr>
      </w:pPr>
      <w:r w:rsidRPr="005160A6">
        <w:rPr>
          <w:rFonts w:ascii="Arial" w:hAnsi="Arial" w:cs="Arial"/>
        </w:rPr>
        <w:t xml:space="preserve">Station: Zucker </w:t>
      </w:r>
      <w:r>
        <w:rPr>
          <w:rFonts w:ascii="Arial" w:hAnsi="Arial" w:cs="Arial"/>
        </w:rPr>
        <w:t>und Fett</w:t>
      </w:r>
      <w:r w:rsidRPr="005160A6">
        <w:rPr>
          <w:rFonts w:ascii="Arial" w:hAnsi="Arial" w:cs="Arial"/>
        </w:rPr>
        <w:t xml:space="preserve"> </w:t>
      </w:r>
    </w:p>
    <w:p w:rsidR="004F353E" w:rsidRPr="00E555F3" w:rsidRDefault="004F353E" w:rsidP="004F353E">
      <w:pPr>
        <w:spacing w:after="0" w:line="240" w:lineRule="auto"/>
        <w:rPr>
          <w:rFonts w:ascii="Arial" w:hAnsi="Arial" w:cs="Arial"/>
        </w:rPr>
      </w:pPr>
      <w:r>
        <w:rPr>
          <w:rFonts w:ascii="Arial" w:hAnsi="Arial" w:cs="Arial"/>
          <w:noProof/>
          <w:lang w:eastAsia="de-DE"/>
        </w:rPr>
        <w:drawing>
          <wp:anchor distT="0" distB="0" distL="114300" distR="114300" simplePos="0" relativeHeight="251663360" behindDoc="1" locked="0" layoutInCell="1" allowOverlap="1">
            <wp:simplePos x="0" y="0"/>
            <wp:positionH relativeFrom="column">
              <wp:posOffset>4994910</wp:posOffset>
            </wp:positionH>
            <wp:positionV relativeFrom="paragraph">
              <wp:posOffset>150495</wp:posOffset>
            </wp:positionV>
            <wp:extent cx="1143000" cy="1306195"/>
            <wp:effectExtent l="19050" t="0" r="0" b="0"/>
            <wp:wrapTight wrapText="bothSides">
              <wp:wrapPolygon edited="0">
                <wp:start x="1440" y="0"/>
                <wp:lineTo x="5040" y="5040"/>
                <wp:lineTo x="1080" y="9136"/>
                <wp:lineTo x="-360" y="10081"/>
                <wp:lineTo x="-360" y="12916"/>
                <wp:lineTo x="3240" y="15121"/>
                <wp:lineTo x="1440" y="16696"/>
                <wp:lineTo x="1800" y="17326"/>
                <wp:lineTo x="9360" y="20161"/>
                <wp:lineTo x="10440" y="20476"/>
                <wp:lineTo x="12240" y="20476"/>
                <wp:lineTo x="12600" y="20161"/>
                <wp:lineTo x="19440" y="20161"/>
                <wp:lineTo x="20880" y="19216"/>
                <wp:lineTo x="19800" y="15121"/>
                <wp:lineTo x="19800" y="10081"/>
                <wp:lineTo x="21600" y="10081"/>
                <wp:lineTo x="21600" y="9451"/>
                <wp:lineTo x="17640" y="5040"/>
                <wp:lineTo x="20880" y="2835"/>
                <wp:lineTo x="20520" y="1890"/>
                <wp:lineTo x="15840" y="0"/>
                <wp:lineTo x="1440" y="0"/>
              </wp:wrapPolygon>
            </wp:wrapTight>
            <wp:docPr id="2" name="Grafik 1" descr="017_modul2_maus_di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7_modul2_maus_dick.png"/>
                    <pic:cNvPicPr/>
                  </pic:nvPicPr>
                  <pic:blipFill>
                    <a:blip r:embed="rId6" cstate="print"/>
                    <a:stretch>
                      <a:fillRect/>
                    </a:stretch>
                  </pic:blipFill>
                  <pic:spPr>
                    <a:xfrm>
                      <a:off x="0" y="0"/>
                      <a:ext cx="1143000" cy="1306195"/>
                    </a:xfrm>
                    <a:prstGeom prst="rect">
                      <a:avLst/>
                    </a:prstGeom>
                  </pic:spPr>
                </pic:pic>
              </a:graphicData>
            </a:graphic>
          </wp:anchor>
        </w:drawing>
      </w:r>
    </w:p>
    <w:p w:rsidR="004F353E"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D50EBF" w:rsidRDefault="004F353E" w:rsidP="004F353E">
      <w:pPr>
        <w:spacing w:after="0" w:line="240" w:lineRule="auto"/>
        <w:rPr>
          <w:rFonts w:ascii="Arial" w:hAnsi="Arial" w:cs="Arial"/>
          <w:sz w:val="20"/>
          <w:szCs w:val="20"/>
        </w:rPr>
      </w:pPr>
      <w:r w:rsidRPr="00D50EBF">
        <w:rPr>
          <w:rFonts w:ascii="Arial" w:hAnsi="Arial" w:cs="Arial"/>
          <w:sz w:val="20"/>
          <w:szCs w:val="20"/>
        </w:rPr>
        <w:t xml:space="preserve">Schokolade, Kekse, Kuchen, aber auch Pizza, Cola, Pommes sind einfach unwiderstehlich. </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r w:rsidRPr="00D50EBF">
        <w:rPr>
          <w:rFonts w:ascii="Arial" w:hAnsi="Arial" w:cs="Arial"/>
          <w:sz w:val="20"/>
          <w:szCs w:val="20"/>
        </w:rPr>
        <w:t>Wir essen (und trinken) diese Dinge nicht nur, weil wir Hunger (oder Durst) haben, sondern oft auch einfach nur deswegen, weil sie besonders gut schmecken. Das hat etwas mit unserer Kommandozentrale – unserem Gehirn zu tun. Es trickst uns manchmal ein bisschen aus.</w:t>
      </w:r>
    </w:p>
    <w:p w:rsidR="004F353E" w:rsidRPr="00D50EBF" w:rsidRDefault="004F353E" w:rsidP="004F353E">
      <w:pPr>
        <w:spacing w:after="0" w:line="240" w:lineRule="auto"/>
        <w:rPr>
          <w:rFonts w:ascii="Arial" w:hAnsi="Arial" w:cs="Arial"/>
          <w:sz w:val="20"/>
          <w:szCs w:val="20"/>
        </w:rPr>
      </w:pPr>
    </w:p>
    <w:p w:rsidR="004F353E" w:rsidRDefault="004F353E" w:rsidP="004F353E">
      <w:pPr>
        <w:spacing w:after="0" w:line="240" w:lineRule="auto"/>
        <w:rPr>
          <w:rFonts w:ascii="Arial" w:hAnsi="Arial" w:cs="Arial"/>
          <w:sz w:val="20"/>
          <w:szCs w:val="20"/>
        </w:rPr>
      </w:pPr>
      <w:r w:rsidRPr="00D50EBF">
        <w:rPr>
          <w:rFonts w:ascii="Arial" w:hAnsi="Arial" w:cs="Arial"/>
          <w:sz w:val="20"/>
          <w:szCs w:val="20"/>
        </w:rPr>
        <w:t xml:space="preserve">Wenn etwas Leckeres und etwas Superleckeres auf dem Tisch steht, nehmen wir </w:t>
      </w:r>
    </w:p>
    <w:p w:rsidR="004F353E" w:rsidRPr="00D50EBF" w:rsidRDefault="004F353E" w:rsidP="004F353E">
      <w:pPr>
        <w:spacing w:after="0" w:line="240" w:lineRule="auto"/>
        <w:rPr>
          <w:rFonts w:ascii="Arial" w:hAnsi="Arial" w:cs="Arial"/>
          <w:sz w:val="20"/>
          <w:szCs w:val="20"/>
        </w:rPr>
      </w:pPr>
      <w:r w:rsidRPr="00D50EBF">
        <w:rPr>
          <w:rFonts w:ascii="Arial" w:hAnsi="Arial" w:cs="Arial"/>
          <w:sz w:val="20"/>
          <w:szCs w:val="20"/>
        </w:rPr>
        <w:t xml:space="preserve">(so wie auch die Mäuse im Spiel!) das Superleckere. </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r w:rsidRPr="00D50EBF">
        <w:rPr>
          <w:rFonts w:ascii="Arial" w:hAnsi="Arial" w:cs="Arial"/>
          <w:sz w:val="20"/>
          <w:szCs w:val="20"/>
        </w:rPr>
        <w:t>Warum ist das so? Unser Gehirn will uns mit seinen Kommandos überzeugen, dass wir doch eigentlich Recht haben, wenn wir diese ganzen tollen Sachen essen. So oft wir wollen.</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r w:rsidRPr="00D50EBF">
        <w:rPr>
          <w:rFonts w:ascii="Arial" w:hAnsi="Arial" w:cs="Arial"/>
          <w:sz w:val="20"/>
          <w:szCs w:val="20"/>
        </w:rPr>
        <w:t>---------------------------------------------------------------------------------------------------------------------------</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b/>
          <w:sz w:val="20"/>
          <w:szCs w:val="20"/>
        </w:rPr>
      </w:pPr>
      <w:r w:rsidRPr="00D50EBF">
        <w:rPr>
          <w:rFonts w:ascii="Arial" w:hAnsi="Arial" w:cs="Arial"/>
          <w:noProof/>
          <w:sz w:val="20"/>
          <w:szCs w:val="20"/>
          <w:lang w:eastAsia="de-DE"/>
        </w:rPr>
        <w:drawing>
          <wp:anchor distT="0" distB="0" distL="114300" distR="114300" simplePos="0" relativeHeight="251661312" behindDoc="0" locked="0" layoutInCell="1" allowOverlap="1">
            <wp:simplePos x="0" y="0"/>
            <wp:positionH relativeFrom="column">
              <wp:posOffset>-700405</wp:posOffset>
            </wp:positionH>
            <wp:positionV relativeFrom="paragraph">
              <wp:posOffset>106045</wp:posOffset>
            </wp:positionV>
            <wp:extent cx="533400" cy="424815"/>
            <wp:effectExtent l="19050" t="0" r="0" b="0"/>
            <wp:wrapTight wrapText="bothSides">
              <wp:wrapPolygon edited="0">
                <wp:start x="-771" y="0"/>
                <wp:lineTo x="-771" y="20341"/>
                <wp:lineTo x="21600" y="20341"/>
                <wp:lineTo x="21600" y="0"/>
                <wp:lineTo x="-771" y="0"/>
              </wp:wrapPolygon>
            </wp:wrapTight>
            <wp:docPr id="13" name="Grafik 12" descr="02_gruppenarbe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_gruppenarbeit.jpg"/>
                    <pic:cNvPicPr/>
                  </pic:nvPicPr>
                  <pic:blipFill>
                    <a:blip r:embed="rId7" cstate="print"/>
                    <a:stretch>
                      <a:fillRect/>
                    </a:stretch>
                  </pic:blipFill>
                  <pic:spPr>
                    <a:xfrm>
                      <a:off x="0" y="0"/>
                      <a:ext cx="533400" cy="424815"/>
                    </a:xfrm>
                    <a:prstGeom prst="rect">
                      <a:avLst/>
                    </a:prstGeom>
                  </pic:spPr>
                </pic:pic>
              </a:graphicData>
            </a:graphic>
          </wp:anchor>
        </w:drawing>
      </w:r>
    </w:p>
    <w:p w:rsidR="004F353E" w:rsidRPr="00D50EBF" w:rsidRDefault="004F353E" w:rsidP="004F353E">
      <w:pPr>
        <w:spacing w:after="0" w:line="240" w:lineRule="auto"/>
        <w:ind w:left="227" w:hanging="227"/>
        <w:contextualSpacing/>
        <w:rPr>
          <w:rFonts w:ascii="Arial" w:hAnsi="Arial" w:cs="Arial"/>
          <w:sz w:val="20"/>
          <w:szCs w:val="20"/>
        </w:rPr>
      </w:pPr>
      <w:r w:rsidRPr="00D50EBF">
        <w:rPr>
          <w:rFonts w:ascii="Arial" w:hAnsi="Arial" w:cs="Arial"/>
          <w:b/>
          <w:sz w:val="20"/>
          <w:szCs w:val="20"/>
        </w:rPr>
        <w:t>1.</w:t>
      </w:r>
      <w:r w:rsidRPr="00D50EBF">
        <w:rPr>
          <w:rFonts w:ascii="Arial" w:hAnsi="Arial" w:cs="Arial"/>
          <w:sz w:val="20"/>
          <w:szCs w:val="20"/>
        </w:rPr>
        <w:t xml:space="preserve"> Sammelt in Kleingruppen Lebensmittel, bei denen ihr nicht mehr aufhören könnt, sie zu essen. Wonach seid ihr richtig „süchtig“? Erstellt dazu ein „Nasch-Plakat“.</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r w:rsidRPr="00D50EBF">
        <w:rPr>
          <w:rFonts w:ascii="Arial" w:hAnsi="Arial" w:cs="Arial"/>
          <w:b/>
          <w:sz w:val="20"/>
          <w:szCs w:val="20"/>
        </w:rPr>
        <w:t xml:space="preserve">2. </w:t>
      </w:r>
      <w:r w:rsidRPr="00D50EBF">
        <w:rPr>
          <w:rFonts w:ascii="Arial" w:hAnsi="Arial" w:cs="Arial"/>
          <w:sz w:val="20"/>
          <w:szCs w:val="20"/>
        </w:rPr>
        <w:t>Spielt den Versuch mit den Mäusen in Modul 2.</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ind w:left="227" w:hanging="227"/>
        <w:contextualSpacing/>
        <w:rPr>
          <w:rFonts w:ascii="Arial" w:hAnsi="Arial" w:cs="Arial"/>
          <w:b/>
          <w:sz w:val="20"/>
          <w:szCs w:val="20"/>
        </w:rPr>
      </w:pPr>
      <w:r w:rsidRPr="00D50EBF">
        <w:rPr>
          <w:rFonts w:ascii="Arial" w:hAnsi="Arial" w:cs="Arial"/>
          <w:b/>
          <w:sz w:val="20"/>
          <w:szCs w:val="20"/>
        </w:rPr>
        <w:t>3.</w:t>
      </w:r>
      <w:r w:rsidRPr="00D50EBF">
        <w:rPr>
          <w:rFonts w:ascii="Arial" w:hAnsi="Arial" w:cs="Arial"/>
          <w:sz w:val="20"/>
          <w:szCs w:val="20"/>
        </w:rPr>
        <w:t xml:space="preserve"> Schaut euch dann noch mal euer Plakat an und recherchiert im Internet den Fett- und Kohlenhydratanteil (z.B. Zucker) eurer genannten Lebensmittel. Was fällt euch auf? Diskutiert in der Klasse.</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pStyle w:val="Listenabsatz"/>
        <w:spacing w:after="0" w:line="240" w:lineRule="auto"/>
        <w:ind w:left="227" w:hanging="227"/>
        <w:rPr>
          <w:rFonts w:ascii="Arial" w:hAnsi="Arial" w:cs="Arial"/>
          <w:sz w:val="20"/>
          <w:szCs w:val="20"/>
        </w:rPr>
      </w:pPr>
      <w:r w:rsidRPr="00D50EBF">
        <w:rPr>
          <w:rFonts w:ascii="Arial" w:hAnsi="Arial" w:cs="Arial"/>
          <w:b/>
          <w:sz w:val="20"/>
          <w:szCs w:val="20"/>
        </w:rPr>
        <w:t>4.</w:t>
      </w:r>
      <w:r w:rsidRPr="00D50EBF">
        <w:rPr>
          <w:rFonts w:ascii="Arial" w:hAnsi="Arial" w:cs="Arial"/>
          <w:sz w:val="20"/>
          <w:szCs w:val="20"/>
        </w:rPr>
        <w:t xml:space="preserve"> Wie könntet ihr euer Gehirn überlisten und austricksen? Bringt Ideen auf das Plakat (z.B. Bilder oder Zeichnungen).</w:t>
      </w:r>
    </w:p>
    <w:p w:rsidR="004F353E" w:rsidRPr="00D50EBF" w:rsidRDefault="004F353E" w:rsidP="004F353E">
      <w:pPr>
        <w:spacing w:after="0" w:line="240" w:lineRule="auto"/>
        <w:rPr>
          <w:rFonts w:ascii="Arial" w:hAnsi="Arial" w:cs="Arial"/>
          <w:sz w:val="20"/>
          <w:szCs w:val="20"/>
        </w:rPr>
      </w:pPr>
    </w:p>
    <w:p w:rsidR="004F353E" w:rsidRPr="00D50EBF" w:rsidRDefault="004F353E" w:rsidP="004F353E">
      <w:pPr>
        <w:spacing w:after="0" w:line="240" w:lineRule="auto"/>
        <w:rPr>
          <w:rFonts w:ascii="Arial" w:hAnsi="Arial" w:cs="Arial"/>
          <w:sz w:val="20"/>
          <w:szCs w:val="20"/>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r>
        <w:rPr>
          <w:rFonts w:ascii="Arial" w:hAnsi="Arial" w:cs="Arial"/>
          <w:noProof/>
          <w:lang w:eastAsia="de-DE"/>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29" type="#_x0000_t106" style="position:absolute;margin-left:93.3pt;margin-top:10.8pt;width:135.75pt;height:84.9pt;z-index:251664384" adj="20208,32413" strokecolor="#ee7c0a" strokeweight="3pt">
            <v:textbox>
              <w:txbxContent>
                <w:p w:rsidR="004F353E" w:rsidRDefault="004F353E" w:rsidP="004F353E">
                  <w:pPr>
                    <w:spacing w:after="0"/>
                    <w:rPr>
                      <w:rFonts w:ascii="Arial" w:hAnsi="Arial" w:cs="Arial"/>
                      <w:b/>
                    </w:rPr>
                  </w:pPr>
                </w:p>
                <w:p w:rsidR="004F353E" w:rsidRPr="004F353E" w:rsidRDefault="004F353E" w:rsidP="004F353E">
                  <w:pPr>
                    <w:spacing w:after="0"/>
                    <w:rPr>
                      <w:rFonts w:ascii="Arial" w:hAnsi="Arial" w:cs="Arial"/>
                      <w:b/>
                    </w:rPr>
                  </w:pPr>
                  <w:r w:rsidRPr="004F353E">
                    <w:rPr>
                      <w:rFonts w:ascii="Arial" w:hAnsi="Arial" w:cs="Arial"/>
                      <w:b/>
                    </w:rPr>
                    <w:t>Fernsehabend ohne Chips?</w:t>
                  </w:r>
                </w:p>
              </w:txbxContent>
            </v:textbox>
          </v:shape>
        </w:pict>
      </w: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jc w:val="center"/>
        <w:rPr>
          <w:rFonts w:ascii="Arial" w:hAnsi="Arial" w:cs="Arial"/>
        </w:rPr>
      </w:pPr>
      <w:r w:rsidRPr="00E555F3">
        <w:rPr>
          <w:rFonts w:ascii="Arial" w:hAnsi="Arial" w:cs="Arial"/>
        </w:rPr>
        <w:t xml:space="preserve">   </w:t>
      </w: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jc w:val="center"/>
        <w:rPr>
          <w:rFonts w:ascii="Arial" w:hAnsi="Arial" w:cs="Arial"/>
          <w:b/>
        </w:rPr>
      </w:pPr>
      <w:r w:rsidRPr="00E555F3">
        <w:rPr>
          <w:rFonts w:ascii="Arial" w:hAnsi="Arial" w:cs="Arial"/>
        </w:rPr>
        <w:tab/>
      </w:r>
      <w:r w:rsidRPr="00E555F3">
        <w:rPr>
          <w:rFonts w:ascii="Arial" w:hAnsi="Arial" w:cs="Arial"/>
        </w:rPr>
        <w:tab/>
      </w:r>
      <w:r w:rsidRPr="00E555F3">
        <w:rPr>
          <w:rFonts w:ascii="Arial" w:hAnsi="Arial" w:cs="Arial"/>
        </w:rPr>
        <w:tab/>
      </w:r>
      <w:r w:rsidRPr="00E555F3">
        <w:rPr>
          <w:rFonts w:ascii="Arial" w:hAnsi="Arial" w:cs="Arial"/>
        </w:rPr>
        <w:tab/>
      </w:r>
      <w:r w:rsidRPr="00E555F3">
        <w:rPr>
          <w:rFonts w:ascii="Arial" w:hAnsi="Arial" w:cs="Arial"/>
        </w:rPr>
        <w:tab/>
      </w:r>
      <w:r w:rsidRPr="00E555F3">
        <w:rPr>
          <w:rFonts w:ascii="Arial" w:hAnsi="Arial" w:cs="Arial"/>
        </w:rPr>
        <w:tab/>
      </w: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Pr="00E555F3"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p w:rsidR="004F353E" w:rsidRDefault="004F353E" w:rsidP="004F353E">
      <w:pPr>
        <w:spacing w:after="0" w:line="240" w:lineRule="auto"/>
        <w:rPr>
          <w:rFonts w:ascii="Arial" w:hAnsi="Arial" w:cs="Arial"/>
        </w:rPr>
      </w:pPr>
    </w:p>
    <w:sectPr w:rsidR="004F353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213A" w:rsidRDefault="000B213A" w:rsidP="00730630">
      <w:r>
        <w:separator/>
      </w:r>
    </w:p>
  </w:endnote>
  <w:endnote w:type="continuationSeparator" w:id="0">
    <w:p w:rsidR="000B213A" w:rsidRDefault="000B213A"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BC1ADA" w:rsidRPr="00BC1AD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213A" w:rsidRDefault="000B213A" w:rsidP="00730630">
      <w:r>
        <w:separator/>
      </w:r>
    </w:p>
  </w:footnote>
  <w:footnote w:type="continuationSeparator" w:id="0">
    <w:p w:rsidR="000B213A" w:rsidRDefault="000B213A"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C1ADA" w:rsidP="001D4930">
    <w:pPr>
      <w:pStyle w:val="Kopfzeile"/>
      <w:tabs>
        <w:tab w:val="clear" w:pos="4536"/>
        <w:tab w:val="left" w:pos="6521"/>
      </w:tabs>
      <w:spacing w:after="60" w:line="276" w:lineRule="auto"/>
      <w:rPr>
        <w:rFonts w:cs="Arial"/>
        <w:b/>
      </w:rPr>
    </w:pPr>
    <w:r w:rsidRPr="00BC1ADA">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FE6E4D">
      <w:rPr>
        <w:rFonts w:cs="Arial"/>
        <w:b/>
      </w:rPr>
      <w:t xml:space="preserve">Arbeitsblatt </w:t>
    </w:r>
    <w:r w:rsidR="004F353E">
      <w:rPr>
        <w:rFonts w:cs="Arial"/>
        <w:b/>
      </w:rPr>
      <w:t>2</w:t>
    </w:r>
    <w:r w:rsidR="001B168A" w:rsidRPr="00955C65">
      <w:rPr>
        <w:rFonts w:cs="Arial"/>
        <w:b/>
      </w:rPr>
      <w:t xml:space="preserve">: </w:t>
    </w:r>
    <w:r w:rsidR="008610C5">
      <w:rPr>
        <w:rFonts w:cs="Arial"/>
        <w:b/>
      </w:rPr>
      <w:t xml:space="preserve">Zucker </w:t>
    </w:r>
    <w:r w:rsidR="004F353E">
      <w:rPr>
        <w:rFonts w:cs="Arial"/>
        <w:b/>
      </w:rPr>
      <w:t>belohnt</w:t>
    </w:r>
  </w:p>
  <w:p w:rsidR="00BF6418" w:rsidRPr="00955C65" w:rsidRDefault="000B213A" w:rsidP="00BF6418">
    <w:pPr>
      <w:pStyle w:val="Kopfzeile"/>
      <w:shd w:val="clear" w:color="auto" w:fill="DBE5F1"/>
      <w:spacing w:before="60" w:after="60"/>
      <w:rPr>
        <w:rFonts w:cs="Arial"/>
        <w:sz w:val="6"/>
        <w:szCs w:val="6"/>
      </w:rPr>
    </w:pPr>
  </w:p>
  <w:p w:rsidR="00BF6418" w:rsidRPr="00BF6418" w:rsidRDefault="008610C5" w:rsidP="00BF6418">
    <w:pPr>
      <w:pStyle w:val="Kopfzeile"/>
      <w:shd w:val="clear" w:color="auto" w:fill="DBE5F1"/>
      <w:spacing w:before="60" w:after="60"/>
      <w:rPr>
        <w:rFonts w:ascii="ITCOfficinaSans LT Book" w:hAnsi="ITCOfficinaSans LT Book"/>
        <w:sz w:val="6"/>
        <w:szCs w:val="6"/>
      </w:rPr>
    </w:pPr>
    <w:r>
      <w:rPr>
        <w:rFonts w:cs="Arial"/>
        <w:sz w:val="18"/>
        <w:szCs w:val="18"/>
      </w:rPr>
      <w:t>Zack und Irgendwas-mit-Ose (</w:t>
    </w:r>
    <w:proofErr w:type="spellStart"/>
    <w:r>
      <w:rPr>
        <w:rFonts w:cs="Arial"/>
        <w:sz w:val="18"/>
        <w:szCs w:val="18"/>
      </w:rPr>
      <w:t>App</w:t>
    </w:r>
    <w:proofErr w:type="spellEnd"/>
    <w:r>
      <w:rPr>
        <w:rFonts w:cs="Arial"/>
        <w:sz w:val="18"/>
        <w:szCs w:val="18"/>
      </w:rPr>
      <w:t>)</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3314"/>
    <o:shapelayout v:ext="edit">
      <o:idmap v:ext="edit" data="2"/>
      <o:rules v:ext="edit">
        <o:r id="V:Rule2" type="connector" idref="#_x0000_s2049"/>
      </o:rules>
    </o:shapelayout>
  </w:hdrShapeDefaults>
  <w:footnotePr>
    <w:footnote w:id="-1"/>
    <w:footnote w:id="0"/>
  </w:footnotePr>
  <w:endnotePr>
    <w:endnote w:id="-1"/>
    <w:endnote w:id="0"/>
  </w:endnotePr>
  <w:compat/>
  <w:rsids>
    <w:rsidRoot w:val="00B3000F"/>
    <w:rsid w:val="0002224D"/>
    <w:rsid w:val="0006025F"/>
    <w:rsid w:val="000B213A"/>
    <w:rsid w:val="001B168A"/>
    <w:rsid w:val="0027307B"/>
    <w:rsid w:val="003A2858"/>
    <w:rsid w:val="00417F6B"/>
    <w:rsid w:val="004A53E5"/>
    <w:rsid w:val="004E76CE"/>
    <w:rsid w:val="004F353E"/>
    <w:rsid w:val="00540265"/>
    <w:rsid w:val="005A5C36"/>
    <w:rsid w:val="005E2CE0"/>
    <w:rsid w:val="00671CD6"/>
    <w:rsid w:val="00673641"/>
    <w:rsid w:val="00730630"/>
    <w:rsid w:val="008610C5"/>
    <w:rsid w:val="00944973"/>
    <w:rsid w:val="00A87396"/>
    <w:rsid w:val="00AA689D"/>
    <w:rsid w:val="00AD0267"/>
    <w:rsid w:val="00B3000F"/>
    <w:rsid w:val="00B440AC"/>
    <w:rsid w:val="00BA43B9"/>
    <w:rsid w:val="00BC1ADA"/>
    <w:rsid w:val="00E13F99"/>
    <w:rsid w:val="00E65AEC"/>
    <w:rsid w:val="00FE6E4D"/>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rules v:ext="edit">
        <o:r id="V:Rule2" type="callout" idref="#_x0000_s102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F353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table" w:styleId="Tabellengitternetz">
    <w:name w:val="Table Grid"/>
    <w:basedOn w:val="NormaleTabelle"/>
    <w:rsid w:val="00FE6E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rundschuledunkelSchriftW">
    <w:name w:val="Grundschule_dunkel_Schrift_W"/>
    <w:basedOn w:val="Standard"/>
    <w:link w:val="GrundschuledunkelSchriftWZchn"/>
    <w:qFormat/>
    <w:rsid w:val="008610C5"/>
    <w:pPr>
      <w:shd w:val="clear" w:color="auto" w:fill="EE7C0A"/>
      <w:spacing w:after="0" w:line="240" w:lineRule="auto"/>
    </w:pPr>
    <w:rPr>
      <w:rFonts w:ascii="Arial" w:hAnsi="Arial" w:cs="Arial"/>
      <w:b/>
      <w:color w:val="FFFFFF" w:themeColor="background1"/>
    </w:rPr>
  </w:style>
  <w:style w:type="character" w:customStyle="1" w:styleId="GrundschuledunkelSchriftWZchn">
    <w:name w:val="Grundschule_dunkel_Schrift_W Zchn"/>
    <w:basedOn w:val="Absatz-Standardschriftart"/>
    <w:link w:val="GrundschuledunkelSchriftW"/>
    <w:rsid w:val="008610C5"/>
    <w:rPr>
      <w:rFonts w:ascii="Arial" w:hAnsi="Arial" w:cs="Arial"/>
      <w:b/>
      <w:color w:val="FFFFFF" w:themeColor="background1"/>
      <w:shd w:val="clear" w:color="auto" w:fill="EE7C0A"/>
    </w:rPr>
  </w:style>
  <w:style w:type="paragraph" w:styleId="Listenabsatz">
    <w:name w:val="List Paragraph"/>
    <w:basedOn w:val="Standard"/>
    <w:uiPriority w:val="34"/>
    <w:qFormat/>
    <w:rsid w:val="004F353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WIPO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WIPO_arbeitsblatt.dotx</Template>
  <TotalTime>0</TotalTime>
  <Pages>1</Pages>
  <Words>191</Words>
  <Characters>1209</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Zack und Irgendwas-mit-Ose</dc:title>
  <dc:creator>SWR Planet Schule</dc:creator>
  <cp:lastModifiedBy>Martina Frietsch</cp:lastModifiedBy>
  <cp:revision>3</cp:revision>
  <dcterms:created xsi:type="dcterms:W3CDTF">2022-12-06T12:24:00Z</dcterms:created>
  <dcterms:modified xsi:type="dcterms:W3CDTF">2022-12-06T12:29:00Z</dcterms:modified>
</cp:coreProperties>
</file>