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61D" w:rsidRDefault="005A761D" w:rsidP="005A761D">
      <w:pPr>
        <w:rPr>
          <w:rFonts w:cs="Arial"/>
          <w:i/>
        </w:rPr>
      </w:pPr>
    </w:p>
    <w:p w:rsidR="005A761D" w:rsidRDefault="005A761D" w:rsidP="005A761D">
      <w:pPr>
        <w:rPr>
          <w:rFonts w:cs="Arial"/>
          <w:i/>
        </w:rPr>
      </w:pPr>
    </w:p>
    <w:p w:rsidR="00E25C8E" w:rsidRPr="00E25C8E" w:rsidRDefault="00E25C8E" w:rsidP="00E25C8E">
      <w:pPr>
        <w:rPr>
          <w:rFonts w:cs="Arial"/>
          <w:b/>
          <w:bCs/>
          <w:color w:val="FFFFFF" w:themeColor="background1"/>
          <w:shd w:val="clear" w:color="auto" w:fill="00844B"/>
        </w:rPr>
      </w:pPr>
      <w:r w:rsidRPr="00E25C8E">
        <w:rPr>
          <w:rFonts w:cs="Arial"/>
          <w:b/>
          <w:bCs/>
          <w:color w:val="FFFFFF" w:themeColor="background1"/>
          <w:shd w:val="clear" w:color="auto" w:fill="00844B"/>
        </w:rPr>
        <w:t>Arbeitsblatt 1</w:t>
      </w:r>
    </w:p>
    <w:p w:rsidR="00E25C8E" w:rsidRDefault="00E25C8E" w:rsidP="00E25C8E">
      <w:pPr>
        <w:rPr>
          <w:rFonts w:cs="Arial"/>
          <w:b/>
        </w:rPr>
      </w:pPr>
    </w:p>
    <w:p w:rsidR="00E25C8E" w:rsidRDefault="00E25C8E" w:rsidP="00E25C8E">
      <w:pPr>
        <w:rPr>
          <w:rFonts w:cs="Arial"/>
          <w:b/>
          <w:sz w:val="20"/>
          <w:szCs w:val="20"/>
        </w:rPr>
      </w:pPr>
      <w:r w:rsidRPr="00E25C8E">
        <w:rPr>
          <w:rFonts w:cs="Arial"/>
          <w:b/>
          <w:sz w:val="20"/>
          <w:szCs w:val="20"/>
        </w:rPr>
        <w:t xml:space="preserve">falsche Begriffe: 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Aufforstung</w:t>
      </w:r>
      <w:r w:rsidRPr="00E25C8E">
        <w:rPr>
          <w:rFonts w:cs="Arial"/>
          <w:sz w:val="20"/>
          <w:szCs w:val="20"/>
        </w:rPr>
        <w:t xml:space="preserve"> 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Waldwirtschaft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Bäume</w:t>
      </w:r>
      <w:r w:rsidRPr="00E25C8E">
        <w:rPr>
          <w:rFonts w:cs="Arial"/>
          <w:sz w:val="20"/>
          <w:szCs w:val="20"/>
        </w:rPr>
        <w:t xml:space="preserve"> 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Parteien</w:t>
      </w:r>
    </w:p>
    <w:p w:rsidR="00E25C8E" w:rsidRDefault="00E25C8E" w:rsidP="00E25C8E">
      <w:pPr>
        <w:rPr>
          <w:rFonts w:cs="Arial"/>
          <w:sz w:val="20"/>
          <w:szCs w:val="20"/>
        </w:rPr>
      </w:pPr>
      <w:r w:rsidRPr="00E25C8E">
        <w:rPr>
          <w:rFonts w:cs="Arial"/>
          <w:sz w:val="20"/>
          <w:szCs w:val="20"/>
        </w:rPr>
        <w:t>Ein</w:t>
      </w:r>
      <w:r>
        <w:rPr>
          <w:rFonts w:cs="Arial"/>
          <w:sz w:val="20"/>
          <w:szCs w:val="20"/>
        </w:rPr>
        <w:t>heimischen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Handelsbeziehungen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Erfolge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Zeugnis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Politiker</w:t>
      </w:r>
      <w:r w:rsidRPr="00E25C8E">
        <w:rPr>
          <w:rFonts w:cs="Arial"/>
          <w:sz w:val="20"/>
          <w:szCs w:val="20"/>
        </w:rPr>
        <w:t xml:space="preserve"> 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Hölzer</w:t>
      </w:r>
    </w:p>
    <w:p w:rsidR="00E25C8E" w:rsidRDefault="00E25C8E" w:rsidP="00E25C8E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Weltwirtschaft</w:t>
      </w:r>
      <w:r w:rsidRPr="00E25C8E">
        <w:rPr>
          <w:rFonts w:cs="Arial"/>
          <w:sz w:val="20"/>
          <w:szCs w:val="20"/>
        </w:rPr>
        <w:t xml:space="preserve"> </w:t>
      </w:r>
    </w:p>
    <w:p w:rsidR="00E25C8E" w:rsidRPr="00E25C8E" w:rsidRDefault="00E25C8E" w:rsidP="00E25C8E">
      <w:pPr>
        <w:rPr>
          <w:rFonts w:cs="Arial"/>
          <w:sz w:val="20"/>
          <w:szCs w:val="20"/>
        </w:rPr>
      </w:pPr>
      <w:r w:rsidRPr="00E25C8E">
        <w:rPr>
          <w:rFonts w:cs="Arial"/>
          <w:sz w:val="20"/>
          <w:szCs w:val="20"/>
        </w:rPr>
        <w:t>Beobachtung</w:t>
      </w:r>
    </w:p>
    <w:p w:rsidR="00E25C8E" w:rsidRPr="00E25C8E" w:rsidRDefault="00E25C8E" w:rsidP="00E25C8E">
      <w:pPr>
        <w:rPr>
          <w:rFonts w:cs="Arial"/>
          <w:b/>
          <w:sz w:val="20"/>
          <w:szCs w:val="20"/>
        </w:rPr>
      </w:pPr>
    </w:p>
    <w:p w:rsidR="00E25C8E" w:rsidRDefault="00E25C8E" w:rsidP="00E25C8E">
      <w:pPr>
        <w:rPr>
          <w:rFonts w:cs="Arial"/>
          <w:b/>
        </w:rPr>
      </w:pPr>
    </w:p>
    <w:p w:rsidR="00E25C8E" w:rsidRDefault="00E25C8E" w:rsidP="00E25C8E">
      <w:pPr>
        <w:rPr>
          <w:rFonts w:cs="Arial"/>
          <w:b/>
        </w:rPr>
      </w:pPr>
    </w:p>
    <w:p w:rsidR="00E25C8E" w:rsidRPr="00E25C8E" w:rsidRDefault="00E25C8E" w:rsidP="00E25C8E">
      <w:pPr>
        <w:rPr>
          <w:rFonts w:cs="Arial"/>
          <w:b/>
          <w:bCs/>
          <w:color w:val="FFFFFF" w:themeColor="background1"/>
          <w:shd w:val="clear" w:color="auto" w:fill="00844B"/>
        </w:rPr>
      </w:pPr>
      <w:r w:rsidRPr="00E25C8E">
        <w:rPr>
          <w:rFonts w:cs="Arial"/>
          <w:b/>
          <w:bCs/>
          <w:color w:val="FFFFFF" w:themeColor="background1"/>
          <w:shd w:val="clear" w:color="auto" w:fill="00844B"/>
        </w:rPr>
        <w:t>Arbeitsblatt 2</w:t>
      </w:r>
    </w:p>
    <w:p w:rsidR="00E25C8E" w:rsidRPr="00E25C8E" w:rsidRDefault="00E25C8E" w:rsidP="00E25C8E">
      <w:pPr>
        <w:rPr>
          <w:rFonts w:cs="Arial"/>
          <w:b/>
          <w:bCs/>
          <w:color w:val="FFFFFF" w:themeColor="background1"/>
          <w:szCs w:val="20"/>
          <w:shd w:val="clear" w:color="auto" w:fill="00844B"/>
        </w:rPr>
      </w:pP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b/>
          <w:sz w:val="20"/>
          <w:szCs w:val="20"/>
        </w:rPr>
        <w:t xml:space="preserve">Peru: 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1. gefälschte Holzzertifikate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2. illegale Fällungen für Holzfußböden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b/>
          <w:sz w:val="20"/>
          <w:szCs w:val="20"/>
        </w:rPr>
        <w:t>Brasilien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1. illegale Fällungen für Eukalyptusplantagen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2. Monokulturen anstatt Artenvielfalt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b/>
          <w:sz w:val="20"/>
          <w:szCs w:val="20"/>
        </w:rPr>
        <w:t>Kongo</w:t>
      </w: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sz w:val="20"/>
          <w:szCs w:val="20"/>
        </w:rPr>
        <w:t>1. Ureinwohner dürfen nicht mehr jagen, verlieren ihre Existenzgrundlage</w:t>
      </w:r>
      <w:r w:rsidRPr="00E027DD">
        <w:rPr>
          <w:rFonts w:cs="Arial"/>
          <w:b/>
          <w:sz w:val="20"/>
          <w:szCs w:val="20"/>
        </w:rPr>
        <w:t xml:space="preserve"> 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2. Zerschneidung der Regenwaldfläche durch Straßen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b/>
          <w:sz w:val="20"/>
          <w:szCs w:val="20"/>
        </w:rPr>
        <w:t>Russland</w:t>
      </w:r>
    </w:p>
    <w:p w:rsidR="00E25C8E" w:rsidRPr="00E027DD" w:rsidRDefault="00E25C8E" w:rsidP="00E25C8E">
      <w:pPr>
        <w:rPr>
          <w:rFonts w:cs="Arial"/>
          <w:sz w:val="20"/>
          <w:szCs w:val="20"/>
        </w:rPr>
      </w:pPr>
      <w:r w:rsidRPr="00E027DD">
        <w:rPr>
          <w:rFonts w:cs="Arial"/>
          <w:sz w:val="20"/>
          <w:szCs w:val="20"/>
        </w:rPr>
        <w:t>1. riesige Abholzungsareale ohne Aufforstungen</w:t>
      </w:r>
    </w:p>
    <w:p w:rsidR="00E25C8E" w:rsidRPr="00E027DD" w:rsidRDefault="00E25C8E" w:rsidP="00E25C8E">
      <w:pPr>
        <w:rPr>
          <w:rFonts w:cs="Arial"/>
          <w:b/>
          <w:sz w:val="20"/>
          <w:szCs w:val="20"/>
        </w:rPr>
      </w:pPr>
      <w:r w:rsidRPr="00E027DD">
        <w:rPr>
          <w:rFonts w:cs="Arial"/>
          <w:sz w:val="20"/>
          <w:szCs w:val="20"/>
        </w:rPr>
        <w:t>2. Verdichtung des Bodens durch Fahrzeuge, dadurch erschwertes Nachwachsen</w:t>
      </w:r>
    </w:p>
    <w:p w:rsidR="00E25C8E" w:rsidRDefault="00E25C8E" w:rsidP="00E25C8E">
      <w:pPr>
        <w:rPr>
          <w:rFonts w:cs="Arial"/>
          <w:b/>
        </w:rPr>
      </w:pPr>
    </w:p>
    <w:p w:rsidR="00E25C8E" w:rsidRDefault="00E25C8E" w:rsidP="00E25C8E">
      <w:pPr>
        <w:rPr>
          <w:rFonts w:cs="Arial"/>
          <w:b/>
        </w:rPr>
      </w:pPr>
    </w:p>
    <w:p w:rsidR="005A761D" w:rsidRPr="00C115E2" w:rsidRDefault="005A761D" w:rsidP="00E25C8E">
      <w:pPr>
        <w:rPr>
          <w:rFonts w:cs="Arial"/>
          <w:sz w:val="20"/>
          <w:szCs w:val="20"/>
        </w:rPr>
      </w:pPr>
    </w:p>
    <w:sectPr w:rsidR="005A761D" w:rsidRPr="00C115E2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E26" w:rsidRDefault="00384E26" w:rsidP="00263140">
      <w:r>
        <w:separator/>
      </w:r>
    </w:p>
  </w:endnote>
  <w:endnote w:type="continuationSeparator" w:id="0">
    <w:p w:rsidR="00384E26" w:rsidRDefault="00384E2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81833">
    <w:pPr>
      <w:pStyle w:val="Fuzeile"/>
      <w:rPr>
        <w:rFonts w:ascii="ITCOfficinaSans LT Book" w:hAnsi="ITCOfficinaSans LT Book"/>
        <w:b/>
        <w:sz w:val="18"/>
        <w:szCs w:val="18"/>
      </w:rPr>
    </w:pPr>
    <w:r w:rsidRPr="009818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E26" w:rsidRDefault="00384E26" w:rsidP="00263140">
      <w:r>
        <w:separator/>
      </w:r>
    </w:p>
  </w:footnote>
  <w:footnote w:type="continuationSeparator" w:id="0">
    <w:p w:rsidR="00384E26" w:rsidRDefault="00384E2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818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818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25C8E">
      <w:rPr>
        <w:rFonts w:cs="Arial"/>
        <w:b/>
      </w:rPr>
      <w:t>Lösungsblatt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5A761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176CC">
      <w:rPr>
        <w:rFonts w:cs="Arial"/>
        <w:sz w:val="18"/>
        <w:szCs w:val="18"/>
      </w:rPr>
      <w:t>Die Ausbeutung der Urwälder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0BF0">
      <w:rPr>
        <w:rFonts w:cs="Arial"/>
        <w:sz w:val="18"/>
        <w:szCs w:val="18"/>
      </w:rPr>
      <w:t>46800316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2870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11ED"/>
    <w:rsid w:val="00384789"/>
    <w:rsid w:val="00384E26"/>
    <w:rsid w:val="003979D8"/>
    <w:rsid w:val="003A076E"/>
    <w:rsid w:val="003B7796"/>
    <w:rsid w:val="00401AD6"/>
    <w:rsid w:val="00424F70"/>
    <w:rsid w:val="004525F4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A761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81833"/>
    <w:rsid w:val="009A464F"/>
    <w:rsid w:val="009A789B"/>
    <w:rsid w:val="009B736F"/>
    <w:rsid w:val="009C2870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25C8E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A761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A761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4CB7C-9D21-4370-87B4-FC8428B40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86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Ausbeutung der Urwälder</dc:title>
  <dc:creator>SWR Planet Schule</dc:creator>
  <cp:lastModifiedBy>Frietsch</cp:lastModifiedBy>
  <cp:revision>3</cp:revision>
  <cp:lastPrinted>2015-08-04T13:32:00Z</cp:lastPrinted>
  <dcterms:created xsi:type="dcterms:W3CDTF">2019-10-01T16:25:00Z</dcterms:created>
  <dcterms:modified xsi:type="dcterms:W3CDTF">2019-10-01T16:27:00Z</dcterms:modified>
</cp:coreProperties>
</file>