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0429BB" w:rsidRPr="00363309" w:rsidRDefault="007C56EB" w:rsidP="00363309">
      <w:pPr>
        <w:shd w:val="clear" w:color="auto" w:fill="508E5B"/>
        <w:autoSpaceDE w:val="0"/>
        <w:autoSpaceDN w:val="0"/>
        <w:adjustRightInd w:val="0"/>
        <w:rPr>
          <w:rFonts w:cs="Arial"/>
          <w:b/>
          <w:bCs/>
          <w:color w:val="FFFFFF" w:themeColor="background1"/>
          <w:sz w:val="24"/>
          <w:szCs w:val="24"/>
        </w:rPr>
      </w:pPr>
      <w:r>
        <w:rPr>
          <w:rFonts w:cs="Arial"/>
          <w:b/>
          <w:bCs/>
          <w:color w:val="FFFFFF" w:themeColor="background1"/>
          <w:sz w:val="24"/>
          <w:szCs w:val="24"/>
        </w:rPr>
        <w:t>Der Preis der Turnschuhe</w:t>
      </w:r>
    </w:p>
    <w:p w:rsidR="00363309" w:rsidRDefault="00363309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B117D3" w:rsidRPr="00CF06EC" w:rsidRDefault="00B117D3" w:rsidP="00B117D3">
      <w:pPr>
        <w:rPr>
          <w:b/>
        </w:rPr>
      </w:pPr>
    </w:p>
    <w:p w:rsidR="007C56EB" w:rsidRPr="00EF4E17" w:rsidRDefault="007C56EB" w:rsidP="007C56EB">
      <w:pPr>
        <w:rPr>
          <w:rFonts w:cs="Arial"/>
          <w:b/>
          <w:sz w:val="20"/>
          <w:szCs w:val="20"/>
        </w:rPr>
      </w:pPr>
      <w:r w:rsidRPr="00EF4E17">
        <w:rPr>
          <w:rFonts w:cs="Arial"/>
          <w:b/>
          <w:sz w:val="20"/>
          <w:szCs w:val="20"/>
        </w:rPr>
        <w:t xml:space="preserve">Schuhproduktion in Kambodscha </w:t>
      </w:r>
      <w:r w:rsidRPr="00CA52FA">
        <w:rPr>
          <w:rFonts w:cs="Arial"/>
          <w:sz w:val="20"/>
          <w:szCs w:val="20"/>
        </w:rPr>
        <w:t>(</w:t>
      </w:r>
      <w:r>
        <w:rPr>
          <w:rFonts w:cs="Arial"/>
          <w:sz w:val="20"/>
          <w:szCs w:val="20"/>
        </w:rPr>
        <w:t>02:32–</w:t>
      </w:r>
      <w:r w:rsidRPr="00CA52FA">
        <w:rPr>
          <w:rFonts w:cs="Arial"/>
          <w:sz w:val="20"/>
          <w:szCs w:val="20"/>
        </w:rPr>
        <w:t>09:42)</w:t>
      </w:r>
    </w:p>
    <w:p w:rsidR="007C56EB" w:rsidRDefault="007C56EB" w:rsidP="007C56EB">
      <w:pPr>
        <w:pStyle w:val="Listenabsatz"/>
        <w:ind w:left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noProof/>
          <w:sz w:val="20"/>
          <w:szCs w:val="20"/>
          <w:lang w:eastAsia="de-DE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65" type="#_x0000_t75" style="position:absolute;margin-left:-36.45pt;margin-top:5.6pt;width:26.4pt;height:26.75pt;z-index:-1" wrapcoords="-98 0 -98 21504 21600 21504 21600 0 -98 0">
            <v:imagedata r:id="rId7" o:title="01_stift"/>
            <w10:wrap type="through"/>
          </v:shape>
        </w:pict>
      </w:r>
    </w:p>
    <w:p w:rsidR="007C56EB" w:rsidRDefault="007C56EB" w:rsidP="007C56EB">
      <w:pPr>
        <w:pStyle w:val="Listenabsatz"/>
        <w:ind w:left="0"/>
        <w:rPr>
          <w:rFonts w:ascii="Arial" w:hAnsi="Arial" w:cs="Arial"/>
          <w:sz w:val="20"/>
          <w:szCs w:val="20"/>
        </w:rPr>
      </w:pPr>
      <w:r w:rsidRPr="00EF4E17">
        <w:rPr>
          <w:rFonts w:ascii="Arial" w:hAnsi="Arial" w:cs="Arial"/>
          <w:b/>
          <w:sz w:val="20"/>
          <w:szCs w:val="20"/>
        </w:rPr>
        <w:t>1.</w:t>
      </w:r>
      <w:r>
        <w:rPr>
          <w:rFonts w:ascii="Arial" w:hAnsi="Arial" w:cs="Arial"/>
          <w:sz w:val="20"/>
          <w:szCs w:val="20"/>
        </w:rPr>
        <w:t xml:space="preserve"> </w:t>
      </w:r>
      <w:r w:rsidRPr="00EF4E17">
        <w:rPr>
          <w:rFonts w:ascii="Arial" w:hAnsi="Arial" w:cs="Arial"/>
          <w:sz w:val="20"/>
          <w:szCs w:val="20"/>
        </w:rPr>
        <w:t xml:space="preserve">Wie lebt Fabrikarbeiterin </w:t>
      </w:r>
      <w:proofErr w:type="spellStart"/>
      <w:r w:rsidRPr="00EF4E17">
        <w:rPr>
          <w:rFonts w:ascii="Arial" w:hAnsi="Arial" w:cs="Arial"/>
          <w:sz w:val="20"/>
          <w:szCs w:val="20"/>
        </w:rPr>
        <w:t>K</w:t>
      </w:r>
      <w:r>
        <w:rPr>
          <w:rFonts w:ascii="Arial" w:hAnsi="Arial" w:cs="Arial"/>
          <w:sz w:val="20"/>
          <w:szCs w:val="20"/>
        </w:rPr>
        <w:t>h</w:t>
      </w:r>
      <w:r w:rsidRPr="00EF4E17">
        <w:rPr>
          <w:rFonts w:ascii="Arial" w:hAnsi="Arial" w:cs="Arial"/>
          <w:sz w:val="20"/>
          <w:szCs w:val="20"/>
        </w:rPr>
        <w:t>annita</w:t>
      </w:r>
      <w:proofErr w:type="spellEnd"/>
      <w:r w:rsidRPr="00EF4E17">
        <w:rPr>
          <w:rFonts w:ascii="Arial" w:hAnsi="Arial" w:cs="Arial"/>
          <w:sz w:val="20"/>
          <w:szCs w:val="20"/>
        </w:rPr>
        <w:t>?</w:t>
      </w:r>
    </w:p>
    <w:p w:rsidR="007C56EB" w:rsidRDefault="007C56EB" w:rsidP="007C56EB">
      <w:pPr>
        <w:pStyle w:val="Listenabsatz"/>
        <w:shd w:val="clear" w:color="auto" w:fill="DAE4DB"/>
        <w:ind w:left="0"/>
        <w:rPr>
          <w:rFonts w:ascii="Arial" w:hAnsi="Arial" w:cs="Arial"/>
          <w:color w:val="DAE4DB"/>
          <w:sz w:val="20"/>
          <w:szCs w:val="20"/>
        </w:rPr>
      </w:pPr>
    </w:p>
    <w:p w:rsidR="007C56EB" w:rsidRPr="00CA52FA" w:rsidRDefault="007C56EB" w:rsidP="007C56EB">
      <w:pPr>
        <w:pStyle w:val="Listenabsatz"/>
        <w:shd w:val="clear" w:color="auto" w:fill="DAE4DB"/>
        <w:ind w:left="0"/>
        <w:rPr>
          <w:rFonts w:ascii="Arial" w:hAnsi="Arial" w:cs="Arial"/>
          <w:color w:val="DAE4DB"/>
          <w:sz w:val="20"/>
          <w:szCs w:val="20"/>
        </w:rPr>
      </w:pPr>
      <w:r w:rsidRPr="00CA52FA">
        <w:rPr>
          <w:rFonts w:ascii="Arial" w:hAnsi="Arial" w:cs="Arial"/>
          <w:color w:val="DAE4DB"/>
          <w:sz w:val="20"/>
          <w:szCs w:val="20"/>
        </w:rPr>
        <w:t>………………………………………………………………………………………………………………………</w:t>
      </w:r>
    </w:p>
    <w:p w:rsidR="007C56EB" w:rsidRDefault="007C56EB" w:rsidP="007C56EB">
      <w:pPr>
        <w:pStyle w:val="Listenabsatz"/>
        <w:ind w:left="0"/>
        <w:rPr>
          <w:rFonts w:ascii="Arial" w:hAnsi="Arial" w:cs="Arial"/>
          <w:b/>
          <w:sz w:val="20"/>
          <w:szCs w:val="20"/>
        </w:rPr>
      </w:pPr>
    </w:p>
    <w:p w:rsidR="007C56EB" w:rsidRPr="00EF4E17" w:rsidRDefault="007C56EB" w:rsidP="007C56EB">
      <w:pPr>
        <w:pStyle w:val="Listenabsatz"/>
        <w:ind w:left="0"/>
        <w:rPr>
          <w:rFonts w:ascii="Arial" w:hAnsi="Arial" w:cs="Arial"/>
          <w:sz w:val="20"/>
          <w:szCs w:val="20"/>
        </w:rPr>
      </w:pPr>
      <w:r w:rsidRPr="00EF4E17">
        <w:rPr>
          <w:rFonts w:ascii="Arial" w:hAnsi="Arial" w:cs="Arial"/>
          <w:b/>
          <w:sz w:val="20"/>
          <w:szCs w:val="20"/>
        </w:rPr>
        <w:t>2.</w:t>
      </w:r>
      <w:r>
        <w:rPr>
          <w:rFonts w:ascii="Arial" w:hAnsi="Arial" w:cs="Arial"/>
          <w:sz w:val="20"/>
          <w:szCs w:val="20"/>
        </w:rPr>
        <w:t xml:space="preserve"> </w:t>
      </w:r>
      <w:r w:rsidRPr="00EF4E17">
        <w:rPr>
          <w:rFonts w:ascii="Arial" w:hAnsi="Arial" w:cs="Arial"/>
          <w:sz w:val="20"/>
          <w:szCs w:val="20"/>
        </w:rPr>
        <w:t>Unter welchen Bedingungen arbeitet sie?</w:t>
      </w:r>
    </w:p>
    <w:p w:rsidR="007C56EB" w:rsidRPr="00CA52FA" w:rsidRDefault="007C56EB" w:rsidP="007C56EB">
      <w:pPr>
        <w:pStyle w:val="Listenabsatz"/>
        <w:shd w:val="clear" w:color="auto" w:fill="DAE4DB"/>
        <w:spacing w:after="0" w:line="240" w:lineRule="auto"/>
        <w:ind w:left="0"/>
        <w:rPr>
          <w:rFonts w:ascii="Arial" w:hAnsi="Arial" w:cs="Arial"/>
          <w:color w:val="DAE4DB"/>
          <w:sz w:val="20"/>
          <w:szCs w:val="20"/>
        </w:rPr>
      </w:pPr>
      <w:r w:rsidRPr="00CA52FA">
        <w:rPr>
          <w:rFonts w:ascii="Arial" w:hAnsi="Arial" w:cs="Arial"/>
          <w:color w:val="DAE4DB"/>
          <w:sz w:val="20"/>
          <w:szCs w:val="20"/>
          <w:shd w:val="clear" w:color="auto" w:fill="DAE4DB"/>
        </w:rPr>
        <w:t>…</w:t>
      </w:r>
      <w:r w:rsidRPr="00CA52FA">
        <w:rPr>
          <w:rFonts w:ascii="Arial" w:hAnsi="Arial" w:cs="Arial"/>
          <w:color w:val="DAE4DB"/>
          <w:sz w:val="20"/>
          <w:szCs w:val="20"/>
        </w:rPr>
        <w:t>………………………………………………………………………………………………………………………………………………</w:t>
      </w:r>
    </w:p>
    <w:p w:rsidR="007C56EB" w:rsidRPr="00EF4E17" w:rsidRDefault="007C56EB" w:rsidP="007C56EB">
      <w:pPr>
        <w:rPr>
          <w:rFonts w:cs="Arial"/>
          <w:sz w:val="20"/>
          <w:szCs w:val="20"/>
        </w:rPr>
      </w:pPr>
      <w:r w:rsidRPr="00EF4E17">
        <w:rPr>
          <w:rFonts w:cs="Arial"/>
          <w:sz w:val="20"/>
          <w:szCs w:val="20"/>
        </w:rPr>
        <w:tab/>
      </w:r>
    </w:p>
    <w:p w:rsidR="007C56EB" w:rsidRPr="00EF4E17" w:rsidRDefault="007C56EB" w:rsidP="007C56EB">
      <w:pPr>
        <w:pStyle w:val="Listenabsatz"/>
        <w:ind w:left="0"/>
        <w:rPr>
          <w:rFonts w:ascii="Arial" w:hAnsi="Arial" w:cs="Arial"/>
          <w:sz w:val="20"/>
          <w:szCs w:val="20"/>
        </w:rPr>
      </w:pPr>
      <w:r w:rsidRPr="00EF4E17">
        <w:rPr>
          <w:rFonts w:ascii="Arial" w:hAnsi="Arial" w:cs="Arial"/>
          <w:b/>
          <w:sz w:val="20"/>
          <w:szCs w:val="20"/>
        </w:rPr>
        <w:t>3.</w:t>
      </w:r>
      <w:r>
        <w:rPr>
          <w:rFonts w:ascii="Arial" w:hAnsi="Arial" w:cs="Arial"/>
          <w:sz w:val="20"/>
          <w:szCs w:val="20"/>
        </w:rPr>
        <w:t xml:space="preserve"> </w:t>
      </w:r>
      <w:r w:rsidRPr="00EF4E17">
        <w:rPr>
          <w:rFonts w:ascii="Arial" w:hAnsi="Arial" w:cs="Arial"/>
          <w:sz w:val="20"/>
          <w:szCs w:val="20"/>
        </w:rPr>
        <w:t>Wie geht es ihr? Gehe dabei auf ihre a) körperliche und b) seelische Verfassung ein.</w:t>
      </w:r>
    </w:p>
    <w:p w:rsidR="007C56EB" w:rsidRPr="00CA52FA" w:rsidRDefault="007C56EB" w:rsidP="007C56EB">
      <w:pPr>
        <w:pStyle w:val="Listenabsatz"/>
        <w:shd w:val="clear" w:color="auto" w:fill="DAE4DB"/>
        <w:spacing w:after="0"/>
        <w:ind w:left="0"/>
        <w:rPr>
          <w:rFonts w:ascii="Arial" w:hAnsi="Arial" w:cs="Arial"/>
          <w:color w:val="DAE4DB"/>
          <w:sz w:val="20"/>
          <w:szCs w:val="20"/>
        </w:rPr>
      </w:pPr>
      <w:r w:rsidRPr="00CA52FA">
        <w:rPr>
          <w:rFonts w:ascii="Arial" w:hAnsi="Arial" w:cs="Arial"/>
          <w:color w:val="DAE4DB"/>
          <w:sz w:val="20"/>
          <w:szCs w:val="20"/>
        </w:rPr>
        <w:t>………………………………………………………………………………………………………………………………………………</w:t>
      </w:r>
    </w:p>
    <w:p w:rsidR="007C56EB" w:rsidRDefault="007C56EB" w:rsidP="007C56EB">
      <w:pPr>
        <w:rPr>
          <w:rFonts w:cs="Arial"/>
          <w:b/>
          <w:sz w:val="20"/>
          <w:szCs w:val="20"/>
        </w:rPr>
      </w:pPr>
    </w:p>
    <w:p w:rsidR="007C56EB" w:rsidRDefault="007C56EB" w:rsidP="007C56EB">
      <w:pPr>
        <w:rPr>
          <w:rFonts w:cs="Arial"/>
          <w:b/>
          <w:sz w:val="20"/>
          <w:szCs w:val="20"/>
        </w:rPr>
      </w:pPr>
    </w:p>
    <w:p w:rsidR="007C56EB" w:rsidRDefault="007C56EB" w:rsidP="007C56EB">
      <w:pPr>
        <w:rPr>
          <w:rFonts w:cs="Arial"/>
          <w:b/>
          <w:sz w:val="20"/>
          <w:szCs w:val="20"/>
        </w:rPr>
      </w:pPr>
      <w:r w:rsidRPr="00EF4E17">
        <w:rPr>
          <w:rFonts w:cs="Arial"/>
          <w:b/>
          <w:sz w:val="20"/>
          <w:szCs w:val="20"/>
        </w:rPr>
        <w:t xml:space="preserve">Arbeitsschutz in China </w:t>
      </w:r>
      <w:r w:rsidRPr="00CA52FA">
        <w:rPr>
          <w:rFonts w:cs="Arial"/>
          <w:sz w:val="20"/>
          <w:szCs w:val="20"/>
        </w:rPr>
        <w:t>(</w:t>
      </w:r>
      <w:r>
        <w:rPr>
          <w:rFonts w:cs="Arial"/>
          <w:sz w:val="20"/>
          <w:szCs w:val="20"/>
        </w:rPr>
        <w:t>11:38–</w:t>
      </w:r>
      <w:r w:rsidRPr="00CA52FA">
        <w:rPr>
          <w:rFonts w:cs="Arial"/>
          <w:sz w:val="20"/>
          <w:szCs w:val="20"/>
        </w:rPr>
        <w:t>16:48)</w:t>
      </w:r>
    </w:p>
    <w:p w:rsidR="007C56EB" w:rsidRPr="007C56EB" w:rsidRDefault="007C56EB" w:rsidP="007C56EB">
      <w:pPr>
        <w:rPr>
          <w:rFonts w:cs="Arial"/>
          <w:b/>
          <w:sz w:val="16"/>
          <w:szCs w:val="16"/>
        </w:rPr>
      </w:pPr>
    </w:p>
    <w:p w:rsidR="007C56EB" w:rsidRPr="00EF4E17" w:rsidRDefault="007C56EB" w:rsidP="007C56EB">
      <w:pPr>
        <w:pStyle w:val="Listenabsatz"/>
        <w:ind w:left="0"/>
        <w:rPr>
          <w:rFonts w:ascii="Arial" w:hAnsi="Arial" w:cs="Arial"/>
          <w:sz w:val="20"/>
          <w:szCs w:val="20"/>
        </w:rPr>
      </w:pPr>
      <w:r w:rsidRPr="00EF4E17">
        <w:rPr>
          <w:rFonts w:ascii="Arial" w:hAnsi="Arial" w:cs="Arial"/>
          <w:b/>
          <w:sz w:val="20"/>
          <w:szCs w:val="20"/>
        </w:rPr>
        <w:t>1.</w:t>
      </w:r>
      <w:r>
        <w:rPr>
          <w:rFonts w:ascii="Arial" w:hAnsi="Arial" w:cs="Arial"/>
          <w:sz w:val="20"/>
          <w:szCs w:val="20"/>
        </w:rPr>
        <w:t xml:space="preserve"> </w:t>
      </w:r>
      <w:r w:rsidRPr="00EF4E17">
        <w:rPr>
          <w:rFonts w:ascii="Arial" w:hAnsi="Arial" w:cs="Arial"/>
          <w:sz w:val="20"/>
          <w:szCs w:val="20"/>
        </w:rPr>
        <w:t>Beschreibe die tägliche Arbeit von Liang.</w:t>
      </w:r>
    </w:p>
    <w:p w:rsidR="007C56EB" w:rsidRDefault="007C56EB" w:rsidP="007C56EB">
      <w:pPr>
        <w:pStyle w:val="Listenabsatz"/>
        <w:spacing w:after="0" w:line="240" w:lineRule="auto"/>
        <w:ind w:left="0"/>
        <w:rPr>
          <w:rFonts w:ascii="Arial" w:hAnsi="Arial" w:cs="Arial"/>
          <w:color w:val="DAE4DB"/>
          <w:sz w:val="20"/>
          <w:szCs w:val="20"/>
          <w:shd w:val="clear" w:color="auto" w:fill="DAE4DB"/>
        </w:rPr>
      </w:pPr>
      <w:r w:rsidRPr="00CA52FA">
        <w:rPr>
          <w:rFonts w:ascii="Arial" w:hAnsi="Arial" w:cs="Arial"/>
          <w:color w:val="DAE4DB"/>
          <w:sz w:val="20"/>
          <w:szCs w:val="20"/>
          <w:shd w:val="clear" w:color="auto" w:fill="DAE4DB"/>
        </w:rPr>
        <w:t>…………………………………………………………………………………………………………</w:t>
      </w:r>
      <w:r>
        <w:rPr>
          <w:rFonts w:ascii="Arial" w:hAnsi="Arial" w:cs="Arial"/>
          <w:color w:val="DAE4DB"/>
          <w:sz w:val="20"/>
          <w:szCs w:val="20"/>
          <w:shd w:val="clear" w:color="auto" w:fill="DAE4DB"/>
        </w:rPr>
        <w:t>...............</w:t>
      </w:r>
      <w:r w:rsidRPr="00CA52FA">
        <w:rPr>
          <w:rFonts w:ascii="Arial" w:hAnsi="Arial" w:cs="Arial"/>
          <w:color w:val="DAE4DB"/>
          <w:sz w:val="20"/>
          <w:szCs w:val="20"/>
          <w:shd w:val="clear" w:color="auto" w:fill="DAE4DB"/>
        </w:rPr>
        <w:t>…</w:t>
      </w:r>
    </w:p>
    <w:p w:rsidR="007C56EB" w:rsidRPr="007A7240" w:rsidRDefault="007C56EB" w:rsidP="007C56EB">
      <w:pPr>
        <w:pStyle w:val="Listenabsatz"/>
        <w:spacing w:after="0" w:line="240" w:lineRule="auto"/>
        <w:ind w:left="0"/>
        <w:rPr>
          <w:rFonts w:ascii="Arial" w:hAnsi="Arial" w:cs="Arial"/>
          <w:color w:val="DAE4DB"/>
          <w:sz w:val="20"/>
          <w:szCs w:val="20"/>
          <w:shd w:val="clear" w:color="auto" w:fill="DAE4DB"/>
        </w:rPr>
      </w:pPr>
      <w:r w:rsidRPr="00CA52FA">
        <w:rPr>
          <w:rFonts w:ascii="Arial" w:hAnsi="Arial" w:cs="Arial"/>
          <w:color w:val="DAE4DB"/>
          <w:sz w:val="20"/>
          <w:szCs w:val="20"/>
          <w:shd w:val="clear" w:color="auto" w:fill="DAE4DB"/>
        </w:rPr>
        <w:t>…………………………………………………………………………………………………………</w:t>
      </w:r>
      <w:r>
        <w:rPr>
          <w:rFonts w:ascii="Arial" w:hAnsi="Arial" w:cs="Arial"/>
          <w:color w:val="DAE4DB"/>
          <w:sz w:val="20"/>
          <w:szCs w:val="20"/>
          <w:shd w:val="clear" w:color="auto" w:fill="DAE4DB"/>
        </w:rPr>
        <w:t>...............</w:t>
      </w:r>
      <w:r w:rsidRPr="00CA52FA">
        <w:rPr>
          <w:rFonts w:ascii="Arial" w:hAnsi="Arial" w:cs="Arial"/>
          <w:color w:val="DAE4DB"/>
          <w:sz w:val="20"/>
          <w:szCs w:val="20"/>
          <w:shd w:val="clear" w:color="auto" w:fill="DAE4DB"/>
        </w:rPr>
        <w:t>…</w:t>
      </w:r>
    </w:p>
    <w:p w:rsidR="007C56EB" w:rsidRDefault="007C56EB" w:rsidP="007C56EB">
      <w:pPr>
        <w:pStyle w:val="Listenabsatz"/>
        <w:ind w:left="0"/>
        <w:rPr>
          <w:rFonts w:ascii="Arial" w:hAnsi="Arial" w:cs="Arial"/>
          <w:b/>
          <w:sz w:val="20"/>
          <w:szCs w:val="20"/>
        </w:rPr>
      </w:pPr>
    </w:p>
    <w:p w:rsidR="007C56EB" w:rsidRPr="00EF4E17" w:rsidRDefault="007C56EB" w:rsidP="007C56EB">
      <w:pPr>
        <w:pStyle w:val="Listenabsatz"/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2</w:t>
      </w:r>
      <w:r w:rsidRPr="00EF4E17">
        <w:rPr>
          <w:rFonts w:ascii="Arial" w:hAnsi="Arial" w:cs="Arial"/>
          <w:b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 xml:space="preserve"> </w:t>
      </w:r>
      <w:r w:rsidRPr="00EF4E17">
        <w:rPr>
          <w:rFonts w:ascii="Arial" w:hAnsi="Arial" w:cs="Arial"/>
          <w:sz w:val="20"/>
          <w:szCs w:val="20"/>
        </w:rPr>
        <w:t>Unter welchen Bedingungen arbeitet er?</w:t>
      </w:r>
    </w:p>
    <w:p w:rsidR="007C56EB" w:rsidRPr="00CA52FA" w:rsidRDefault="007C56EB" w:rsidP="007C56EB">
      <w:pPr>
        <w:pStyle w:val="Listenabsatz"/>
        <w:shd w:val="clear" w:color="auto" w:fill="DAE4DB"/>
        <w:ind w:left="0"/>
        <w:rPr>
          <w:rFonts w:ascii="Arial" w:hAnsi="Arial" w:cs="Arial"/>
          <w:color w:val="DAE4DB"/>
          <w:sz w:val="20"/>
          <w:szCs w:val="20"/>
        </w:rPr>
      </w:pPr>
      <w:r w:rsidRPr="00CA52FA">
        <w:rPr>
          <w:rFonts w:ascii="Arial" w:hAnsi="Arial" w:cs="Arial"/>
          <w:color w:val="DAE4DB"/>
          <w:sz w:val="20"/>
          <w:szCs w:val="20"/>
        </w:rPr>
        <w:t>……………………………………………………………………………………………………………………………………………..</w:t>
      </w:r>
    </w:p>
    <w:p w:rsidR="007C56EB" w:rsidRDefault="007C56EB" w:rsidP="007C56EB">
      <w:pPr>
        <w:pStyle w:val="Listenabsatz"/>
        <w:ind w:left="0"/>
        <w:rPr>
          <w:rFonts w:ascii="Arial" w:hAnsi="Arial" w:cs="Arial"/>
          <w:b/>
          <w:sz w:val="20"/>
          <w:szCs w:val="20"/>
        </w:rPr>
      </w:pPr>
    </w:p>
    <w:p w:rsidR="007C56EB" w:rsidRPr="00EF4E17" w:rsidRDefault="007C56EB" w:rsidP="007C56EB">
      <w:pPr>
        <w:pStyle w:val="Listenabsatz"/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3</w:t>
      </w:r>
      <w:r w:rsidRPr="00EF4E17">
        <w:rPr>
          <w:rFonts w:ascii="Arial" w:hAnsi="Arial" w:cs="Arial"/>
          <w:b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 xml:space="preserve"> </w:t>
      </w:r>
      <w:r w:rsidRPr="00EF4E17">
        <w:rPr>
          <w:rFonts w:ascii="Arial" w:hAnsi="Arial" w:cs="Arial"/>
          <w:sz w:val="20"/>
          <w:szCs w:val="20"/>
        </w:rPr>
        <w:t>Welche gesundheitlichen Auswirkungen hat seine Arbeit auf ihn?</w:t>
      </w:r>
    </w:p>
    <w:p w:rsidR="007C56EB" w:rsidRPr="00CA52FA" w:rsidRDefault="007C56EB" w:rsidP="007C56EB">
      <w:pPr>
        <w:pStyle w:val="Listenabsatz"/>
        <w:shd w:val="clear" w:color="auto" w:fill="DAE4DB"/>
        <w:spacing w:after="0"/>
        <w:ind w:left="0"/>
        <w:rPr>
          <w:rFonts w:ascii="Arial" w:hAnsi="Arial" w:cs="Arial"/>
          <w:color w:val="DAE4DB"/>
          <w:sz w:val="20"/>
          <w:szCs w:val="20"/>
        </w:rPr>
      </w:pPr>
      <w:r w:rsidRPr="00CA52FA">
        <w:rPr>
          <w:rFonts w:ascii="Arial" w:hAnsi="Arial" w:cs="Arial"/>
          <w:color w:val="DAE4DB"/>
          <w:sz w:val="20"/>
          <w:szCs w:val="20"/>
        </w:rPr>
        <w:t>……………………………………………………………………………………………………………………………………………..</w:t>
      </w:r>
    </w:p>
    <w:p w:rsidR="007C56EB" w:rsidRDefault="007C56EB" w:rsidP="007C56EB">
      <w:pPr>
        <w:rPr>
          <w:rFonts w:cs="Arial"/>
          <w:b/>
          <w:sz w:val="20"/>
          <w:szCs w:val="20"/>
        </w:rPr>
      </w:pPr>
    </w:p>
    <w:p w:rsidR="007C56EB" w:rsidRDefault="007C56EB" w:rsidP="007C56EB">
      <w:pPr>
        <w:rPr>
          <w:rFonts w:cs="Arial"/>
          <w:b/>
          <w:sz w:val="20"/>
          <w:szCs w:val="20"/>
        </w:rPr>
      </w:pPr>
    </w:p>
    <w:p w:rsidR="007C56EB" w:rsidRDefault="007C56EB" w:rsidP="007C56EB">
      <w:pPr>
        <w:rPr>
          <w:rFonts w:cs="Arial"/>
          <w:sz w:val="20"/>
          <w:szCs w:val="20"/>
        </w:rPr>
      </w:pPr>
      <w:r w:rsidRPr="00EF4E17">
        <w:rPr>
          <w:rFonts w:cs="Arial"/>
          <w:b/>
          <w:sz w:val="20"/>
          <w:szCs w:val="20"/>
        </w:rPr>
        <w:t xml:space="preserve">Kampf für bessere Bedingungen </w:t>
      </w:r>
      <w:r>
        <w:rPr>
          <w:rFonts w:cs="Arial"/>
          <w:sz w:val="20"/>
          <w:szCs w:val="20"/>
        </w:rPr>
        <w:t>(20:15–</w:t>
      </w:r>
      <w:r w:rsidRPr="00CA52FA">
        <w:rPr>
          <w:rFonts w:cs="Arial"/>
          <w:sz w:val="20"/>
          <w:szCs w:val="20"/>
        </w:rPr>
        <w:t>25:55)</w:t>
      </w:r>
    </w:p>
    <w:p w:rsidR="007C56EB" w:rsidRPr="007C56EB" w:rsidRDefault="007C56EB" w:rsidP="007C56EB">
      <w:pPr>
        <w:rPr>
          <w:rFonts w:cs="Arial"/>
          <w:b/>
          <w:sz w:val="16"/>
          <w:szCs w:val="16"/>
        </w:rPr>
      </w:pPr>
    </w:p>
    <w:p w:rsidR="007C56EB" w:rsidRPr="00EF4E17" w:rsidRDefault="007C56EB" w:rsidP="007C56EB">
      <w:pPr>
        <w:rPr>
          <w:rFonts w:cs="Arial"/>
          <w:sz w:val="20"/>
          <w:szCs w:val="20"/>
        </w:rPr>
      </w:pPr>
      <w:r w:rsidRPr="00EF4E17">
        <w:rPr>
          <w:rFonts w:cs="Arial"/>
          <w:sz w:val="20"/>
          <w:szCs w:val="20"/>
        </w:rPr>
        <w:t>Welchen Risiken sind  Fabrikarbeiter in Vietnam oder Kambodscha ausgesetzt, wenn sie sich für bessere Arbeitsbedingungen aussprechen?</w:t>
      </w:r>
    </w:p>
    <w:p w:rsidR="007C56EB" w:rsidRPr="00CA52FA" w:rsidRDefault="007C56EB" w:rsidP="007C56EB">
      <w:pPr>
        <w:shd w:val="clear" w:color="auto" w:fill="DAE4DB"/>
        <w:rPr>
          <w:rFonts w:cs="Arial"/>
          <w:color w:val="DAE4DB"/>
          <w:sz w:val="20"/>
          <w:szCs w:val="20"/>
        </w:rPr>
      </w:pPr>
      <w:r w:rsidRPr="00CA52FA">
        <w:rPr>
          <w:rFonts w:cs="Arial"/>
          <w:color w:val="DAE4DB"/>
          <w:sz w:val="20"/>
          <w:szCs w:val="20"/>
        </w:rPr>
        <w:t>……………………………………………………………………………………………………………………………………………………………</w:t>
      </w:r>
    </w:p>
    <w:p w:rsidR="007C56EB" w:rsidRDefault="007C56EB" w:rsidP="007C56EB">
      <w:pPr>
        <w:rPr>
          <w:rFonts w:cs="Arial"/>
          <w:b/>
          <w:sz w:val="20"/>
          <w:szCs w:val="20"/>
        </w:rPr>
      </w:pPr>
    </w:p>
    <w:p w:rsidR="007C56EB" w:rsidRDefault="007C56EB" w:rsidP="007C56EB">
      <w:pPr>
        <w:rPr>
          <w:rFonts w:cs="Arial"/>
          <w:b/>
          <w:sz w:val="20"/>
          <w:szCs w:val="20"/>
        </w:rPr>
      </w:pPr>
    </w:p>
    <w:p w:rsidR="007C56EB" w:rsidRPr="00CA52FA" w:rsidRDefault="007C56EB" w:rsidP="007C56EB">
      <w:pPr>
        <w:rPr>
          <w:rFonts w:cs="Arial"/>
          <w:sz w:val="20"/>
          <w:szCs w:val="20"/>
        </w:rPr>
      </w:pPr>
      <w:r w:rsidRPr="00EF4E17">
        <w:rPr>
          <w:rFonts w:cs="Arial"/>
          <w:b/>
          <w:sz w:val="20"/>
          <w:szCs w:val="20"/>
        </w:rPr>
        <w:t xml:space="preserve">Alternativen in der Turnschuhproduktion </w:t>
      </w:r>
      <w:r>
        <w:rPr>
          <w:rFonts w:cs="Arial"/>
          <w:sz w:val="20"/>
          <w:szCs w:val="20"/>
        </w:rPr>
        <w:t>(25:55–</w:t>
      </w:r>
      <w:r w:rsidRPr="00CA52FA">
        <w:rPr>
          <w:rFonts w:cs="Arial"/>
          <w:sz w:val="20"/>
          <w:szCs w:val="20"/>
        </w:rPr>
        <w:t>27:44)</w:t>
      </w:r>
    </w:p>
    <w:p w:rsidR="007C56EB" w:rsidRPr="007C56EB" w:rsidRDefault="007C56EB" w:rsidP="007C56EB">
      <w:pPr>
        <w:pStyle w:val="Listenabsatz"/>
        <w:ind w:left="0"/>
        <w:rPr>
          <w:rFonts w:ascii="Arial" w:hAnsi="Arial" w:cs="Arial"/>
          <w:b/>
          <w:sz w:val="16"/>
          <w:szCs w:val="16"/>
        </w:rPr>
      </w:pPr>
    </w:p>
    <w:p w:rsidR="007C56EB" w:rsidRPr="00EF4E17" w:rsidRDefault="007C56EB" w:rsidP="007C56EB">
      <w:pPr>
        <w:pStyle w:val="Listenabsatz"/>
        <w:ind w:left="0"/>
        <w:rPr>
          <w:rFonts w:ascii="Arial" w:hAnsi="Arial" w:cs="Arial"/>
          <w:sz w:val="20"/>
          <w:szCs w:val="20"/>
        </w:rPr>
      </w:pPr>
      <w:r w:rsidRPr="00CA52FA">
        <w:rPr>
          <w:rFonts w:ascii="Arial" w:hAnsi="Arial" w:cs="Arial"/>
          <w:b/>
          <w:sz w:val="20"/>
          <w:szCs w:val="20"/>
        </w:rPr>
        <w:t>1.</w:t>
      </w:r>
      <w:r>
        <w:rPr>
          <w:rFonts w:ascii="Arial" w:hAnsi="Arial" w:cs="Arial"/>
          <w:sz w:val="20"/>
          <w:szCs w:val="20"/>
        </w:rPr>
        <w:t xml:space="preserve"> </w:t>
      </w:r>
      <w:r w:rsidRPr="00EF4E17">
        <w:rPr>
          <w:rFonts w:ascii="Arial" w:hAnsi="Arial" w:cs="Arial"/>
          <w:sz w:val="20"/>
          <w:szCs w:val="20"/>
        </w:rPr>
        <w:t xml:space="preserve">Nenne Unterschiede bei </w:t>
      </w:r>
      <w:r>
        <w:rPr>
          <w:rFonts w:ascii="Arial" w:hAnsi="Arial" w:cs="Arial"/>
          <w:sz w:val="20"/>
          <w:szCs w:val="20"/>
        </w:rPr>
        <w:t xml:space="preserve">der </w:t>
      </w:r>
      <w:r w:rsidRPr="00EF4E17">
        <w:rPr>
          <w:rFonts w:ascii="Arial" w:hAnsi="Arial" w:cs="Arial"/>
          <w:sz w:val="20"/>
          <w:szCs w:val="20"/>
        </w:rPr>
        <w:t xml:space="preserve">Produktion der Turnschuhe ‚Lunge‘ im Vergleich zu den Fabriken in China und Kambodscha. </w:t>
      </w:r>
    </w:p>
    <w:p w:rsidR="007C56EB" w:rsidRPr="00CA52FA" w:rsidRDefault="007C56EB" w:rsidP="007C56EB">
      <w:pPr>
        <w:pStyle w:val="Listenabsatz"/>
        <w:shd w:val="clear" w:color="auto" w:fill="DAE4DB"/>
        <w:ind w:left="0"/>
        <w:rPr>
          <w:rFonts w:ascii="Arial" w:hAnsi="Arial" w:cs="Arial"/>
          <w:color w:val="DAE4DB"/>
          <w:sz w:val="20"/>
          <w:szCs w:val="20"/>
        </w:rPr>
      </w:pPr>
      <w:r w:rsidRPr="00CA52FA">
        <w:rPr>
          <w:rFonts w:ascii="Arial" w:hAnsi="Arial" w:cs="Arial"/>
          <w:color w:val="DAE4DB"/>
          <w:sz w:val="20"/>
          <w:szCs w:val="20"/>
        </w:rPr>
        <w:t>………………………………………………………………………………………………………………………………………………</w:t>
      </w:r>
    </w:p>
    <w:p w:rsidR="007C56EB" w:rsidRDefault="007C56EB" w:rsidP="007C56EB">
      <w:pPr>
        <w:pStyle w:val="Listenabsatz"/>
        <w:ind w:left="0"/>
        <w:rPr>
          <w:rFonts w:ascii="Arial" w:hAnsi="Arial" w:cs="Arial"/>
          <w:b/>
          <w:sz w:val="20"/>
          <w:szCs w:val="20"/>
        </w:rPr>
      </w:pPr>
    </w:p>
    <w:p w:rsidR="007C56EB" w:rsidRDefault="007C56EB" w:rsidP="007C56EB">
      <w:pPr>
        <w:pStyle w:val="Listenabsatz"/>
        <w:spacing w:after="0"/>
        <w:ind w:left="0"/>
        <w:rPr>
          <w:rFonts w:ascii="Arial" w:hAnsi="Arial" w:cs="Arial"/>
          <w:sz w:val="20"/>
          <w:szCs w:val="20"/>
        </w:rPr>
      </w:pPr>
      <w:r w:rsidRPr="00CA52FA">
        <w:rPr>
          <w:rFonts w:ascii="Arial" w:hAnsi="Arial" w:cs="Arial"/>
          <w:b/>
          <w:sz w:val="20"/>
          <w:szCs w:val="20"/>
        </w:rPr>
        <w:t>2.</w:t>
      </w:r>
      <w:r>
        <w:rPr>
          <w:rFonts w:ascii="Arial" w:hAnsi="Arial" w:cs="Arial"/>
          <w:sz w:val="20"/>
          <w:szCs w:val="20"/>
        </w:rPr>
        <w:t xml:space="preserve"> </w:t>
      </w:r>
      <w:r w:rsidRPr="00EF4E17">
        <w:rPr>
          <w:rFonts w:ascii="Arial" w:hAnsi="Arial" w:cs="Arial"/>
          <w:sz w:val="20"/>
          <w:szCs w:val="20"/>
        </w:rPr>
        <w:t>Welche Gemeinsamkeit gibt es bei der Produktion ‚Lunge‘ mit der Herstellung in Fernost?</w:t>
      </w:r>
    </w:p>
    <w:p w:rsidR="007C56EB" w:rsidRDefault="007C56EB" w:rsidP="007C56EB">
      <w:pPr>
        <w:rPr>
          <w:rFonts w:cs="Arial"/>
          <w:color w:val="DAE4DB"/>
          <w:sz w:val="20"/>
          <w:szCs w:val="20"/>
          <w:shd w:val="clear" w:color="auto" w:fill="DAE4DB"/>
        </w:rPr>
      </w:pPr>
      <w:r w:rsidRPr="00CA52FA">
        <w:rPr>
          <w:rFonts w:cs="Arial"/>
          <w:color w:val="DAE4DB"/>
          <w:sz w:val="20"/>
          <w:szCs w:val="20"/>
          <w:shd w:val="clear" w:color="auto" w:fill="DAE4DB"/>
        </w:rPr>
        <w:t>………………………………………………………………………………………………………………………</w:t>
      </w:r>
    </w:p>
    <w:p w:rsidR="007C56EB" w:rsidRDefault="007C56EB" w:rsidP="007C56EB">
      <w:pPr>
        <w:rPr>
          <w:rFonts w:cs="Arial"/>
          <w:color w:val="DAE4DB"/>
          <w:sz w:val="20"/>
          <w:szCs w:val="20"/>
          <w:shd w:val="clear" w:color="auto" w:fill="DAE4DB"/>
        </w:rPr>
      </w:pPr>
      <w:r w:rsidRPr="00CA52FA">
        <w:rPr>
          <w:rFonts w:cs="Arial"/>
          <w:color w:val="DAE4DB"/>
          <w:sz w:val="20"/>
          <w:szCs w:val="20"/>
          <w:shd w:val="clear" w:color="auto" w:fill="DAE4DB"/>
        </w:rPr>
        <w:t>………………………………………………………………………………………………………………………</w:t>
      </w:r>
    </w:p>
    <w:p w:rsidR="007C56EB" w:rsidRDefault="007C56EB" w:rsidP="007C56EB">
      <w:pPr>
        <w:rPr>
          <w:rFonts w:cs="Arial"/>
          <w:sz w:val="20"/>
          <w:szCs w:val="20"/>
        </w:rPr>
      </w:pPr>
    </w:p>
    <w:p w:rsidR="007C56EB" w:rsidRDefault="007C56EB" w:rsidP="007C56EB">
      <w:r w:rsidRPr="00CA52FA">
        <w:rPr>
          <w:rFonts w:cs="Arial"/>
          <w:b/>
          <w:sz w:val="20"/>
          <w:szCs w:val="20"/>
        </w:rPr>
        <w:t xml:space="preserve">3. </w:t>
      </w:r>
      <w:r>
        <w:rPr>
          <w:rFonts w:cs="Arial"/>
          <w:b/>
          <w:sz w:val="20"/>
          <w:szCs w:val="20"/>
        </w:rPr>
        <w:t xml:space="preserve"> </w:t>
      </w:r>
      <w:r w:rsidRPr="00CA52FA">
        <w:rPr>
          <w:sz w:val="20"/>
          <w:szCs w:val="20"/>
        </w:rPr>
        <w:t xml:space="preserve">Was ist bei der Produktion der </w:t>
      </w:r>
      <w:proofErr w:type="spellStart"/>
      <w:r w:rsidRPr="00CA52FA">
        <w:rPr>
          <w:sz w:val="20"/>
          <w:szCs w:val="20"/>
        </w:rPr>
        <w:t>Ethletic</w:t>
      </w:r>
      <w:r>
        <w:rPr>
          <w:sz w:val="20"/>
          <w:szCs w:val="20"/>
        </w:rPr>
        <w:t>s</w:t>
      </w:r>
      <w:proofErr w:type="spellEnd"/>
      <w:r w:rsidRPr="00CA52FA">
        <w:rPr>
          <w:sz w:val="20"/>
          <w:szCs w:val="20"/>
        </w:rPr>
        <w:t>-Schuhe besonders?</w:t>
      </w:r>
      <w:r>
        <w:t xml:space="preserve"> </w:t>
      </w:r>
    </w:p>
    <w:p w:rsidR="007C56EB" w:rsidRDefault="007C56EB" w:rsidP="007C56EB">
      <w:pPr>
        <w:rPr>
          <w:rFonts w:cs="Arial"/>
          <w:color w:val="DAE4DB"/>
          <w:sz w:val="20"/>
          <w:szCs w:val="20"/>
          <w:shd w:val="clear" w:color="auto" w:fill="DAE4DB"/>
        </w:rPr>
      </w:pPr>
      <w:r w:rsidRPr="00CA52FA">
        <w:rPr>
          <w:rFonts w:cs="Arial"/>
          <w:color w:val="DAE4DB"/>
          <w:sz w:val="20"/>
          <w:szCs w:val="20"/>
          <w:shd w:val="clear" w:color="auto" w:fill="DAE4DB"/>
        </w:rPr>
        <w:t>………………………………………………………………………………………………………………………</w:t>
      </w:r>
    </w:p>
    <w:p w:rsidR="007C56EB" w:rsidRDefault="007C56EB" w:rsidP="007C56EB">
      <w:pPr>
        <w:rPr>
          <w:rFonts w:cs="Arial"/>
          <w:color w:val="DAE4DB"/>
          <w:sz w:val="20"/>
          <w:szCs w:val="20"/>
          <w:shd w:val="clear" w:color="auto" w:fill="DAE4DB"/>
        </w:rPr>
      </w:pPr>
      <w:r w:rsidRPr="00CA52FA">
        <w:rPr>
          <w:rFonts w:cs="Arial"/>
          <w:color w:val="DAE4DB"/>
          <w:sz w:val="20"/>
          <w:szCs w:val="20"/>
          <w:shd w:val="clear" w:color="auto" w:fill="DAE4DB"/>
        </w:rPr>
        <w:t>………………………………………………………………………………………………………………………</w:t>
      </w:r>
    </w:p>
    <w:p w:rsidR="000D7308" w:rsidRPr="001B690E" w:rsidRDefault="000D7308" w:rsidP="00B117D3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sectPr w:rsidR="000D7308" w:rsidRPr="001B690E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83037" w:rsidRDefault="00983037" w:rsidP="00263140">
      <w:r>
        <w:separator/>
      </w:r>
    </w:p>
  </w:endnote>
  <w:endnote w:type="continuationSeparator" w:id="0">
    <w:p w:rsidR="00983037" w:rsidRDefault="00983037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OfficinaSansStd-Boo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965AB2">
    <w:pPr>
      <w:pStyle w:val="Fuzeile"/>
      <w:rPr>
        <w:rFonts w:ascii="ITCOfficinaSans LT Book" w:hAnsi="ITCOfficinaSans LT Book"/>
        <w:b/>
        <w:sz w:val="18"/>
        <w:szCs w:val="18"/>
      </w:rPr>
    </w:pPr>
    <w:r w:rsidRPr="00965AB2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83037" w:rsidRDefault="00983037" w:rsidP="00263140">
      <w:r>
        <w:separator/>
      </w:r>
    </w:p>
  </w:footnote>
  <w:footnote w:type="continuationSeparator" w:id="0">
    <w:p w:rsidR="00983037" w:rsidRDefault="00983037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965AB2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965AB2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B117D3">
      <w:rPr>
        <w:rFonts w:cs="Arial"/>
        <w:b/>
      </w:rPr>
      <w:t>Arbeits</w:t>
    </w:r>
    <w:r w:rsidR="007C56EB">
      <w:rPr>
        <w:rFonts w:cs="Arial"/>
        <w:b/>
      </w:rPr>
      <w:t>blatt 2</w:t>
    </w:r>
    <w:r w:rsidR="00FD6639" w:rsidRPr="00955C65">
      <w:rPr>
        <w:rFonts w:cs="Arial"/>
        <w:b/>
      </w:rPr>
      <w:t xml:space="preserve">: </w:t>
    </w:r>
    <w:r w:rsidR="007C56EB">
      <w:rPr>
        <w:rFonts w:cs="Arial"/>
        <w:b/>
      </w:rPr>
      <w:t>Der Preis der Turnschuhe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FE0174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 w:rsidRPr="00955C65">
      <w:rPr>
        <w:rFonts w:cs="Arial"/>
        <w:sz w:val="18"/>
        <w:szCs w:val="18"/>
      </w:rPr>
      <w:br/>
    </w:r>
    <w:r w:rsidR="00363309">
      <w:rPr>
        <w:rFonts w:cs="Arial"/>
        <w:sz w:val="18"/>
        <w:szCs w:val="18"/>
      </w:rPr>
      <w:t>Der Preis der Turnschuhe</w:t>
    </w:r>
    <w:r w:rsidRPr="00955C65">
      <w:rPr>
        <w:rFonts w:cs="Arial"/>
        <w:sz w:val="18"/>
        <w:szCs w:val="18"/>
      </w:rPr>
      <w:t xml:space="preserve"> </w:t>
    </w:r>
    <w:r w:rsidRPr="00955C65">
      <w:rPr>
        <w:rFonts w:cs="Arial"/>
        <w:sz w:val="16"/>
        <w:szCs w:val="16"/>
      </w:rPr>
      <w:t>(Sendung)</w:t>
    </w:r>
    <w:r w:rsidRPr="00955C65">
      <w:rPr>
        <w:rFonts w:cs="Arial"/>
        <w:sz w:val="18"/>
        <w:szCs w:val="18"/>
      </w:rPr>
      <w:br/>
    </w:r>
    <w:r w:rsidR="00363309" w:rsidRPr="00363309">
      <w:rPr>
        <w:sz w:val="18"/>
        <w:szCs w:val="18"/>
        <w:lang w:eastAsia="en-US"/>
      </w:rPr>
      <w:t>4686774</w:t>
    </w:r>
    <w:r w:rsidR="00363309" w:rsidRPr="00047903">
      <w:rPr>
        <w:bCs/>
        <w:sz w:val="20"/>
        <w:szCs w:val="20"/>
      </w:rPr>
      <w:t xml:space="preserve"> </w:t>
    </w:r>
    <w:r w:rsidR="00363309">
      <w:rPr>
        <w:sz w:val="20"/>
        <w:szCs w:val="20"/>
      </w:rPr>
      <w:t xml:space="preserve"> </w:t>
    </w:r>
    <w:r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1506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6345D"/>
    <w:rsid w:val="00001B03"/>
    <w:rsid w:val="00027F5B"/>
    <w:rsid w:val="000429BB"/>
    <w:rsid w:val="0006179B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63309"/>
    <w:rsid w:val="00384789"/>
    <w:rsid w:val="003979D8"/>
    <w:rsid w:val="003A076E"/>
    <w:rsid w:val="003B7796"/>
    <w:rsid w:val="00401AD6"/>
    <w:rsid w:val="00424F70"/>
    <w:rsid w:val="004D1C66"/>
    <w:rsid w:val="004D61EC"/>
    <w:rsid w:val="004E0585"/>
    <w:rsid w:val="005357E7"/>
    <w:rsid w:val="00543741"/>
    <w:rsid w:val="00547257"/>
    <w:rsid w:val="005631E9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6345D"/>
    <w:rsid w:val="007C0C33"/>
    <w:rsid w:val="007C56EB"/>
    <w:rsid w:val="007D2B2C"/>
    <w:rsid w:val="007F06B5"/>
    <w:rsid w:val="008018DF"/>
    <w:rsid w:val="00810655"/>
    <w:rsid w:val="008C32AF"/>
    <w:rsid w:val="008D370F"/>
    <w:rsid w:val="008D489A"/>
    <w:rsid w:val="009140C5"/>
    <w:rsid w:val="00955C65"/>
    <w:rsid w:val="00965AB2"/>
    <w:rsid w:val="00983037"/>
    <w:rsid w:val="009A464F"/>
    <w:rsid w:val="009A789B"/>
    <w:rsid w:val="009B736F"/>
    <w:rsid w:val="009D0387"/>
    <w:rsid w:val="009E4A6B"/>
    <w:rsid w:val="00A03955"/>
    <w:rsid w:val="00A14801"/>
    <w:rsid w:val="00A2523B"/>
    <w:rsid w:val="00A44108"/>
    <w:rsid w:val="00A702C1"/>
    <w:rsid w:val="00AB506B"/>
    <w:rsid w:val="00AE2A3F"/>
    <w:rsid w:val="00B04D86"/>
    <w:rsid w:val="00B117D3"/>
    <w:rsid w:val="00B24E76"/>
    <w:rsid w:val="00BF2E90"/>
    <w:rsid w:val="00BF6418"/>
    <w:rsid w:val="00C1110B"/>
    <w:rsid w:val="00C15078"/>
    <w:rsid w:val="00C4168F"/>
    <w:rsid w:val="00C5401E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41FA"/>
    <w:rsid w:val="00EC648E"/>
    <w:rsid w:val="00F0275C"/>
    <w:rsid w:val="00F25B77"/>
    <w:rsid w:val="00F55422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24F7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KeinLeerraum">
    <w:name w:val="No Spacing"/>
    <w:uiPriority w:val="1"/>
    <w:qFormat/>
    <w:rsid w:val="00B117D3"/>
    <w:rPr>
      <w:rFonts w:ascii="Calibri" w:eastAsia="Calibri" w:hAnsi="Calibri"/>
      <w:sz w:val="22"/>
      <w:szCs w:val="22"/>
      <w:lang w:eastAsia="en-US"/>
    </w:rPr>
  </w:style>
  <w:style w:type="paragraph" w:styleId="Listenabsatz">
    <w:name w:val="List Paragraph"/>
    <w:basedOn w:val="Standard"/>
    <w:uiPriority w:val="34"/>
    <w:qFormat/>
    <w:rsid w:val="007C56EB"/>
    <w:pPr>
      <w:spacing w:after="200" w:line="276" w:lineRule="auto"/>
      <w:ind w:left="720"/>
      <w:contextualSpacing/>
    </w:pPr>
    <w:rPr>
      <w:rFonts w:ascii="Calibri" w:eastAsia="Calibri" w:hAnsi="Calibr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7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5B9BB72-44C9-4563-8562-5F2CBB0D3C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vorlage_arbeitsblatt2017.dotx</Template>
  <TotalTime>0</TotalTime>
  <Pages>1</Pages>
  <Words>224</Words>
  <Characters>1416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1637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Der Preis der Turnschuhe</dc:title>
  <dc:creator>SWR Planet Schule</dc:creator>
  <cp:lastModifiedBy>Frietsch</cp:lastModifiedBy>
  <cp:revision>3</cp:revision>
  <cp:lastPrinted>2015-08-04T13:32:00Z</cp:lastPrinted>
  <dcterms:created xsi:type="dcterms:W3CDTF">2017-08-29T20:55:00Z</dcterms:created>
  <dcterms:modified xsi:type="dcterms:W3CDTF">2017-08-29T20:57:00Z</dcterms:modified>
</cp:coreProperties>
</file>