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72C76" w:rsidRPr="005E1677" w:rsidRDefault="00D72C76" w:rsidP="00F77053">
      <w:pPr>
        <w:rPr>
          <w:rFonts w:ascii="Droid Sans" w:hAnsi="Droid Sans" w:cs="Droid Sans"/>
        </w:rPr>
      </w:pPr>
    </w:p>
    <w:p w:rsidR="003B6FBA" w:rsidRDefault="003B6FBA" w:rsidP="00F77053">
      <w:pPr>
        <w:shd w:val="clear" w:color="auto" w:fill="D60D3C"/>
        <w:rPr>
          <w:rFonts w:ascii="Droid Sans" w:hAnsi="Droid Sans" w:cs="Droid Sans"/>
          <w:b/>
          <w:color w:val="FFFFFF" w:themeColor="background1"/>
        </w:rPr>
      </w:pPr>
      <w:r>
        <w:rPr>
          <w:rFonts w:ascii="Droid Sans" w:hAnsi="Droid Sans" w:cs="Droid Sans"/>
          <w:b/>
          <w:color w:val="FFFFFF" w:themeColor="background1"/>
        </w:rPr>
        <w:t>Arbeitsblatt 1</w:t>
      </w:r>
    </w:p>
    <w:p w:rsidR="003B6FBA" w:rsidRPr="005E1677" w:rsidRDefault="003B6FBA" w:rsidP="00F77053">
      <w:pPr>
        <w:shd w:val="clear" w:color="auto" w:fill="D60D3C"/>
        <w:rPr>
          <w:rFonts w:ascii="Droid Sans" w:hAnsi="Droid Sans" w:cs="Droid Sans"/>
          <w:b/>
          <w:color w:val="FFFFFF" w:themeColor="background1"/>
        </w:rPr>
      </w:pPr>
      <w:r w:rsidRPr="005E1677">
        <w:rPr>
          <w:rFonts w:ascii="Droid Sans" w:hAnsi="Droid Sans" w:cs="Droid Sans"/>
          <w:b/>
          <w:color w:val="FFFFFF" w:themeColor="background1"/>
        </w:rPr>
        <w:t>Grundlagen der Rastatter Prozesse: Die NS-Verbrechen</w:t>
      </w:r>
    </w:p>
    <w:p w:rsidR="003B6FBA" w:rsidRPr="005E1677" w:rsidRDefault="003B6FBA" w:rsidP="00F77053">
      <w:pPr>
        <w:rPr>
          <w:rFonts w:ascii="Droid Sans" w:hAnsi="Droid Sans" w:cs="Droid Sans"/>
        </w:rPr>
      </w:pPr>
    </w:p>
    <w:p w:rsidR="003B6FBA" w:rsidRPr="003B6FBA" w:rsidRDefault="003B6FBA" w:rsidP="00F77053">
      <w:pPr>
        <w:rPr>
          <w:rFonts w:ascii="Droid Sans" w:hAnsi="Droid Sans" w:cs="Droid Sans"/>
          <w:sz w:val="20"/>
          <w:szCs w:val="20"/>
        </w:rPr>
      </w:pPr>
      <w:r w:rsidRPr="003B6FBA">
        <w:rPr>
          <w:rFonts w:ascii="Droid Sans" w:hAnsi="Droid Sans" w:cs="Droid Sans"/>
          <w:sz w:val="20"/>
          <w:szCs w:val="20"/>
        </w:rPr>
        <w:t>Die NS-Verbrechen, die in den jeweiligen Lagern begangen wurden, erhielten die Bezeichnung „Verbrechen gegen die Menschlichkeit“.</w:t>
      </w:r>
      <w:r w:rsidR="00814690">
        <w:rPr>
          <w:rFonts w:ascii="Droid Sans" w:hAnsi="Droid Sans" w:cs="Droid Sans"/>
          <w:sz w:val="20"/>
          <w:szCs w:val="20"/>
        </w:rPr>
        <w:t xml:space="preserve"> Schaue dir das Video an und</w:t>
      </w:r>
    </w:p>
    <w:p w:rsidR="003B6FBA" w:rsidRDefault="003B6FBA" w:rsidP="00F77053">
      <w:pPr>
        <w:rPr>
          <w:rFonts w:ascii="Droid Sans" w:hAnsi="Droid Sans" w:cs="Droid Sans"/>
          <w:sz w:val="20"/>
          <w:szCs w:val="20"/>
        </w:rPr>
      </w:pPr>
    </w:p>
    <w:p w:rsidR="003B6FBA" w:rsidRDefault="003B6FBA" w:rsidP="00F77053">
      <w:pPr>
        <w:rPr>
          <w:rFonts w:ascii="Droid Sans" w:hAnsi="Droid Sans" w:cs="Droid Sans"/>
          <w:sz w:val="20"/>
          <w:szCs w:val="20"/>
        </w:rPr>
      </w:pPr>
      <w:r w:rsidRPr="003B6FBA">
        <w:rPr>
          <w:rFonts w:ascii="Droid Sans" w:hAnsi="Droid Sans" w:cs="Droid Sans"/>
          <w:b/>
          <w:sz w:val="20"/>
          <w:szCs w:val="20"/>
        </w:rPr>
        <w:t>1.</w:t>
      </w:r>
      <w:r w:rsidRPr="003B6FBA">
        <w:rPr>
          <w:rFonts w:ascii="Droid Sans" w:hAnsi="Droid Sans" w:cs="Droid Sans"/>
          <w:sz w:val="20"/>
          <w:szCs w:val="20"/>
        </w:rPr>
        <w:t xml:space="preserve"> </w:t>
      </w:r>
      <w:r w:rsidR="00814690">
        <w:rPr>
          <w:rFonts w:ascii="Droid Sans" w:hAnsi="Droid Sans" w:cs="Droid Sans"/>
          <w:sz w:val="20"/>
          <w:szCs w:val="20"/>
        </w:rPr>
        <w:t>d</w:t>
      </w:r>
      <w:r w:rsidRPr="003B6FBA">
        <w:rPr>
          <w:rFonts w:ascii="Droid Sans" w:hAnsi="Droid Sans" w:cs="Droid Sans"/>
          <w:sz w:val="20"/>
          <w:szCs w:val="20"/>
        </w:rPr>
        <w:t>efiniere, was unter „Verbrechen gegen die Menschlichkeit“</w:t>
      </w:r>
      <w:r w:rsidR="002E6579">
        <w:rPr>
          <w:rFonts w:ascii="Droid Sans" w:hAnsi="Droid Sans" w:cs="Droid Sans"/>
          <w:sz w:val="20"/>
          <w:szCs w:val="20"/>
        </w:rPr>
        <w:t xml:space="preserve"> </w:t>
      </w:r>
      <w:r w:rsidRPr="003B6FBA">
        <w:rPr>
          <w:rFonts w:ascii="Droid Sans" w:hAnsi="Droid Sans" w:cs="Droid Sans"/>
          <w:sz w:val="20"/>
          <w:szCs w:val="20"/>
        </w:rPr>
        <w:t xml:space="preserve">und unter „Common </w:t>
      </w:r>
      <w:r w:rsidR="00814690">
        <w:rPr>
          <w:rFonts w:ascii="Droid Sans" w:hAnsi="Droid Sans" w:cs="Droid Sans"/>
          <w:sz w:val="20"/>
          <w:szCs w:val="20"/>
        </w:rPr>
        <w:t>D</w:t>
      </w:r>
      <w:r w:rsidRPr="003B6FBA">
        <w:rPr>
          <w:rFonts w:ascii="Droid Sans" w:hAnsi="Droid Sans" w:cs="Droid Sans"/>
          <w:sz w:val="20"/>
          <w:szCs w:val="20"/>
        </w:rPr>
        <w:t>esign“ verst</w:t>
      </w:r>
      <w:r w:rsidR="00814690">
        <w:rPr>
          <w:rFonts w:ascii="Droid Sans" w:hAnsi="Droid Sans" w:cs="Droid Sans"/>
          <w:sz w:val="20"/>
          <w:szCs w:val="20"/>
        </w:rPr>
        <w:t xml:space="preserve">anden wird. </w:t>
      </w:r>
      <w:r w:rsidRPr="003B6FBA">
        <w:rPr>
          <w:rFonts w:ascii="Droid Sans" w:hAnsi="Droid Sans" w:cs="Droid Sans"/>
          <w:sz w:val="20"/>
          <w:szCs w:val="20"/>
        </w:rPr>
        <w:t xml:space="preserve"> </w:t>
      </w:r>
    </w:p>
    <w:p w:rsidR="003B6FBA" w:rsidRDefault="003B6FBA" w:rsidP="00F77053">
      <w:pPr>
        <w:rPr>
          <w:rFonts w:ascii="Droid Sans" w:hAnsi="Droid Sans" w:cs="Droid Sans"/>
          <w:sz w:val="20"/>
          <w:szCs w:val="20"/>
        </w:rPr>
      </w:pPr>
      <w:r w:rsidRPr="0098297E">
        <w:rPr>
          <w:rFonts w:ascii="Droid Sans" w:hAnsi="Droid Sans" w:cs="Droid Sans"/>
          <w:sz w:val="20"/>
          <w:szCs w:val="20"/>
          <w:shd w:val="clear" w:color="auto" w:fill="D9D9D9" w:themeFill="background1" w:themeFillShade="D9"/>
        </w:rPr>
        <w:t>[</w:t>
      </w:r>
      <w:r w:rsidR="00D72C76" w:rsidRPr="0098297E">
        <w:rPr>
          <w:rFonts w:ascii="Droid Sans" w:hAnsi="Droid Sans" w:cs="Droid Sans"/>
          <w:sz w:val="20"/>
          <w:szCs w:val="20"/>
          <w:shd w:val="clear" w:color="auto" w:fill="D9D9D9" w:themeFill="background1" w:themeFillShade="D9"/>
        </w:rPr>
        <w:t xml:space="preserve">Bearbeitungszeit: </w:t>
      </w:r>
      <w:r w:rsidRPr="0098297E">
        <w:rPr>
          <w:rFonts w:ascii="Droid Sans" w:hAnsi="Droid Sans" w:cs="Droid Sans"/>
          <w:sz w:val="20"/>
          <w:szCs w:val="20"/>
          <w:shd w:val="clear" w:color="auto" w:fill="D9D9D9" w:themeFill="background1" w:themeFillShade="D9"/>
        </w:rPr>
        <w:t>20 Minuten]</w:t>
      </w:r>
    </w:p>
    <w:p w:rsidR="003B6FBA" w:rsidRPr="003B6FBA" w:rsidRDefault="003B6FBA" w:rsidP="00F77053">
      <w:pPr>
        <w:rPr>
          <w:rFonts w:ascii="Droid Sans" w:hAnsi="Droid Sans" w:cs="Droid Sans"/>
          <w:sz w:val="20"/>
          <w:szCs w:val="20"/>
        </w:rPr>
      </w:pPr>
    </w:p>
    <w:p w:rsidR="003B6FBA" w:rsidRDefault="008A457E" w:rsidP="00F77053">
      <w:pPr>
        <w:rPr>
          <w:rFonts w:ascii="Droid Sans" w:hAnsi="Droid Sans" w:cs="Droid Sans"/>
          <w:i/>
          <w:sz w:val="20"/>
          <w:szCs w:val="20"/>
        </w:rPr>
      </w:pPr>
      <w:r w:rsidRPr="00A015E9">
        <w:rPr>
          <w:rFonts w:ascii="Droid Sans" w:hAnsi="Droid Sans" w:cs="Droid Sans"/>
          <w:color w:val="365F91" w:themeColor="accent1" w:themeShade="BF"/>
          <w:sz w:val="20"/>
          <w:szCs w:val="20"/>
        </w:rPr>
        <w:t>Lösung:</w:t>
      </w:r>
      <w:r w:rsidR="003B6FBA" w:rsidRPr="003B6FBA">
        <w:rPr>
          <w:rFonts w:ascii="Droid Sans" w:hAnsi="Droid Sans" w:cs="Droid Sans"/>
          <w:i/>
          <w:sz w:val="20"/>
          <w:szCs w:val="20"/>
        </w:rPr>
        <w:t xml:space="preserve"> </w:t>
      </w:r>
    </w:p>
    <w:p w:rsidR="00814690" w:rsidRDefault="00814690" w:rsidP="00F77053">
      <w:pPr>
        <w:rPr>
          <w:rFonts w:ascii="Droid Sans" w:hAnsi="Droid Sans" w:cs="Droid Sans"/>
          <w:i/>
          <w:sz w:val="20"/>
          <w:szCs w:val="20"/>
        </w:rPr>
      </w:pPr>
    </w:p>
    <w:p w:rsidR="003B6FBA" w:rsidRPr="003B6FBA" w:rsidRDefault="003B6FBA" w:rsidP="00F77053">
      <w:pPr>
        <w:rPr>
          <w:rFonts w:ascii="Droid Sans" w:hAnsi="Droid Sans" w:cs="Droid Sans"/>
          <w:color w:val="365F91" w:themeColor="accent1" w:themeShade="BF"/>
          <w:sz w:val="20"/>
          <w:szCs w:val="20"/>
        </w:rPr>
      </w:pPr>
      <w:r w:rsidRPr="00216539">
        <w:rPr>
          <w:rFonts w:ascii="Droid Sans" w:hAnsi="Droid Sans" w:cs="Droid Sans"/>
          <w:b/>
          <w:color w:val="365F91" w:themeColor="accent1" w:themeShade="BF"/>
          <w:sz w:val="20"/>
          <w:szCs w:val="20"/>
        </w:rPr>
        <w:t>Verbrechen gegen die Menschlichkeit</w:t>
      </w:r>
      <w:r w:rsidRPr="003B6FBA">
        <w:rPr>
          <w:rFonts w:ascii="Droid Sans" w:hAnsi="Droid Sans" w:cs="Droid Sans"/>
          <w:color w:val="365F91" w:themeColor="accent1" w:themeShade="BF"/>
          <w:sz w:val="20"/>
          <w:szCs w:val="20"/>
        </w:rPr>
        <w:t xml:space="preserve">, unter anderem: </w:t>
      </w:r>
      <w:r w:rsidR="00216539">
        <w:rPr>
          <w:rFonts w:ascii="Droid Sans" w:hAnsi="Droid Sans" w:cs="Droid Sans"/>
          <w:color w:val="365F91" w:themeColor="accent1" w:themeShade="BF"/>
          <w:sz w:val="20"/>
          <w:szCs w:val="20"/>
        </w:rPr>
        <w:t>„</w:t>
      </w:r>
      <w:r w:rsidRPr="003B6FBA">
        <w:rPr>
          <w:rFonts w:ascii="Droid Sans" w:hAnsi="Droid Sans" w:cs="Droid Sans"/>
          <w:color w:val="365F91" w:themeColor="accent1" w:themeShade="BF"/>
          <w:sz w:val="20"/>
          <w:szCs w:val="20"/>
        </w:rPr>
        <w:t>Mord, ethnische Ausrottung, Versklavung, Deportation und andere unmenschliche Akte gegen die Zivilbevölkerung oder: Verfolgung aufgrund von rassistischen, politischen und religiösen Motiven; unabhängig davon, ob einzelstaatliches Recht verletzt wurde.“ (Definition der Londoner Charta vom 8. August 1945)</w:t>
      </w:r>
    </w:p>
    <w:p w:rsidR="00216539" w:rsidRDefault="00216539" w:rsidP="00F77053">
      <w:pPr>
        <w:rPr>
          <w:rFonts w:ascii="Droid Sans" w:hAnsi="Droid Sans" w:cs="Droid Sans"/>
          <w:color w:val="365F91" w:themeColor="accent1" w:themeShade="BF"/>
          <w:sz w:val="20"/>
          <w:szCs w:val="20"/>
        </w:rPr>
      </w:pPr>
    </w:p>
    <w:p w:rsidR="003B6FBA" w:rsidRPr="00216539" w:rsidRDefault="003B6FBA" w:rsidP="00F77053">
      <w:pPr>
        <w:rPr>
          <w:rFonts w:ascii="Droid Sans" w:hAnsi="Droid Sans" w:cs="Droid Sans"/>
          <w:color w:val="FF0000"/>
          <w:sz w:val="20"/>
          <w:szCs w:val="20"/>
        </w:rPr>
      </w:pPr>
      <w:r w:rsidRPr="00216539">
        <w:rPr>
          <w:rFonts w:ascii="Droid Sans" w:hAnsi="Droid Sans" w:cs="Droid Sans"/>
          <w:b/>
          <w:color w:val="365F91" w:themeColor="accent1" w:themeShade="BF"/>
          <w:sz w:val="20"/>
          <w:szCs w:val="20"/>
        </w:rPr>
        <w:t xml:space="preserve">Common </w:t>
      </w:r>
      <w:r w:rsidR="00814690">
        <w:rPr>
          <w:rFonts w:ascii="Droid Sans" w:hAnsi="Droid Sans" w:cs="Droid Sans"/>
          <w:b/>
          <w:color w:val="365F91" w:themeColor="accent1" w:themeShade="BF"/>
          <w:sz w:val="20"/>
          <w:szCs w:val="20"/>
        </w:rPr>
        <w:t>D</w:t>
      </w:r>
      <w:r w:rsidRPr="00216539">
        <w:rPr>
          <w:rFonts w:ascii="Droid Sans" w:hAnsi="Droid Sans" w:cs="Droid Sans"/>
          <w:b/>
          <w:color w:val="365F91" w:themeColor="accent1" w:themeShade="BF"/>
          <w:sz w:val="20"/>
          <w:szCs w:val="20"/>
        </w:rPr>
        <w:t>esign</w:t>
      </w:r>
      <w:r w:rsidRPr="003B6FBA">
        <w:rPr>
          <w:rFonts w:ascii="Droid Sans" w:hAnsi="Droid Sans" w:cs="Droid Sans"/>
          <w:color w:val="365F91" w:themeColor="accent1" w:themeShade="BF"/>
          <w:sz w:val="20"/>
          <w:szCs w:val="20"/>
        </w:rPr>
        <w:t xml:space="preserve"> </w:t>
      </w:r>
    </w:p>
    <w:p w:rsidR="003B6FBA" w:rsidRDefault="003B6FBA" w:rsidP="00F77053">
      <w:pPr>
        <w:rPr>
          <w:rFonts w:ascii="Droid Sans" w:hAnsi="Droid Sans" w:cs="Droid Sans"/>
          <w:sz w:val="20"/>
          <w:szCs w:val="20"/>
        </w:rPr>
      </w:pPr>
    </w:p>
    <w:p w:rsidR="00814690" w:rsidRPr="00814690" w:rsidRDefault="00814690" w:rsidP="00814690">
      <w:pPr>
        <w:autoSpaceDE w:val="0"/>
        <w:autoSpaceDN w:val="0"/>
        <w:adjustRightInd w:val="0"/>
        <w:rPr>
          <w:rFonts w:cs="Arial"/>
          <w:color w:val="365F91" w:themeColor="accent1" w:themeShade="BF"/>
          <w:sz w:val="20"/>
          <w:szCs w:val="20"/>
        </w:rPr>
      </w:pPr>
      <w:bookmarkStart w:id="0" w:name="_Hlk82079602"/>
      <w:r w:rsidRPr="00814690">
        <w:rPr>
          <w:rFonts w:cs="Arial"/>
          <w:color w:val="365F91" w:themeColor="accent1" w:themeShade="BF"/>
          <w:sz w:val="20"/>
          <w:szCs w:val="20"/>
        </w:rPr>
        <w:t xml:space="preserve">Das Konzept des “Common Design“ besagt: Wer in einem System von Tötungen und Misshandlungen billigend mitmacht, muss sich vor Gericht genauso verantworten wie das Führungspersonal. Es dehnt also den Kreis der „Akteure“ eines Verbrechens aus: Laut Common Design macht sich auch derjenige/diejenige schuldig, der/die Komplize eines Verbrechens war, davon gewusst hat, an der Vorbereitung beteiligt war, die Durchführung ermöglicht hat oder Unschuldige denunziert hat. </w:t>
      </w:r>
      <w:r w:rsidRPr="00814690">
        <w:rPr>
          <w:rFonts w:cs="Arial"/>
          <w:color w:val="365F91" w:themeColor="accent1" w:themeShade="BF"/>
          <w:sz w:val="20"/>
          <w:szCs w:val="20"/>
        </w:rPr>
        <w:br/>
        <w:t>Auf Basis des „Common Design“ nahmen die Franzosen SS-Mittäter, Beamte und Handlanger ins Visier: alle, die in den NS-Lagern für die dort begangenen Verbrechen mitverantwortlich waren.</w:t>
      </w:r>
    </w:p>
    <w:bookmarkEnd w:id="0"/>
    <w:p w:rsidR="00D72C76" w:rsidRDefault="00D72C76" w:rsidP="00F77053">
      <w:pPr>
        <w:rPr>
          <w:rFonts w:ascii="Droid Sans" w:hAnsi="Droid Sans" w:cs="Droid Sans"/>
          <w:sz w:val="20"/>
          <w:szCs w:val="20"/>
        </w:rPr>
      </w:pPr>
    </w:p>
    <w:p w:rsidR="003B6FBA" w:rsidRPr="003B6FBA" w:rsidRDefault="003B6FBA" w:rsidP="00F77053">
      <w:pPr>
        <w:rPr>
          <w:rFonts w:ascii="Droid Sans" w:hAnsi="Droid Sans" w:cs="Droid Sans"/>
          <w:sz w:val="20"/>
          <w:szCs w:val="20"/>
        </w:rPr>
      </w:pPr>
      <w:r w:rsidRPr="003B6FBA">
        <w:rPr>
          <w:rFonts w:ascii="Droid Sans" w:hAnsi="Droid Sans" w:cs="Droid Sans"/>
          <w:b/>
          <w:sz w:val="20"/>
          <w:szCs w:val="20"/>
        </w:rPr>
        <w:t>2.</w:t>
      </w:r>
      <w:r w:rsidRPr="003B6FBA">
        <w:rPr>
          <w:rFonts w:ascii="Droid Sans" w:hAnsi="Droid Sans" w:cs="Droid Sans"/>
          <w:sz w:val="20"/>
          <w:szCs w:val="20"/>
        </w:rPr>
        <w:t xml:space="preserve"> </w:t>
      </w:r>
      <w:r w:rsidR="00814690">
        <w:rPr>
          <w:rFonts w:ascii="Droid Sans" w:hAnsi="Droid Sans" w:cs="Droid Sans"/>
          <w:sz w:val="20"/>
          <w:szCs w:val="20"/>
        </w:rPr>
        <w:t>s</w:t>
      </w:r>
      <w:r w:rsidR="00814690" w:rsidRPr="003B6FBA">
        <w:rPr>
          <w:rFonts w:ascii="Droid Sans" w:hAnsi="Droid Sans" w:cs="Droid Sans"/>
          <w:sz w:val="20"/>
          <w:szCs w:val="20"/>
        </w:rPr>
        <w:t>telle dar, welche „Verbrechen gegen die Menschlichkeit“ den Angeklagten vorgeworfen wurden</w:t>
      </w:r>
      <w:r w:rsidR="00814690">
        <w:rPr>
          <w:rFonts w:ascii="Droid Sans" w:hAnsi="Droid Sans" w:cs="Droid Sans"/>
          <w:sz w:val="20"/>
          <w:szCs w:val="20"/>
        </w:rPr>
        <w:t xml:space="preserve"> und zwar in einem dieser drei vorgestellten Prozesse (</w:t>
      </w:r>
      <w:r w:rsidR="00814690">
        <w:rPr>
          <w:rFonts w:cs="Arial"/>
          <w:sz w:val="20"/>
          <w:szCs w:val="20"/>
        </w:rPr>
        <w:t>…</w:t>
      </w:r>
      <w:r w:rsidR="00814690">
        <w:rPr>
          <w:rFonts w:ascii="Droid Sans" w:hAnsi="Droid Sans" w:cs="Droid Sans"/>
          <w:sz w:val="20"/>
          <w:szCs w:val="20"/>
        </w:rPr>
        <w:t>)</w:t>
      </w:r>
      <w:r w:rsidR="00814690" w:rsidRPr="003B6FBA">
        <w:rPr>
          <w:rFonts w:ascii="Droid Sans" w:hAnsi="Droid Sans" w:cs="Droid Sans"/>
          <w:sz w:val="20"/>
          <w:szCs w:val="20"/>
        </w:rPr>
        <w:t xml:space="preserve">. </w:t>
      </w:r>
      <w:r w:rsidRPr="0098297E">
        <w:rPr>
          <w:rFonts w:ascii="Droid Sans" w:hAnsi="Droid Sans" w:cs="Droid Sans"/>
          <w:sz w:val="20"/>
          <w:szCs w:val="20"/>
          <w:shd w:val="clear" w:color="auto" w:fill="D9D9D9" w:themeFill="background1" w:themeFillShade="D9"/>
        </w:rPr>
        <w:t>[</w:t>
      </w:r>
      <w:r w:rsidR="00D72C76" w:rsidRPr="0098297E">
        <w:rPr>
          <w:rFonts w:ascii="Droid Sans" w:hAnsi="Droid Sans" w:cs="Droid Sans"/>
          <w:sz w:val="20"/>
          <w:szCs w:val="20"/>
          <w:shd w:val="clear" w:color="auto" w:fill="D9D9D9" w:themeFill="background1" w:themeFillShade="D9"/>
        </w:rPr>
        <w:t xml:space="preserve">Bearbeitungszeit: </w:t>
      </w:r>
      <w:r w:rsidRPr="0098297E">
        <w:rPr>
          <w:rFonts w:ascii="Droid Sans" w:hAnsi="Droid Sans" w:cs="Droid Sans"/>
          <w:sz w:val="20"/>
          <w:szCs w:val="20"/>
          <w:shd w:val="clear" w:color="auto" w:fill="D9D9D9" w:themeFill="background1" w:themeFillShade="D9"/>
        </w:rPr>
        <w:t>30 Minuten]</w:t>
      </w:r>
    </w:p>
    <w:p w:rsidR="003B6FBA" w:rsidRDefault="003B6FBA" w:rsidP="00F77053">
      <w:pPr>
        <w:rPr>
          <w:rFonts w:ascii="Droid Sans" w:hAnsi="Droid Sans" w:cs="Droid Sans"/>
          <w:i/>
          <w:sz w:val="20"/>
          <w:szCs w:val="20"/>
        </w:rPr>
      </w:pPr>
    </w:p>
    <w:p w:rsidR="003B6FBA" w:rsidRPr="003B6FBA" w:rsidRDefault="008A457E" w:rsidP="00F77053">
      <w:pPr>
        <w:rPr>
          <w:rFonts w:ascii="Droid Sans" w:hAnsi="Droid Sans" w:cs="Droid Sans"/>
          <w:i/>
          <w:sz w:val="20"/>
          <w:szCs w:val="20"/>
        </w:rPr>
      </w:pPr>
      <w:r w:rsidRPr="00A015E9">
        <w:rPr>
          <w:rFonts w:ascii="Droid Sans" w:hAnsi="Droid Sans" w:cs="Droid Sans"/>
          <w:color w:val="365F91" w:themeColor="accent1" w:themeShade="BF"/>
          <w:sz w:val="20"/>
          <w:szCs w:val="20"/>
        </w:rPr>
        <w:t>Lösung:</w:t>
      </w:r>
    </w:p>
    <w:p w:rsidR="00814690" w:rsidRDefault="00814690" w:rsidP="00F77053">
      <w:pPr>
        <w:pStyle w:val="Listenabsatz"/>
        <w:numPr>
          <w:ilvl w:val="0"/>
          <w:numId w:val="1"/>
        </w:numPr>
        <w:spacing w:after="0" w:line="240" w:lineRule="auto"/>
        <w:ind w:left="142" w:hanging="142"/>
        <w:rPr>
          <w:rFonts w:ascii="Droid Sans" w:hAnsi="Droid Sans" w:cs="Droid Sans"/>
          <w:color w:val="365F91" w:themeColor="accent1" w:themeShade="BF"/>
          <w:sz w:val="20"/>
          <w:szCs w:val="20"/>
        </w:rPr>
      </w:pPr>
      <w:r w:rsidRPr="003B6FBA">
        <w:rPr>
          <w:rFonts w:ascii="Droid Sans" w:hAnsi="Droid Sans" w:cs="Droid Sans"/>
          <w:color w:val="365F91" w:themeColor="accent1" w:themeShade="BF"/>
          <w:sz w:val="20"/>
          <w:szCs w:val="20"/>
        </w:rPr>
        <w:t xml:space="preserve">Gestapo-Lager „Neue </w:t>
      </w:r>
      <w:proofErr w:type="spellStart"/>
      <w:r w:rsidRPr="003B6FBA">
        <w:rPr>
          <w:rFonts w:ascii="Droid Sans" w:hAnsi="Droid Sans" w:cs="Droid Sans"/>
          <w:color w:val="365F91" w:themeColor="accent1" w:themeShade="BF"/>
          <w:sz w:val="20"/>
          <w:szCs w:val="20"/>
        </w:rPr>
        <w:t>Bremm</w:t>
      </w:r>
      <w:proofErr w:type="spellEnd"/>
      <w:r w:rsidRPr="003B6FBA">
        <w:rPr>
          <w:rFonts w:ascii="Droid Sans" w:hAnsi="Droid Sans" w:cs="Droid Sans"/>
          <w:color w:val="365F91" w:themeColor="accent1" w:themeShade="BF"/>
          <w:sz w:val="20"/>
          <w:szCs w:val="20"/>
        </w:rPr>
        <w:t xml:space="preserve">“: </w:t>
      </w:r>
      <w:r w:rsidRPr="00814690">
        <w:rPr>
          <w:rFonts w:eastAsia="Times New Roman" w:cstheme="minorHAnsi"/>
          <w:color w:val="365F91" w:themeColor="accent1" w:themeShade="BF"/>
          <w:lang w:eastAsia="de-DE"/>
        </w:rPr>
        <w:t>Anklag</w:t>
      </w:r>
      <w:r w:rsidRPr="00814690">
        <w:rPr>
          <w:rFonts w:cstheme="minorHAnsi"/>
          <w:color w:val="365F91" w:themeColor="accent1" w:themeShade="BF"/>
        </w:rPr>
        <w:t>e: D</w:t>
      </w:r>
      <w:r w:rsidRPr="00814690">
        <w:rPr>
          <w:rFonts w:eastAsia="Times New Roman" w:cstheme="minorHAnsi"/>
          <w:color w:val="365F91" w:themeColor="accent1" w:themeShade="BF"/>
          <w:lang w:eastAsia="de-DE"/>
        </w:rPr>
        <w:t xml:space="preserve">ie Inhaftierten </w:t>
      </w:r>
      <w:r w:rsidRPr="00814690">
        <w:rPr>
          <w:rFonts w:cstheme="minorHAnsi"/>
          <w:color w:val="365F91" w:themeColor="accent1" w:themeShade="BF"/>
        </w:rPr>
        <w:t xml:space="preserve">mussten </w:t>
      </w:r>
      <w:r w:rsidRPr="00814690">
        <w:rPr>
          <w:rFonts w:eastAsia="Times New Roman" w:cstheme="minorHAnsi"/>
          <w:color w:val="365F91" w:themeColor="accent1" w:themeShade="BF"/>
          <w:lang w:eastAsia="de-DE"/>
        </w:rPr>
        <w:t xml:space="preserve">mit </w:t>
      </w:r>
      <w:r w:rsidRPr="00814690">
        <w:rPr>
          <w:rFonts w:eastAsia="Times New Roman" w:cstheme="minorHAnsi"/>
          <w:iCs/>
          <w:color w:val="365F91" w:themeColor="accent1" w:themeShade="BF"/>
          <w:lang w:eastAsia="de-DE"/>
        </w:rPr>
        <w:t>10 Kilo Gewicht stundenlang</w:t>
      </w:r>
      <w:r w:rsidRPr="002D3FA1">
        <w:rPr>
          <w:rFonts w:eastAsia="Times New Roman" w:cstheme="minorHAnsi"/>
          <w:iCs/>
          <w:color w:val="7030A0"/>
          <w:lang w:eastAsia="de-DE"/>
        </w:rPr>
        <w:t xml:space="preserve">  </w:t>
      </w:r>
      <w:r w:rsidRPr="00814690">
        <w:rPr>
          <w:rFonts w:ascii="Droid Sans" w:hAnsi="Droid Sans" w:cs="Droid Sans"/>
          <w:color w:val="365F91" w:themeColor="accent1" w:themeShade="BF"/>
          <w:sz w:val="20"/>
          <w:szCs w:val="20"/>
        </w:rPr>
        <w:t xml:space="preserve">um </w:t>
      </w:r>
      <w:r w:rsidRPr="00814690">
        <w:rPr>
          <w:rFonts w:cstheme="minorHAnsi"/>
          <w:iCs/>
          <w:color w:val="365F91" w:themeColor="accent1" w:themeShade="BF"/>
        </w:rPr>
        <w:t>einen</w:t>
      </w:r>
      <w:r w:rsidRPr="00814690">
        <w:rPr>
          <w:rFonts w:ascii="Droid Sans" w:hAnsi="Droid Sans" w:cs="Droid Sans"/>
          <w:color w:val="365F91" w:themeColor="accent1" w:themeShade="BF"/>
          <w:sz w:val="20"/>
          <w:szCs w:val="20"/>
        </w:rPr>
        <w:t xml:space="preserve"> Löschteich </w:t>
      </w:r>
      <w:r w:rsidRPr="00814690">
        <w:rPr>
          <w:rFonts w:cstheme="minorHAnsi"/>
          <w:iCs/>
          <w:color w:val="365F91" w:themeColor="accent1" w:themeShade="BF"/>
        </w:rPr>
        <w:t>laufen</w:t>
      </w:r>
      <w:r w:rsidRPr="00814690">
        <w:rPr>
          <w:rFonts w:ascii="Droid Sans" w:hAnsi="Droid Sans" w:cs="Droid Sans"/>
          <w:color w:val="365F91" w:themeColor="accent1" w:themeShade="BF"/>
          <w:sz w:val="20"/>
          <w:szCs w:val="20"/>
        </w:rPr>
        <w:t>, Unter-Wasser-</w:t>
      </w:r>
      <w:r w:rsidRPr="003B6FBA">
        <w:rPr>
          <w:rFonts w:ascii="Droid Sans" w:hAnsi="Droid Sans" w:cs="Droid Sans"/>
          <w:color w:val="365F91" w:themeColor="accent1" w:themeShade="BF"/>
          <w:sz w:val="20"/>
          <w:szCs w:val="20"/>
        </w:rPr>
        <w:t>Drücken bis zu</w:t>
      </w:r>
      <w:r w:rsidRPr="002D3FA1">
        <w:rPr>
          <w:rFonts w:ascii="Droid Sans" w:eastAsia="Times New Roman" w:hAnsi="Droid Sans" w:cs="Droid Sans"/>
          <w:color w:val="7030A0"/>
          <w:sz w:val="20"/>
          <w:szCs w:val="20"/>
          <w:lang w:eastAsia="de-DE"/>
        </w:rPr>
        <w:t xml:space="preserve"> </w:t>
      </w:r>
      <w:r w:rsidRPr="003B6FBA">
        <w:rPr>
          <w:rFonts w:ascii="Droid Sans" w:hAnsi="Droid Sans" w:cs="Droid Sans"/>
          <w:color w:val="365F91" w:themeColor="accent1" w:themeShade="BF"/>
          <w:sz w:val="20"/>
          <w:szCs w:val="20"/>
        </w:rPr>
        <w:t>Bewusstlosigkeit und Tod, Schläge, sadistisches Quälen, Folter</w:t>
      </w:r>
    </w:p>
    <w:p w:rsidR="003B6FBA" w:rsidRPr="003B6FBA" w:rsidRDefault="003B6FBA" w:rsidP="00F77053">
      <w:pPr>
        <w:pStyle w:val="Listenabsatz"/>
        <w:numPr>
          <w:ilvl w:val="0"/>
          <w:numId w:val="1"/>
        </w:numPr>
        <w:spacing w:after="0" w:line="240" w:lineRule="auto"/>
        <w:ind w:left="142" w:hanging="142"/>
        <w:rPr>
          <w:rFonts w:ascii="Droid Sans" w:hAnsi="Droid Sans" w:cs="Droid Sans"/>
          <w:color w:val="365F91" w:themeColor="accent1" w:themeShade="BF"/>
          <w:sz w:val="20"/>
          <w:szCs w:val="20"/>
        </w:rPr>
      </w:pPr>
      <w:r w:rsidRPr="003B6FBA">
        <w:rPr>
          <w:rFonts w:ascii="Droid Sans" w:hAnsi="Droid Sans" w:cs="Droid Sans"/>
          <w:color w:val="365F91" w:themeColor="accent1" w:themeShade="BF"/>
          <w:sz w:val="20"/>
          <w:szCs w:val="20"/>
        </w:rPr>
        <w:t xml:space="preserve">Konzentrationslager </w:t>
      </w:r>
      <w:proofErr w:type="spellStart"/>
      <w:r w:rsidRPr="003B6FBA">
        <w:rPr>
          <w:rFonts w:ascii="Droid Sans" w:hAnsi="Droid Sans" w:cs="Droid Sans"/>
          <w:color w:val="365F91" w:themeColor="accent1" w:themeShade="BF"/>
          <w:sz w:val="20"/>
          <w:szCs w:val="20"/>
        </w:rPr>
        <w:t>Natzweiler-Struthof</w:t>
      </w:r>
      <w:proofErr w:type="spellEnd"/>
      <w:r w:rsidRPr="003B6FBA">
        <w:rPr>
          <w:rFonts w:ascii="Droid Sans" w:hAnsi="Droid Sans" w:cs="Droid Sans"/>
          <w:color w:val="365F91" w:themeColor="accent1" w:themeShade="BF"/>
          <w:sz w:val="20"/>
          <w:szCs w:val="20"/>
        </w:rPr>
        <w:t xml:space="preserve"> und „Unternehmen Wüste“: Zwangsarbeit unter unmenschlichen Bedingungen, Mord an Häftlingen, 25.000 Tote in Massengräbern verscharrt, härteste Zwangsarbeit zur Ölgewinnung aus Ölschiefer</w:t>
      </w:r>
    </w:p>
    <w:p w:rsidR="00814690" w:rsidRPr="00814690" w:rsidRDefault="00814690" w:rsidP="00814690">
      <w:pPr>
        <w:pStyle w:val="Listenabsatz"/>
        <w:numPr>
          <w:ilvl w:val="0"/>
          <w:numId w:val="1"/>
        </w:numPr>
        <w:spacing w:after="0" w:line="240" w:lineRule="auto"/>
        <w:ind w:left="142" w:hanging="142"/>
        <w:rPr>
          <w:rFonts w:ascii="Droid Sans" w:hAnsi="Droid Sans" w:cs="Droid Sans"/>
          <w:color w:val="365F91" w:themeColor="accent1" w:themeShade="BF"/>
          <w:sz w:val="20"/>
          <w:szCs w:val="20"/>
        </w:rPr>
      </w:pPr>
      <w:r w:rsidRPr="00814690">
        <w:rPr>
          <w:rFonts w:ascii="Droid Sans" w:hAnsi="Droid Sans" w:cs="Droid Sans"/>
          <w:color w:val="365F91" w:themeColor="accent1" w:themeShade="BF"/>
          <w:sz w:val="20"/>
          <w:szCs w:val="20"/>
        </w:rPr>
        <w:t>Erziehungs-, Sicherungslager Schirmeck-</w:t>
      </w:r>
      <w:proofErr w:type="spellStart"/>
      <w:r w:rsidRPr="00814690">
        <w:rPr>
          <w:rFonts w:ascii="Droid Sans" w:hAnsi="Droid Sans" w:cs="Droid Sans"/>
          <w:color w:val="365F91" w:themeColor="accent1" w:themeShade="BF"/>
          <w:sz w:val="20"/>
          <w:szCs w:val="20"/>
        </w:rPr>
        <w:t>Vorbruck</w:t>
      </w:r>
      <w:proofErr w:type="spellEnd"/>
      <w:r w:rsidRPr="00814690">
        <w:rPr>
          <w:rFonts w:ascii="Droid Sans" w:hAnsi="Droid Sans" w:cs="Droid Sans"/>
          <w:color w:val="365F91" w:themeColor="accent1" w:themeShade="BF"/>
          <w:sz w:val="20"/>
          <w:szCs w:val="20"/>
        </w:rPr>
        <w:t xml:space="preserve">: Umerziehung und „Germanisierung“, Zwangsarbeit, Traktieren von Sträflingen mit Knüppeln, Verlegung in Ersatzlager wie </w:t>
      </w:r>
      <w:proofErr w:type="spellStart"/>
      <w:r w:rsidRPr="00814690">
        <w:rPr>
          <w:rFonts w:ascii="Droid Sans" w:hAnsi="Droid Sans" w:cs="Droid Sans"/>
          <w:color w:val="365F91" w:themeColor="accent1" w:themeShade="BF"/>
          <w:sz w:val="20"/>
          <w:szCs w:val="20"/>
        </w:rPr>
        <w:t>Rotenfels</w:t>
      </w:r>
      <w:proofErr w:type="spellEnd"/>
      <w:r w:rsidRPr="00814690">
        <w:rPr>
          <w:rFonts w:ascii="Droid Sans" w:hAnsi="Droid Sans" w:cs="Droid Sans"/>
          <w:color w:val="365F91" w:themeColor="accent1" w:themeShade="BF"/>
          <w:sz w:val="20"/>
          <w:szCs w:val="20"/>
        </w:rPr>
        <w:t xml:space="preserve"> – dort: Vermietung von Zwangsarbeitern an nahegelegene Fabriken wie Daimler-Benz, Ausbeutung der Zwangsarbeiter</w:t>
      </w:r>
    </w:p>
    <w:p w:rsidR="003B6FBA" w:rsidRDefault="003B6FBA" w:rsidP="00F77053">
      <w:pPr>
        <w:rPr>
          <w:rFonts w:ascii="Droid Sans" w:hAnsi="Droid Sans" w:cs="Droid Sans"/>
          <w:sz w:val="20"/>
          <w:szCs w:val="20"/>
        </w:rPr>
      </w:pPr>
    </w:p>
    <w:p w:rsidR="00D72C76" w:rsidRDefault="00D72C76" w:rsidP="00F77053">
      <w:pPr>
        <w:rPr>
          <w:rFonts w:ascii="Droid Sans" w:hAnsi="Droid Sans" w:cs="Droid Sans"/>
          <w:sz w:val="20"/>
          <w:szCs w:val="20"/>
        </w:rPr>
      </w:pPr>
    </w:p>
    <w:p w:rsidR="00F77053" w:rsidRDefault="003B6FBA" w:rsidP="00F77053">
      <w:pPr>
        <w:rPr>
          <w:rFonts w:ascii="Droid Sans" w:hAnsi="Droid Sans" w:cs="Droid Sans"/>
          <w:sz w:val="20"/>
          <w:szCs w:val="20"/>
        </w:rPr>
      </w:pPr>
      <w:r w:rsidRPr="003B6FBA">
        <w:rPr>
          <w:rFonts w:ascii="Droid Sans" w:hAnsi="Droid Sans" w:cs="Droid Sans"/>
          <w:b/>
          <w:sz w:val="20"/>
          <w:szCs w:val="20"/>
        </w:rPr>
        <w:t>3.</w:t>
      </w:r>
      <w:r w:rsidR="00814690">
        <w:rPr>
          <w:rFonts w:ascii="Droid Sans" w:hAnsi="Droid Sans" w:cs="Droid Sans"/>
          <w:sz w:val="20"/>
          <w:szCs w:val="20"/>
        </w:rPr>
        <w:t xml:space="preserve"> er</w:t>
      </w:r>
      <w:r w:rsidRPr="003B6FBA">
        <w:rPr>
          <w:rFonts w:ascii="Droid Sans" w:hAnsi="Droid Sans" w:cs="Droid Sans"/>
          <w:sz w:val="20"/>
          <w:szCs w:val="20"/>
        </w:rPr>
        <w:t>läutere die Vorgehensweise des Gerichts, um die Schuld</w:t>
      </w:r>
      <w:r w:rsidR="00814690">
        <w:rPr>
          <w:rFonts w:ascii="Droid Sans" w:hAnsi="Droid Sans" w:cs="Droid Sans"/>
          <w:sz w:val="20"/>
          <w:szCs w:val="20"/>
        </w:rPr>
        <w:t>/</w:t>
      </w:r>
      <w:r w:rsidRPr="003B6FBA">
        <w:rPr>
          <w:rFonts w:ascii="Droid Sans" w:hAnsi="Droid Sans" w:cs="Droid Sans"/>
          <w:sz w:val="20"/>
          <w:szCs w:val="20"/>
        </w:rPr>
        <w:t xml:space="preserve">Unschuld eines Angeklagten festzustellen und die Versuche der Angeklagten, die Vorwürfe zu entkräften. </w:t>
      </w:r>
    </w:p>
    <w:p w:rsidR="003B6FBA" w:rsidRPr="003B6FBA" w:rsidRDefault="003B6FBA" w:rsidP="00F77053">
      <w:pPr>
        <w:rPr>
          <w:rFonts w:ascii="Droid Sans" w:hAnsi="Droid Sans" w:cs="Droid Sans"/>
          <w:sz w:val="20"/>
          <w:szCs w:val="20"/>
        </w:rPr>
      </w:pPr>
      <w:r w:rsidRPr="0098297E">
        <w:rPr>
          <w:rFonts w:ascii="Droid Sans" w:hAnsi="Droid Sans" w:cs="Droid Sans"/>
          <w:sz w:val="20"/>
          <w:szCs w:val="20"/>
          <w:shd w:val="clear" w:color="auto" w:fill="D9D9D9" w:themeFill="background1" w:themeFillShade="D9"/>
        </w:rPr>
        <w:t>[</w:t>
      </w:r>
      <w:r w:rsidR="00F77053" w:rsidRPr="0098297E">
        <w:rPr>
          <w:rFonts w:ascii="Droid Sans" w:hAnsi="Droid Sans" w:cs="Droid Sans"/>
          <w:sz w:val="20"/>
          <w:szCs w:val="20"/>
          <w:shd w:val="clear" w:color="auto" w:fill="D9D9D9" w:themeFill="background1" w:themeFillShade="D9"/>
        </w:rPr>
        <w:t xml:space="preserve">Bearbeitungszeit: </w:t>
      </w:r>
      <w:r w:rsidRPr="0098297E">
        <w:rPr>
          <w:rFonts w:ascii="Droid Sans" w:hAnsi="Droid Sans" w:cs="Droid Sans"/>
          <w:sz w:val="20"/>
          <w:szCs w:val="20"/>
          <w:shd w:val="clear" w:color="auto" w:fill="D9D9D9" w:themeFill="background1" w:themeFillShade="D9"/>
        </w:rPr>
        <w:t>20 Minuten]</w:t>
      </w:r>
    </w:p>
    <w:p w:rsidR="003B6FBA" w:rsidRDefault="003B6FBA" w:rsidP="00F77053">
      <w:pPr>
        <w:rPr>
          <w:rFonts w:ascii="Droid Sans" w:hAnsi="Droid Sans" w:cs="Droid Sans"/>
          <w:i/>
          <w:sz w:val="20"/>
          <w:szCs w:val="20"/>
        </w:rPr>
      </w:pPr>
    </w:p>
    <w:p w:rsidR="003B6FBA" w:rsidRDefault="008A457E" w:rsidP="00F77053">
      <w:pPr>
        <w:rPr>
          <w:rFonts w:ascii="Droid Sans" w:hAnsi="Droid Sans" w:cs="Droid Sans"/>
          <w:i/>
          <w:sz w:val="20"/>
          <w:szCs w:val="20"/>
        </w:rPr>
      </w:pPr>
      <w:r w:rsidRPr="00A015E9">
        <w:rPr>
          <w:rFonts w:ascii="Droid Sans" w:hAnsi="Droid Sans" w:cs="Droid Sans"/>
          <w:color w:val="365F91" w:themeColor="accent1" w:themeShade="BF"/>
          <w:sz w:val="20"/>
          <w:szCs w:val="20"/>
        </w:rPr>
        <w:t>Lösung:</w:t>
      </w:r>
      <w:r w:rsidR="003B6FBA" w:rsidRPr="003B6FBA">
        <w:rPr>
          <w:rFonts w:ascii="Droid Sans" w:hAnsi="Droid Sans" w:cs="Droid Sans"/>
          <w:i/>
          <w:sz w:val="20"/>
          <w:szCs w:val="20"/>
        </w:rPr>
        <w:t xml:space="preserve"> </w:t>
      </w:r>
    </w:p>
    <w:p w:rsidR="003B6FBA" w:rsidRPr="00D72C76" w:rsidRDefault="003B6FBA" w:rsidP="00F77053">
      <w:pPr>
        <w:rPr>
          <w:rFonts w:ascii="Droid Sans" w:hAnsi="Droid Sans" w:cs="Droid Sans"/>
          <w:color w:val="365F91" w:themeColor="accent1" w:themeShade="BF"/>
          <w:sz w:val="20"/>
          <w:szCs w:val="20"/>
        </w:rPr>
      </w:pPr>
      <w:r w:rsidRPr="00D72C76">
        <w:rPr>
          <w:rFonts w:ascii="Droid Sans" w:hAnsi="Droid Sans" w:cs="Droid Sans"/>
          <w:color w:val="365F91" w:themeColor="accent1" w:themeShade="BF"/>
          <w:sz w:val="20"/>
          <w:szCs w:val="20"/>
        </w:rPr>
        <w:t xml:space="preserve">z. T. massenhafte Anklagen durch Staatsanwalt, </w:t>
      </w:r>
      <w:r w:rsidR="00FE6CE7">
        <w:rPr>
          <w:rFonts w:ascii="Droid Sans" w:hAnsi="Droid Sans" w:cs="Droid Sans"/>
          <w:color w:val="365F91" w:themeColor="accent1" w:themeShade="BF"/>
          <w:sz w:val="20"/>
          <w:szCs w:val="20"/>
        </w:rPr>
        <w:t xml:space="preserve">Vernehmung der Angeklagten, </w:t>
      </w:r>
      <w:r w:rsidRPr="00D72C76">
        <w:rPr>
          <w:rFonts w:ascii="Droid Sans" w:hAnsi="Droid Sans" w:cs="Droid Sans"/>
          <w:color w:val="365F91" w:themeColor="accent1" w:themeShade="BF"/>
          <w:sz w:val="20"/>
          <w:szCs w:val="20"/>
        </w:rPr>
        <w:t>Zeugenaussagen, Protokolle und Beweisdokumente, Exhumierung von Opfern aus Massengräbern, Vertretung der Angeklagten durch einen Pflichtverteidiger, Urteil und dessen Vollzug, Berichterstattung über die Prozesse in Rundfunk und Presse</w:t>
      </w:r>
    </w:p>
    <w:p w:rsidR="003B6FBA" w:rsidRPr="00D72C76" w:rsidRDefault="00D72C76" w:rsidP="00F77053">
      <w:pPr>
        <w:tabs>
          <w:tab w:val="left" w:pos="999"/>
        </w:tabs>
        <w:rPr>
          <w:rFonts w:ascii="Droid Sans" w:hAnsi="Droid Sans" w:cs="Droid Sans"/>
          <w:color w:val="365F91" w:themeColor="accent1" w:themeShade="BF"/>
          <w:sz w:val="20"/>
          <w:szCs w:val="20"/>
        </w:rPr>
      </w:pPr>
      <w:r w:rsidRPr="00D72C76">
        <w:rPr>
          <w:rFonts w:ascii="Droid Sans" w:hAnsi="Droid Sans" w:cs="Droid Sans"/>
          <w:color w:val="365F91" w:themeColor="accent1" w:themeShade="BF"/>
          <w:sz w:val="20"/>
          <w:szCs w:val="20"/>
        </w:rPr>
        <w:tab/>
      </w:r>
    </w:p>
    <w:p w:rsidR="003B6FBA" w:rsidRDefault="003B6FBA" w:rsidP="00F77053">
      <w:pPr>
        <w:rPr>
          <w:rFonts w:ascii="Droid Sans" w:hAnsi="Droid Sans" w:cs="Droid Sans"/>
          <w:color w:val="365F91" w:themeColor="accent1" w:themeShade="BF"/>
          <w:sz w:val="20"/>
          <w:szCs w:val="20"/>
        </w:rPr>
      </w:pPr>
      <w:r w:rsidRPr="00D72C76">
        <w:rPr>
          <w:rFonts w:ascii="Droid Sans" w:hAnsi="Droid Sans" w:cs="Droid Sans"/>
          <w:b/>
          <w:color w:val="365F91" w:themeColor="accent1" w:themeShade="BF"/>
          <w:sz w:val="20"/>
          <w:szCs w:val="20"/>
        </w:rPr>
        <w:t xml:space="preserve">Nikolaus </w:t>
      </w:r>
      <w:proofErr w:type="spellStart"/>
      <w:r w:rsidRPr="00D72C76">
        <w:rPr>
          <w:rFonts w:ascii="Droid Sans" w:hAnsi="Droid Sans" w:cs="Droid Sans"/>
          <w:b/>
          <w:color w:val="365F91" w:themeColor="accent1" w:themeShade="BF"/>
          <w:sz w:val="20"/>
          <w:szCs w:val="20"/>
        </w:rPr>
        <w:t>Drokur</w:t>
      </w:r>
      <w:proofErr w:type="spellEnd"/>
      <w:r w:rsidRPr="00D72C76">
        <w:rPr>
          <w:rFonts w:ascii="Droid Sans" w:hAnsi="Droid Sans" w:cs="Droid Sans"/>
          <w:b/>
          <w:color w:val="365F91" w:themeColor="accent1" w:themeShade="BF"/>
          <w:sz w:val="20"/>
          <w:szCs w:val="20"/>
        </w:rPr>
        <w:t xml:space="preserve">: </w:t>
      </w:r>
      <w:r w:rsidRPr="00D72C76">
        <w:rPr>
          <w:rFonts w:ascii="Droid Sans" w:hAnsi="Droid Sans" w:cs="Droid Sans"/>
          <w:color w:val="365F91" w:themeColor="accent1" w:themeShade="BF"/>
          <w:sz w:val="20"/>
          <w:szCs w:val="20"/>
        </w:rPr>
        <w:t>Gedächtnisschwächen, sieht sich nicht als „Unmensch“, bekräftigt , er sei kein Nazi, benötigte Arbeitsplatz wegen kleiner Rente,</w:t>
      </w:r>
      <w:r w:rsidR="002E6579">
        <w:rPr>
          <w:rFonts w:ascii="Droid Sans" w:hAnsi="Droid Sans" w:cs="Droid Sans"/>
          <w:color w:val="365F91" w:themeColor="accent1" w:themeShade="BF"/>
          <w:sz w:val="20"/>
          <w:szCs w:val="20"/>
        </w:rPr>
        <w:t xml:space="preserve"> </w:t>
      </w:r>
      <w:r w:rsidR="00FE6CE7">
        <w:rPr>
          <w:rFonts w:ascii="Droid Sans" w:hAnsi="Droid Sans" w:cs="Droid Sans"/>
          <w:color w:val="365F91" w:themeColor="accent1" w:themeShade="BF"/>
          <w:sz w:val="20"/>
          <w:szCs w:val="20"/>
        </w:rPr>
        <w:t xml:space="preserve">sagt, </w:t>
      </w:r>
      <w:r w:rsidRPr="00D72C76">
        <w:rPr>
          <w:rFonts w:ascii="Droid Sans" w:hAnsi="Droid Sans" w:cs="Droid Sans"/>
          <w:color w:val="365F91" w:themeColor="accent1" w:themeShade="BF"/>
          <w:sz w:val="20"/>
          <w:szCs w:val="20"/>
        </w:rPr>
        <w:t>er sei vom Arbeitsamt hingeschickt worden, Rennen um den Löschteich sei „nur Sport“, die Häftlinge</w:t>
      </w:r>
      <w:r w:rsidR="002E6579">
        <w:rPr>
          <w:rFonts w:ascii="Droid Sans" w:hAnsi="Droid Sans" w:cs="Droid Sans"/>
          <w:color w:val="365F91" w:themeColor="accent1" w:themeShade="BF"/>
          <w:sz w:val="20"/>
          <w:szCs w:val="20"/>
        </w:rPr>
        <w:t xml:space="preserve"> </w:t>
      </w:r>
      <w:r w:rsidRPr="00D72C76">
        <w:rPr>
          <w:rFonts w:ascii="Droid Sans" w:hAnsi="Droid Sans" w:cs="Droid Sans"/>
          <w:color w:val="365F91" w:themeColor="accent1" w:themeShade="BF"/>
          <w:sz w:val="20"/>
          <w:szCs w:val="20"/>
        </w:rPr>
        <w:t>sollten „beschäftigt werden“</w:t>
      </w:r>
      <w:r w:rsidR="00FE6CE7">
        <w:rPr>
          <w:rFonts w:ascii="Droid Sans" w:hAnsi="Droid Sans" w:cs="Droid Sans"/>
          <w:color w:val="365F91" w:themeColor="accent1" w:themeShade="BF"/>
          <w:sz w:val="20"/>
          <w:szCs w:val="20"/>
        </w:rPr>
        <w:t>.</w:t>
      </w:r>
      <w:r w:rsidRPr="00D72C76">
        <w:rPr>
          <w:rFonts w:ascii="Droid Sans" w:hAnsi="Droid Sans" w:cs="Droid Sans"/>
          <w:color w:val="365F91" w:themeColor="accent1" w:themeShade="BF"/>
          <w:sz w:val="20"/>
          <w:szCs w:val="20"/>
        </w:rPr>
        <w:t xml:space="preserve"> (Todesstrafe)</w:t>
      </w:r>
    </w:p>
    <w:p w:rsidR="00A7223D" w:rsidRPr="00D72C76" w:rsidRDefault="00A7223D" w:rsidP="00F77053">
      <w:pPr>
        <w:rPr>
          <w:rFonts w:ascii="Droid Sans" w:hAnsi="Droid Sans" w:cs="Droid Sans"/>
          <w:color w:val="365F91" w:themeColor="accent1" w:themeShade="BF"/>
          <w:sz w:val="20"/>
          <w:szCs w:val="20"/>
        </w:rPr>
      </w:pPr>
    </w:p>
    <w:p w:rsidR="003B6FBA" w:rsidRDefault="003B6FBA" w:rsidP="00F77053">
      <w:pPr>
        <w:rPr>
          <w:rFonts w:ascii="Droid Sans" w:hAnsi="Droid Sans" w:cs="Droid Sans"/>
          <w:color w:val="365F91" w:themeColor="accent1" w:themeShade="BF"/>
          <w:sz w:val="20"/>
          <w:szCs w:val="20"/>
        </w:rPr>
      </w:pPr>
      <w:r w:rsidRPr="00A7223D">
        <w:rPr>
          <w:rFonts w:ascii="Droid Sans" w:hAnsi="Droid Sans" w:cs="Droid Sans"/>
          <w:b/>
          <w:color w:val="365F91" w:themeColor="accent1" w:themeShade="BF"/>
          <w:sz w:val="20"/>
          <w:szCs w:val="20"/>
        </w:rPr>
        <w:lastRenderedPageBreak/>
        <w:t>Paul Marek:</w:t>
      </w:r>
      <w:r w:rsidRPr="00D72C76">
        <w:rPr>
          <w:rFonts w:ascii="Droid Sans" w:hAnsi="Droid Sans" w:cs="Droid Sans"/>
          <w:color w:val="365F91" w:themeColor="accent1" w:themeShade="BF"/>
          <w:sz w:val="20"/>
          <w:szCs w:val="20"/>
        </w:rPr>
        <w:t xml:space="preserve"> Entlastungszeugen, darunter Lagerinsassen, Tod eine</w:t>
      </w:r>
      <w:r w:rsidR="00FE6CE7">
        <w:rPr>
          <w:rFonts w:ascii="Droid Sans" w:hAnsi="Droid Sans" w:cs="Droid Sans"/>
          <w:color w:val="365F91" w:themeColor="accent1" w:themeShade="BF"/>
          <w:sz w:val="20"/>
          <w:szCs w:val="20"/>
        </w:rPr>
        <w:t>s</w:t>
      </w:r>
      <w:r w:rsidRPr="00D72C76">
        <w:rPr>
          <w:rFonts w:ascii="Droid Sans" w:hAnsi="Droid Sans" w:cs="Droid Sans"/>
          <w:color w:val="365F91" w:themeColor="accent1" w:themeShade="BF"/>
          <w:sz w:val="20"/>
          <w:szCs w:val="20"/>
        </w:rPr>
        <w:t xml:space="preserve"> Häftlings sei kein Mord, sondern ein Unfall gewesen, Pflichtverteidigerin erkennt „Verbrechen gegen die Menschlichkeit“ nicht an</w:t>
      </w:r>
      <w:r w:rsidR="00FE6CE7">
        <w:rPr>
          <w:rFonts w:ascii="Droid Sans" w:hAnsi="Droid Sans" w:cs="Droid Sans"/>
          <w:color w:val="365F91" w:themeColor="accent1" w:themeShade="BF"/>
          <w:sz w:val="20"/>
          <w:szCs w:val="20"/>
        </w:rPr>
        <w:t>.</w:t>
      </w:r>
      <w:r w:rsidRPr="00D72C76">
        <w:rPr>
          <w:rFonts w:ascii="Droid Sans" w:hAnsi="Droid Sans" w:cs="Droid Sans"/>
          <w:color w:val="365F91" w:themeColor="accent1" w:themeShade="BF"/>
          <w:sz w:val="20"/>
          <w:szCs w:val="20"/>
        </w:rPr>
        <w:t xml:space="preserve"> (20 Jahre Haft)</w:t>
      </w:r>
    </w:p>
    <w:p w:rsidR="00A7223D" w:rsidRPr="00D72C76" w:rsidRDefault="00A7223D" w:rsidP="00F77053">
      <w:pPr>
        <w:rPr>
          <w:rFonts w:ascii="Droid Sans" w:hAnsi="Droid Sans" w:cs="Droid Sans"/>
          <w:color w:val="365F91" w:themeColor="accent1" w:themeShade="BF"/>
          <w:sz w:val="20"/>
          <w:szCs w:val="20"/>
        </w:rPr>
      </w:pPr>
    </w:p>
    <w:p w:rsidR="003B6FBA" w:rsidRPr="00D72C76" w:rsidRDefault="003B6FBA" w:rsidP="00F77053">
      <w:pPr>
        <w:rPr>
          <w:rFonts w:ascii="Droid Sans" w:hAnsi="Droid Sans" w:cs="Droid Sans"/>
          <w:color w:val="365F91" w:themeColor="accent1" w:themeShade="BF"/>
          <w:sz w:val="20"/>
          <w:szCs w:val="20"/>
        </w:rPr>
      </w:pPr>
      <w:r w:rsidRPr="00D72C76">
        <w:rPr>
          <w:rFonts w:ascii="Droid Sans" w:hAnsi="Droid Sans" w:cs="Droid Sans"/>
          <w:b/>
          <w:color w:val="365F91" w:themeColor="accent1" w:themeShade="BF"/>
          <w:sz w:val="20"/>
          <w:szCs w:val="20"/>
        </w:rPr>
        <w:t>Robert Wünsch:</w:t>
      </w:r>
      <w:r w:rsidRPr="00D72C76">
        <w:rPr>
          <w:rFonts w:ascii="Droid Sans" w:hAnsi="Droid Sans" w:cs="Droid Sans"/>
          <w:color w:val="365F91" w:themeColor="accent1" w:themeShade="BF"/>
          <w:sz w:val="20"/>
          <w:szCs w:val="20"/>
        </w:rPr>
        <w:t xml:space="preserve"> Hilf</w:t>
      </w:r>
      <w:r w:rsidR="00FE6CE7">
        <w:rPr>
          <w:rFonts w:ascii="Droid Sans" w:hAnsi="Droid Sans" w:cs="Droid Sans"/>
          <w:color w:val="365F91" w:themeColor="accent1" w:themeShade="BF"/>
          <w:sz w:val="20"/>
          <w:szCs w:val="20"/>
        </w:rPr>
        <w:t>t</w:t>
      </w:r>
      <w:r w:rsidRPr="00D72C76">
        <w:rPr>
          <w:rFonts w:ascii="Droid Sans" w:hAnsi="Droid Sans" w:cs="Droid Sans"/>
          <w:color w:val="365F91" w:themeColor="accent1" w:themeShade="BF"/>
          <w:sz w:val="20"/>
          <w:szCs w:val="20"/>
        </w:rPr>
        <w:t xml:space="preserve"> Häftlinge</w:t>
      </w:r>
      <w:r w:rsidR="00FE6CE7">
        <w:rPr>
          <w:rFonts w:ascii="Droid Sans" w:hAnsi="Droid Sans" w:cs="Droid Sans"/>
          <w:color w:val="365F91" w:themeColor="accent1" w:themeShade="BF"/>
          <w:sz w:val="20"/>
          <w:szCs w:val="20"/>
        </w:rPr>
        <w:t>n</w:t>
      </w:r>
      <w:r w:rsidRPr="00D72C76">
        <w:rPr>
          <w:rFonts w:ascii="Droid Sans" w:hAnsi="Droid Sans" w:cs="Droid Sans"/>
          <w:color w:val="365F91" w:themeColor="accent1" w:themeShade="BF"/>
          <w:sz w:val="20"/>
          <w:szCs w:val="20"/>
        </w:rPr>
        <w:t xml:space="preserve"> in </w:t>
      </w:r>
      <w:proofErr w:type="spellStart"/>
      <w:r w:rsidRPr="00D72C76">
        <w:rPr>
          <w:rFonts w:ascii="Droid Sans" w:hAnsi="Droid Sans" w:cs="Droid Sans"/>
          <w:color w:val="365F91" w:themeColor="accent1" w:themeShade="BF"/>
          <w:sz w:val="20"/>
          <w:szCs w:val="20"/>
        </w:rPr>
        <w:t>Rotenfels</w:t>
      </w:r>
      <w:proofErr w:type="spellEnd"/>
      <w:r w:rsidRPr="00D72C76">
        <w:rPr>
          <w:rFonts w:ascii="Droid Sans" w:hAnsi="Droid Sans" w:cs="Droid Sans"/>
          <w:color w:val="365F91" w:themeColor="accent1" w:themeShade="BF"/>
          <w:sz w:val="20"/>
          <w:szCs w:val="20"/>
        </w:rPr>
        <w:t xml:space="preserve"> bei Kriegsende,</w:t>
      </w:r>
      <w:r w:rsidR="00FE6CE7">
        <w:rPr>
          <w:rFonts w:ascii="Droid Sans" w:hAnsi="Droid Sans" w:cs="Droid Sans"/>
          <w:color w:val="365F91" w:themeColor="accent1" w:themeShade="BF"/>
          <w:sz w:val="20"/>
          <w:szCs w:val="20"/>
        </w:rPr>
        <w:t xml:space="preserve"> das Lager zu verlassen; </w:t>
      </w:r>
      <w:r w:rsidRPr="00D72C76">
        <w:rPr>
          <w:rFonts w:ascii="Droid Sans" w:hAnsi="Droid Sans" w:cs="Droid Sans"/>
          <w:color w:val="365F91" w:themeColor="accent1" w:themeShade="BF"/>
          <w:sz w:val="20"/>
          <w:szCs w:val="20"/>
        </w:rPr>
        <w:t>Verhinderung von Exekutionen, Freilassungspapiere, Entlassung der Häftlinge, positives Zeugnis des Ortspfarrers Neumaier als „Deal“, um entlastet zu werden (1 Jahr Haft, Straferlass)</w:t>
      </w:r>
    </w:p>
    <w:p w:rsidR="00D72C76" w:rsidRDefault="00D72C76" w:rsidP="00F77053">
      <w:pPr>
        <w:rPr>
          <w:rFonts w:ascii="Droid Sans" w:hAnsi="Droid Sans" w:cs="Droid Sans"/>
          <w:sz w:val="20"/>
          <w:szCs w:val="20"/>
        </w:rPr>
      </w:pPr>
    </w:p>
    <w:p w:rsidR="00D72C76" w:rsidRDefault="00D72C76" w:rsidP="00F77053">
      <w:pPr>
        <w:rPr>
          <w:rFonts w:ascii="Droid Sans" w:hAnsi="Droid Sans" w:cs="Droid Sans"/>
          <w:sz w:val="20"/>
          <w:szCs w:val="20"/>
        </w:rPr>
      </w:pPr>
    </w:p>
    <w:p w:rsidR="00FE6CE7" w:rsidRDefault="003B6FBA" w:rsidP="00FE6CE7">
      <w:pPr>
        <w:rPr>
          <w:rFonts w:ascii="Droid Sans" w:hAnsi="Droid Sans" w:cs="Droid Sans"/>
          <w:sz w:val="20"/>
          <w:szCs w:val="20"/>
        </w:rPr>
      </w:pPr>
      <w:r w:rsidRPr="00D72C76">
        <w:rPr>
          <w:rFonts w:ascii="Droid Sans" w:hAnsi="Droid Sans" w:cs="Droid Sans"/>
          <w:b/>
          <w:sz w:val="20"/>
          <w:szCs w:val="20"/>
        </w:rPr>
        <w:t>4.</w:t>
      </w:r>
      <w:r w:rsidRPr="003B6FBA">
        <w:rPr>
          <w:rFonts w:ascii="Droid Sans" w:hAnsi="Droid Sans" w:cs="Droid Sans"/>
          <w:sz w:val="20"/>
          <w:szCs w:val="20"/>
        </w:rPr>
        <w:t xml:space="preserve"> </w:t>
      </w:r>
      <w:r w:rsidR="00FE6CE7">
        <w:rPr>
          <w:rFonts w:ascii="Droid Sans" w:hAnsi="Droid Sans" w:cs="Droid Sans"/>
          <w:sz w:val="20"/>
          <w:szCs w:val="20"/>
        </w:rPr>
        <w:t xml:space="preserve">beschreibe die Maßnahmen zur Entnazifizierung in der französischen Besatzungszone und beurteile die Aussage: </w:t>
      </w:r>
      <w:r w:rsidR="00FE6CE7" w:rsidRPr="003B6FBA">
        <w:rPr>
          <w:rFonts w:ascii="Droid Sans" w:hAnsi="Droid Sans" w:cs="Droid Sans"/>
          <w:sz w:val="20"/>
          <w:szCs w:val="20"/>
        </w:rPr>
        <w:t xml:space="preserve">Nicht nur die Täter sollten bestraft werden, auch die Bevölkerung </w:t>
      </w:r>
      <w:r w:rsidR="00FE6CE7">
        <w:rPr>
          <w:rFonts w:ascii="Droid Sans" w:hAnsi="Droid Sans" w:cs="Droid Sans"/>
          <w:sz w:val="20"/>
          <w:szCs w:val="20"/>
        </w:rPr>
        <w:t xml:space="preserve">soll </w:t>
      </w:r>
      <w:r w:rsidR="00FE6CE7" w:rsidRPr="003B6FBA">
        <w:rPr>
          <w:rFonts w:ascii="Droid Sans" w:hAnsi="Droid Sans" w:cs="Droid Sans"/>
          <w:sz w:val="20"/>
          <w:szCs w:val="20"/>
        </w:rPr>
        <w:t>für ihr Wegschauen zur Verantwortung gezogen werden.</w:t>
      </w:r>
      <w:r w:rsidR="00FE6CE7">
        <w:rPr>
          <w:rFonts w:ascii="Droid Sans" w:hAnsi="Droid Sans" w:cs="Droid Sans"/>
          <w:sz w:val="20"/>
          <w:szCs w:val="20"/>
        </w:rPr>
        <w:t xml:space="preserve"> </w:t>
      </w:r>
    </w:p>
    <w:p w:rsidR="003B6FBA" w:rsidRPr="003B6FBA" w:rsidRDefault="00FE6CE7" w:rsidP="00FE6CE7">
      <w:pPr>
        <w:rPr>
          <w:rFonts w:ascii="Droid Sans" w:hAnsi="Droid Sans" w:cs="Droid Sans"/>
          <w:sz w:val="20"/>
          <w:szCs w:val="20"/>
        </w:rPr>
      </w:pPr>
      <w:r w:rsidRPr="0098297E">
        <w:rPr>
          <w:rFonts w:ascii="Droid Sans" w:hAnsi="Droid Sans" w:cs="Droid Sans"/>
          <w:sz w:val="20"/>
          <w:szCs w:val="20"/>
          <w:shd w:val="clear" w:color="auto" w:fill="D9D9D9" w:themeFill="background1" w:themeFillShade="D9"/>
        </w:rPr>
        <w:t xml:space="preserve"> </w:t>
      </w:r>
      <w:r w:rsidR="003B6FBA" w:rsidRPr="0098297E">
        <w:rPr>
          <w:rFonts w:ascii="Droid Sans" w:hAnsi="Droid Sans" w:cs="Droid Sans"/>
          <w:sz w:val="20"/>
          <w:szCs w:val="20"/>
          <w:shd w:val="clear" w:color="auto" w:fill="D9D9D9" w:themeFill="background1" w:themeFillShade="D9"/>
        </w:rPr>
        <w:t>[</w:t>
      </w:r>
      <w:r w:rsidR="00F77053" w:rsidRPr="0098297E">
        <w:rPr>
          <w:rFonts w:ascii="Droid Sans" w:hAnsi="Droid Sans" w:cs="Droid Sans"/>
          <w:sz w:val="20"/>
          <w:szCs w:val="20"/>
          <w:shd w:val="clear" w:color="auto" w:fill="D9D9D9" w:themeFill="background1" w:themeFillShade="D9"/>
        </w:rPr>
        <w:t xml:space="preserve">Bearbeitungszeit: </w:t>
      </w:r>
      <w:r w:rsidR="003B6FBA" w:rsidRPr="0098297E">
        <w:rPr>
          <w:rFonts w:ascii="Droid Sans" w:hAnsi="Droid Sans" w:cs="Droid Sans"/>
          <w:sz w:val="20"/>
          <w:szCs w:val="20"/>
          <w:shd w:val="clear" w:color="auto" w:fill="D9D9D9" w:themeFill="background1" w:themeFillShade="D9"/>
        </w:rPr>
        <w:t>20 Minuten]</w:t>
      </w:r>
    </w:p>
    <w:p w:rsidR="00D72C76" w:rsidRDefault="00D72C76" w:rsidP="00F77053">
      <w:pPr>
        <w:rPr>
          <w:rFonts w:ascii="Droid Sans" w:hAnsi="Droid Sans" w:cs="Droid Sans"/>
          <w:i/>
          <w:sz w:val="20"/>
          <w:szCs w:val="20"/>
        </w:rPr>
      </w:pPr>
    </w:p>
    <w:p w:rsidR="003B6FBA" w:rsidRPr="003B6FBA" w:rsidRDefault="008A457E" w:rsidP="00F77053">
      <w:pPr>
        <w:rPr>
          <w:rFonts w:ascii="Droid Sans" w:hAnsi="Droid Sans" w:cs="Droid Sans"/>
          <w:i/>
          <w:sz w:val="20"/>
          <w:szCs w:val="20"/>
        </w:rPr>
      </w:pPr>
      <w:r w:rsidRPr="00A015E9">
        <w:rPr>
          <w:rFonts w:ascii="Droid Sans" w:hAnsi="Droid Sans" w:cs="Droid Sans"/>
          <w:color w:val="365F91" w:themeColor="accent1" w:themeShade="BF"/>
          <w:sz w:val="20"/>
          <w:szCs w:val="20"/>
        </w:rPr>
        <w:t>Lösung:</w:t>
      </w:r>
    </w:p>
    <w:p w:rsidR="00FE6CE7" w:rsidRDefault="00FE6CE7" w:rsidP="00FE6CE7">
      <w:pPr>
        <w:rPr>
          <w:rFonts w:ascii="Droid Sans" w:hAnsi="Droid Sans" w:cs="Droid Sans"/>
          <w:color w:val="365F91" w:themeColor="accent1" w:themeShade="BF"/>
          <w:sz w:val="20"/>
          <w:szCs w:val="20"/>
        </w:rPr>
      </w:pPr>
      <w:r w:rsidRPr="00D72C76">
        <w:rPr>
          <w:rFonts w:ascii="Droid Sans" w:hAnsi="Droid Sans" w:cs="Droid Sans"/>
          <w:color w:val="365F91" w:themeColor="accent1" w:themeShade="BF"/>
          <w:sz w:val="20"/>
          <w:szCs w:val="20"/>
        </w:rPr>
        <w:t>Berichterstattung in Rundfunk und Presse über umfassendes Mitwissen der Bevölkerung, Ausstellungen mit Do</w:t>
      </w:r>
      <w:r>
        <w:rPr>
          <w:rFonts w:ascii="Droid Sans" w:hAnsi="Droid Sans" w:cs="Droid Sans"/>
          <w:color w:val="365F91" w:themeColor="accent1" w:themeShade="BF"/>
          <w:sz w:val="20"/>
          <w:szCs w:val="20"/>
        </w:rPr>
        <w:t>kumentation der Verbrechen in Konzentrationslagern</w:t>
      </w:r>
      <w:r w:rsidRPr="00D72C76">
        <w:rPr>
          <w:rFonts w:ascii="Droid Sans" w:hAnsi="Droid Sans" w:cs="Droid Sans"/>
          <w:color w:val="365F91" w:themeColor="accent1" w:themeShade="BF"/>
          <w:sz w:val="20"/>
          <w:szCs w:val="20"/>
        </w:rPr>
        <w:t xml:space="preserve">, Einbeziehung der Bevölkerung und </w:t>
      </w:r>
      <w:r w:rsidRPr="00FE6CE7">
        <w:rPr>
          <w:rFonts w:ascii="Droid Sans" w:hAnsi="Droid Sans" w:cs="Droid Sans"/>
          <w:color w:val="365F91" w:themeColor="accent1" w:themeShade="BF"/>
          <w:sz w:val="20"/>
          <w:szCs w:val="20"/>
        </w:rPr>
        <w:t>von</w:t>
      </w:r>
      <w:r>
        <w:rPr>
          <w:rFonts w:ascii="Droid Sans" w:hAnsi="Droid Sans" w:cs="Droid Sans"/>
          <w:color w:val="365F91" w:themeColor="accent1" w:themeShade="BF"/>
          <w:sz w:val="20"/>
          <w:szCs w:val="20"/>
        </w:rPr>
        <w:t xml:space="preserve"> </w:t>
      </w:r>
      <w:r w:rsidRPr="00D72C76">
        <w:rPr>
          <w:rFonts w:ascii="Droid Sans" w:hAnsi="Droid Sans" w:cs="Droid Sans"/>
          <w:color w:val="365F91" w:themeColor="accent1" w:themeShade="BF"/>
          <w:sz w:val="20"/>
          <w:szCs w:val="20"/>
        </w:rPr>
        <w:t>NS-Funktionäre</w:t>
      </w:r>
      <w:r w:rsidRPr="002D3FA1">
        <w:rPr>
          <w:rFonts w:ascii="Droid Sans" w:hAnsi="Droid Sans" w:cs="Droid Sans"/>
          <w:color w:val="7030A0"/>
          <w:sz w:val="20"/>
          <w:szCs w:val="20"/>
        </w:rPr>
        <w:t>n</w:t>
      </w:r>
      <w:r w:rsidRPr="00D72C76">
        <w:rPr>
          <w:rFonts w:ascii="Droid Sans" w:hAnsi="Droid Sans" w:cs="Droid Sans"/>
          <w:color w:val="365F91" w:themeColor="accent1" w:themeShade="BF"/>
          <w:sz w:val="20"/>
          <w:szCs w:val="20"/>
        </w:rPr>
        <w:t>/Parteimitglieder</w:t>
      </w:r>
      <w:r w:rsidRPr="002D3FA1">
        <w:rPr>
          <w:rFonts w:ascii="Droid Sans" w:hAnsi="Droid Sans" w:cs="Droid Sans"/>
          <w:color w:val="7030A0"/>
          <w:sz w:val="20"/>
          <w:szCs w:val="20"/>
        </w:rPr>
        <w:t>n</w:t>
      </w:r>
      <w:r>
        <w:rPr>
          <w:rFonts w:ascii="Droid Sans" w:hAnsi="Droid Sans" w:cs="Droid Sans"/>
          <w:color w:val="365F91" w:themeColor="accent1" w:themeShade="BF"/>
          <w:sz w:val="20"/>
          <w:szCs w:val="20"/>
        </w:rPr>
        <w:t xml:space="preserve"> </w:t>
      </w:r>
      <w:r w:rsidRPr="002D3FA1">
        <w:rPr>
          <w:rFonts w:ascii="Droid Sans" w:hAnsi="Droid Sans" w:cs="Droid Sans"/>
          <w:strike/>
          <w:color w:val="365F91" w:themeColor="accent1" w:themeShade="BF"/>
          <w:sz w:val="20"/>
          <w:szCs w:val="20"/>
        </w:rPr>
        <w:t>in</w:t>
      </w:r>
      <w:r w:rsidRPr="00D72C76">
        <w:rPr>
          <w:rFonts w:ascii="Droid Sans" w:hAnsi="Droid Sans" w:cs="Droid Sans"/>
          <w:color w:val="365F91" w:themeColor="accent1" w:themeShade="BF"/>
          <w:sz w:val="20"/>
          <w:szCs w:val="20"/>
        </w:rPr>
        <w:t xml:space="preserve"> </w:t>
      </w:r>
      <w:r w:rsidRPr="002D3FA1">
        <w:rPr>
          <w:rFonts w:ascii="Droid Sans" w:hAnsi="Droid Sans" w:cs="Droid Sans"/>
          <w:color w:val="7030A0"/>
          <w:sz w:val="20"/>
          <w:szCs w:val="20"/>
        </w:rPr>
        <w:t xml:space="preserve">bei der </w:t>
      </w:r>
      <w:r w:rsidRPr="00D72C76">
        <w:rPr>
          <w:rFonts w:ascii="Droid Sans" w:hAnsi="Droid Sans" w:cs="Droid Sans"/>
          <w:color w:val="365F91" w:themeColor="accent1" w:themeShade="BF"/>
          <w:sz w:val="20"/>
          <w:szCs w:val="20"/>
        </w:rPr>
        <w:t>Aufarbeitung, etwa: Nähen</w:t>
      </w:r>
      <w:r>
        <w:rPr>
          <w:rFonts w:ascii="Droid Sans" w:hAnsi="Droid Sans" w:cs="Droid Sans"/>
          <w:color w:val="365F91" w:themeColor="accent1" w:themeShade="BF"/>
          <w:sz w:val="20"/>
          <w:szCs w:val="20"/>
        </w:rPr>
        <w:t xml:space="preserve"> </w:t>
      </w:r>
      <w:r w:rsidRPr="00D72C76">
        <w:rPr>
          <w:rFonts w:ascii="Droid Sans" w:hAnsi="Droid Sans" w:cs="Droid Sans"/>
          <w:color w:val="365F91" w:themeColor="accent1" w:themeShade="BF"/>
          <w:sz w:val="20"/>
          <w:szCs w:val="20"/>
        </w:rPr>
        <w:t xml:space="preserve">von Leichentüchern und Zimmern von Särgen für exhumierte Opfer, Mithilfe bei Exhumierungen </w:t>
      </w:r>
      <w:r>
        <w:rPr>
          <w:rFonts w:ascii="Droid Sans" w:hAnsi="Droid Sans" w:cs="Droid Sans"/>
          <w:color w:val="365F91" w:themeColor="accent1" w:themeShade="BF"/>
          <w:sz w:val="20"/>
          <w:szCs w:val="20"/>
        </w:rPr>
        <w:t>aus</w:t>
      </w:r>
      <w:r w:rsidRPr="00D72C76">
        <w:rPr>
          <w:rFonts w:ascii="Droid Sans" w:hAnsi="Droid Sans" w:cs="Droid Sans"/>
          <w:color w:val="365F91" w:themeColor="accent1" w:themeShade="BF"/>
          <w:sz w:val="20"/>
          <w:szCs w:val="20"/>
        </w:rPr>
        <w:t xml:space="preserve"> Massengräbern </w:t>
      </w:r>
      <w:r>
        <w:rPr>
          <w:rFonts w:ascii="Droid Sans" w:hAnsi="Droid Sans" w:cs="Droid Sans"/>
          <w:color w:val="365F91" w:themeColor="accent1" w:themeShade="BF"/>
          <w:sz w:val="20"/>
          <w:szCs w:val="20"/>
        </w:rPr>
        <w:t>sowie</w:t>
      </w:r>
      <w:r w:rsidRPr="00D72C76">
        <w:rPr>
          <w:rFonts w:ascii="Droid Sans" w:hAnsi="Droid Sans" w:cs="Droid Sans"/>
          <w:color w:val="365F91" w:themeColor="accent1" w:themeShade="BF"/>
          <w:sz w:val="20"/>
          <w:szCs w:val="20"/>
        </w:rPr>
        <w:t xml:space="preserve"> Umbettungen</w:t>
      </w:r>
    </w:p>
    <w:p w:rsidR="00D72C76" w:rsidRDefault="00D72C76" w:rsidP="00F77053">
      <w:pPr>
        <w:rPr>
          <w:rFonts w:ascii="Droid Sans" w:hAnsi="Droid Sans" w:cs="Droid Sans"/>
          <w:color w:val="365F91" w:themeColor="accent1" w:themeShade="BF"/>
          <w:sz w:val="20"/>
          <w:szCs w:val="20"/>
        </w:rPr>
      </w:pPr>
    </w:p>
    <w:p w:rsidR="00D72C76" w:rsidRPr="00D72C76" w:rsidRDefault="00D72C76" w:rsidP="00F77053">
      <w:pPr>
        <w:rPr>
          <w:rFonts w:ascii="Droid Sans" w:hAnsi="Droid Sans" w:cs="Droid Sans"/>
          <w:color w:val="365F91" w:themeColor="accent1" w:themeShade="BF"/>
          <w:sz w:val="20"/>
          <w:szCs w:val="20"/>
        </w:rPr>
      </w:pPr>
    </w:p>
    <w:p w:rsidR="00FE6CE7" w:rsidRPr="00FE6CE7" w:rsidRDefault="003B6FBA" w:rsidP="00FE6CE7">
      <w:pPr>
        <w:rPr>
          <w:rFonts w:ascii="Droid Sans" w:hAnsi="Droid Sans" w:cs="Droid Sans"/>
          <w:sz w:val="20"/>
          <w:szCs w:val="20"/>
        </w:rPr>
      </w:pPr>
      <w:r w:rsidRPr="00D72C76">
        <w:rPr>
          <w:rFonts w:ascii="Droid Sans" w:hAnsi="Droid Sans" w:cs="Droid Sans"/>
          <w:b/>
          <w:sz w:val="20"/>
          <w:szCs w:val="20"/>
        </w:rPr>
        <w:t>5.</w:t>
      </w:r>
      <w:r w:rsidRPr="003B6FBA">
        <w:rPr>
          <w:rFonts w:ascii="Droid Sans" w:hAnsi="Droid Sans" w:cs="Droid Sans"/>
          <w:sz w:val="20"/>
          <w:szCs w:val="20"/>
        </w:rPr>
        <w:t xml:space="preserve"> </w:t>
      </w:r>
      <w:r w:rsidR="00FE6CE7" w:rsidRPr="00FE6CE7">
        <w:rPr>
          <w:rFonts w:ascii="Droid Sans" w:hAnsi="Droid Sans" w:cs="Droid Sans"/>
          <w:sz w:val="20"/>
          <w:szCs w:val="20"/>
        </w:rPr>
        <w:t xml:space="preserve">nimm Stellung zum Strafmaß des Todesurteils, das in den Rastatter Prozessen über 100-mal verhängt und 62-mal vollstreckt wurde. </w:t>
      </w:r>
    </w:p>
    <w:p w:rsidR="003B6FBA" w:rsidRPr="003B6FBA" w:rsidRDefault="003B6FBA" w:rsidP="00FE6CE7">
      <w:pPr>
        <w:rPr>
          <w:rFonts w:ascii="Droid Sans" w:hAnsi="Droid Sans" w:cs="Droid Sans"/>
          <w:sz w:val="20"/>
          <w:szCs w:val="20"/>
        </w:rPr>
      </w:pPr>
      <w:r w:rsidRPr="0098297E">
        <w:rPr>
          <w:rFonts w:ascii="Droid Sans" w:hAnsi="Droid Sans" w:cs="Droid Sans"/>
          <w:sz w:val="20"/>
          <w:szCs w:val="20"/>
          <w:shd w:val="clear" w:color="auto" w:fill="D9D9D9" w:themeFill="background1" w:themeFillShade="D9"/>
        </w:rPr>
        <w:t>[</w:t>
      </w:r>
      <w:r w:rsidR="00F77053" w:rsidRPr="0098297E">
        <w:rPr>
          <w:rFonts w:ascii="Droid Sans" w:hAnsi="Droid Sans" w:cs="Droid Sans"/>
          <w:sz w:val="20"/>
          <w:szCs w:val="20"/>
          <w:shd w:val="clear" w:color="auto" w:fill="D9D9D9" w:themeFill="background1" w:themeFillShade="D9"/>
        </w:rPr>
        <w:t xml:space="preserve">Bearbeitungszeit: </w:t>
      </w:r>
      <w:r w:rsidRPr="0098297E">
        <w:rPr>
          <w:rFonts w:ascii="Droid Sans" w:hAnsi="Droid Sans" w:cs="Droid Sans"/>
          <w:sz w:val="20"/>
          <w:szCs w:val="20"/>
          <w:shd w:val="clear" w:color="auto" w:fill="D9D9D9" w:themeFill="background1" w:themeFillShade="D9"/>
        </w:rPr>
        <w:t>15 Minuten]</w:t>
      </w:r>
    </w:p>
    <w:p w:rsidR="00D72C76" w:rsidRDefault="00D72C76" w:rsidP="00F77053">
      <w:pPr>
        <w:rPr>
          <w:rFonts w:ascii="Droid Sans" w:hAnsi="Droid Sans" w:cs="Droid Sans"/>
          <w:i/>
          <w:sz w:val="20"/>
          <w:szCs w:val="20"/>
        </w:rPr>
      </w:pPr>
    </w:p>
    <w:p w:rsidR="003B6FBA" w:rsidRPr="00D72C76" w:rsidRDefault="008A457E" w:rsidP="00F77053">
      <w:pPr>
        <w:rPr>
          <w:rFonts w:ascii="Droid Sans" w:hAnsi="Droid Sans" w:cs="Droid Sans"/>
          <w:color w:val="365F91" w:themeColor="accent1" w:themeShade="BF"/>
          <w:sz w:val="20"/>
          <w:szCs w:val="20"/>
        </w:rPr>
      </w:pPr>
      <w:r w:rsidRPr="00A015E9">
        <w:rPr>
          <w:rFonts w:ascii="Droid Sans" w:hAnsi="Droid Sans" w:cs="Droid Sans"/>
          <w:color w:val="365F91" w:themeColor="accent1" w:themeShade="BF"/>
          <w:sz w:val="20"/>
          <w:szCs w:val="20"/>
        </w:rPr>
        <w:t>Lösung:</w:t>
      </w:r>
      <w:r>
        <w:rPr>
          <w:rFonts w:ascii="Droid Sans" w:hAnsi="Droid Sans" w:cs="Droid Sans"/>
          <w:color w:val="365F91" w:themeColor="accent1" w:themeShade="BF"/>
          <w:sz w:val="20"/>
          <w:szCs w:val="20"/>
        </w:rPr>
        <w:t xml:space="preserve"> </w:t>
      </w:r>
      <w:r w:rsidR="00D72C76" w:rsidRPr="00D72C76">
        <w:rPr>
          <w:rFonts w:ascii="Droid Sans" w:hAnsi="Droid Sans" w:cs="Droid Sans"/>
          <w:color w:val="365F91" w:themeColor="accent1" w:themeShade="BF"/>
          <w:sz w:val="20"/>
          <w:szCs w:val="20"/>
        </w:rPr>
        <w:t>i</w:t>
      </w:r>
      <w:r w:rsidR="003B6FBA" w:rsidRPr="00D72C76">
        <w:rPr>
          <w:rFonts w:ascii="Droid Sans" w:hAnsi="Droid Sans" w:cs="Droid Sans"/>
          <w:color w:val="365F91" w:themeColor="accent1" w:themeShade="BF"/>
          <w:sz w:val="20"/>
          <w:szCs w:val="20"/>
        </w:rPr>
        <w:t>ndividuell</w:t>
      </w:r>
    </w:p>
    <w:p w:rsidR="003B6FBA" w:rsidRDefault="003B6FBA" w:rsidP="00F77053">
      <w:pPr>
        <w:rPr>
          <w:i/>
        </w:rPr>
      </w:pPr>
    </w:p>
    <w:p w:rsidR="003B6FBA" w:rsidRPr="00D72C76" w:rsidRDefault="003B6FBA" w:rsidP="0098297E">
      <w:pPr>
        <w:shd w:val="clear" w:color="auto" w:fill="D9D9D9" w:themeFill="background1" w:themeFillShade="D9"/>
        <w:rPr>
          <w:rFonts w:ascii="Droid Sans" w:hAnsi="Droid Sans" w:cs="Droid Sans"/>
          <w:b/>
          <w:sz w:val="20"/>
          <w:szCs w:val="20"/>
        </w:rPr>
      </w:pPr>
      <w:r w:rsidRPr="00D72C76">
        <w:rPr>
          <w:rFonts w:ascii="Droid Sans" w:hAnsi="Droid Sans" w:cs="Droid Sans"/>
          <w:b/>
          <w:sz w:val="20"/>
          <w:szCs w:val="20"/>
        </w:rPr>
        <w:t>Gesamter Zeitaufwand für die Bearbeitung der Aufgaben: 125 Minuten</w:t>
      </w:r>
      <w:bookmarkStart w:id="1" w:name="_GoBack"/>
      <w:bookmarkEnd w:id="1"/>
    </w:p>
    <w:p w:rsidR="009129FD" w:rsidRDefault="009129FD" w:rsidP="00F77053"/>
    <w:p w:rsidR="009129FD" w:rsidRDefault="009129FD" w:rsidP="00F77053"/>
    <w:p w:rsidR="00D72C76" w:rsidRDefault="00D72C76" w:rsidP="00F77053"/>
    <w:p w:rsidR="00D72C76" w:rsidRDefault="00D72C76" w:rsidP="00F77053"/>
    <w:p w:rsidR="00D72C76" w:rsidRDefault="00D72C76" w:rsidP="00F77053"/>
    <w:p w:rsidR="00D72C76" w:rsidRDefault="00D72C76" w:rsidP="00F77053"/>
    <w:p w:rsidR="00D72C76" w:rsidRDefault="00D72C76" w:rsidP="00F77053"/>
    <w:p w:rsidR="00D72C76" w:rsidRDefault="00D72C76" w:rsidP="00F77053"/>
    <w:p w:rsidR="00D72C76" w:rsidRDefault="00D72C76" w:rsidP="00F77053"/>
    <w:p w:rsidR="00D72C76" w:rsidRDefault="00D72C76" w:rsidP="00F77053"/>
    <w:p w:rsidR="00D72C76" w:rsidRDefault="00D72C76" w:rsidP="00F77053"/>
    <w:p w:rsidR="00D72C76" w:rsidRDefault="00D72C76" w:rsidP="00F77053"/>
    <w:p w:rsidR="00D72C76" w:rsidRDefault="00D72C76" w:rsidP="00F77053"/>
    <w:p w:rsidR="00D72C76" w:rsidRDefault="00D72C76" w:rsidP="00F77053"/>
    <w:p w:rsidR="00D72C76" w:rsidRDefault="00D72C76" w:rsidP="00F77053"/>
    <w:p w:rsidR="00D72C76" w:rsidRDefault="00D72C76" w:rsidP="00F77053"/>
    <w:p w:rsidR="00D72C76" w:rsidRDefault="00D72C76" w:rsidP="00F77053"/>
    <w:p w:rsidR="00FE6CE7" w:rsidRDefault="00FE6CE7" w:rsidP="00F77053"/>
    <w:p w:rsidR="00FE6CE7" w:rsidRDefault="00FE6CE7" w:rsidP="00F77053"/>
    <w:p w:rsidR="00FE6CE7" w:rsidRDefault="00FE6CE7" w:rsidP="00F77053"/>
    <w:p w:rsidR="00FE6CE7" w:rsidRDefault="00FE6CE7" w:rsidP="00F77053"/>
    <w:p w:rsidR="0098297E" w:rsidRDefault="0098297E" w:rsidP="00F77053"/>
    <w:p w:rsidR="0098297E" w:rsidRDefault="0098297E" w:rsidP="00F77053"/>
    <w:p w:rsidR="00FE6CE7" w:rsidRDefault="00FE6CE7" w:rsidP="00F77053"/>
    <w:p w:rsidR="00D72C76" w:rsidRDefault="00D72C76" w:rsidP="00F77053"/>
    <w:p w:rsidR="00D72C76" w:rsidRDefault="00D72C76" w:rsidP="00F77053"/>
    <w:p w:rsidR="00D72C76" w:rsidRDefault="00D72C76" w:rsidP="00F77053"/>
    <w:p w:rsidR="00D72C76" w:rsidRDefault="00D72C76" w:rsidP="00F77053">
      <w:pPr>
        <w:shd w:val="clear" w:color="auto" w:fill="D60D3C"/>
        <w:rPr>
          <w:rFonts w:ascii="Droid Sans" w:hAnsi="Droid Sans" w:cs="Droid Sans"/>
          <w:b/>
          <w:color w:val="FFFFFF" w:themeColor="background1"/>
        </w:rPr>
      </w:pPr>
      <w:r>
        <w:rPr>
          <w:rFonts w:ascii="Droid Sans" w:hAnsi="Droid Sans" w:cs="Droid Sans"/>
          <w:b/>
          <w:color w:val="FFFFFF" w:themeColor="background1"/>
        </w:rPr>
        <w:t>Arbeitsblatt 2</w:t>
      </w:r>
    </w:p>
    <w:p w:rsidR="00D72C76" w:rsidRPr="00EA1A26" w:rsidRDefault="00D72C76" w:rsidP="00F77053">
      <w:pPr>
        <w:shd w:val="clear" w:color="auto" w:fill="D60D3C"/>
        <w:rPr>
          <w:rFonts w:ascii="Droid Sans" w:hAnsi="Droid Sans" w:cs="Droid Sans"/>
          <w:b/>
          <w:color w:val="FFFFFF" w:themeColor="background1"/>
        </w:rPr>
      </w:pPr>
      <w:r w:rsidRPr="00EA1A26">
        <w:rPr>
          <w:rFonts w:ascii="Droid Sans" w:hAnsi="Droid Sans" w:cs="Droid Sans"/>
          <w:b/>
          <w:color w:val="FFFFFF" w:themeColor="background1"/>
        </w:rPr>
        <w:t>Die Teilnehmer</w:t>
      </w:r>
      <w:r>
        <w:rPr>
          <w:rFonts w:ascii="Droid Sans" w:hAnsi="Droid Sans" w:cs="Droid Sans"/>
          <w:b/>
          <w:color w:val="FFFFFF" w:themeColor="background1"/>
        </w:rPr>
        <w:t>*innen</w:t>
      </w:r>
      <w:r w:rsidRPr="00EA1A26">
        <w:rPr>
          <w:rFonts w:ascii="Droid Sans" w:hAnsi="Droid Sans" w:cs="Droid Sans"/>
          <w:b/>
          <w:color w:val="FFFFFF" w:themeColor="background1"/>
        </w:rPr>
        <w:t xml:space="preserve"> der Prozesse</w:t>
      </w:r>
    </w:p>
    <w:p w:rsidR="00D72C76" w:rsidRDefault="00D72C76" w:rsidP="00F77053"/>
    <w:p w:rsidR="00D72C76" w:rsidRPr="00D72C76" w:rsidRDefault="00D72C76" w:rsidP="00F77053">
      <w:pPr>
        <w:rPr>
          <w:rFonts w:ascii="Droid Sans" w:hAnsi="Droid Sans" w:cs="Droid Sans"/>
          <w:sz w:val="20"/>
          <w:szCs w:val="20"/>
        </w:rPr>
      </w:pPr>
      <w:r w:rsidRPr="00D72C76">
        <w:rPr>
          <w:rFonts w:ascii="Droid Sans" w:hAnsi="Droid Sans" w:cs="Droid Sans"/>
          <w:sz w:val="20"/>
          <w:szCs w:val="20"/>
        </w:rPr>
        <w:t xml:space="preserve">1. Wählt in Partner-/Gruppenarbeit </w:t>
      </w:r>
      <w:r w:rsidRPr="00D72C76">
        <w:rPr>
          <w:rFonts w:ascii="Droid Sans" w:hAnsi="Droid Sans" w:cs="Droid Sans"/>
          <w:b/>
          <w:sz w:val="20"/>
          <w:szCs w:val="20"/>
        </w:rPr>
        <w:t>eine</w:t>
      </w:r>
      <w:r w:rsidRPr="00D72C76">
        <w:rPr>
          <w:rFonts w:ascii="Droid Sans" w:hAnsi="Droid Sans" w:cs="Droid Sans"/>
          <w:sz w:val="20"/>
          <w:szCs w:val="20"/>
        </w:rPr>
        <w:t xml:space="preserve"> der genannt</w:t>
      </w:r>
      <w:r w:rsidR="002E6579">
        <w:rPr>
          <w:rFonts w:ascii="Droid Sans" w:hAnsi="Droid Sans" w:cs="Droid Sans"/>
          <w:sz w:val="20"/>
          <w:szCs w:val="20"/>
        </w:rPr>
        <w:t>en Personen aus und untersucht</w:t>
      </w:r>
    </w:p>
    <w:p w:rsidR="00D72C76" w:rsidRPr="00D72C76" w:rsidRDefault="00B67A29" w:rsidP="00F77053">
      <w:pPr>
        <w:pStyle w:val="Listenabsatz"/>
        <w:numPr>
          <w:ilvl w:val="0"/>
          <w:numId w:val="2"/>
        </w:numPr>
        <w:rPr>
          <w:rFonts w:ascii="Droid Sans" w:hAnsi="Droid Sans" w:cs="Droid Sans"/>
          <w:sz w:val="20"/>
          <w:szCs w:val="20"/>
        </w:rPr>
      </w:pPr>
      <w:r>
        <w:rPr>
          <w:rFonts w:ascii="Droid Sans" w:hAnsi="Droid Sans" w:cs="Droid Sans"/>
          <w:sz w:val="20"/>
          <w:szCs w:val="20"/>
        </w:rPr>
        <w:t>d</w:t>
      </w:r>
      <w:r w:rsidR="00D72C76" w:rsidRPr="00D72C76">
        <w:rPr>
          <w:rFonts w:ascii="Droid Sans" w:hAnsi="Droid Sans" w:cs="Droid Sans"/>
          <w:sz w:val="20"/>
          <w:szCs w:val="20"/>
        </w:rPr>
        <w:t>ie Wirkung der Person in der Dokumentation</w:t>
      </w:r>
    </w:p>
    <w:p w:rsidR="00D72C76" w:rsidRPr="00D72C76" w:rsidRDefault="00B67A29" w:rsidP="00F77053">
      <w:pPr>
        <w:pStyle w:val="Listenabsatz"/>
        <w:numPr>
          <w:ilvl w:val="0"/>
          <w:numId w:val="2"/>
        </w:numPr>
        <w:rPr>
          <w:rFonts w:ascii="Droid Sans" w:hAnsi="Droid Sans" w:cs="Droid Sans"/>
          <w:sz w:val="20"/>
          <w:szCs w:val="20"/>
        </w:rPr>
      </w:pPr>
      <w:r>
        <w:rPr>
          <w:rFonts w:ascii="Droid Sans" w:hAnsi="Droid Sans" w:cs="Droid Sans"/>
          <w:sz w:val="20"/>
          <w:szCs w:val="20"/>
        </w:rPr>
        <w:t>i</w:t>
      </w:r>
      <w:r w:rsidR="00D72C76" w:rsidRPr="00D72C76">
        <w:rPr>
          <w:rFonts w:ascii="Droid Sans" w:hAnsi="Droid Sans" w:cs="Droid Sans"/>
          <w:sz w:val="20"/>
          <w:szCs w:val="20"/>
        </w:rPr>
        <w:t>hren biographischen Werdegang</w:t>
      </w:r>
    </w:p>
    <w:p w:rsidR="00D72C76" w:rsidRPr="00D72C76" w:rsidRDefault="00D72C76" w:rsidP="00F77053">
      <w:pPr>
        <w:pStyle w:val="Listenabsatz"/>
        <w:numPr>
          <w:ilvl w:val="0"/>
          <w:numId w:val="2"/>
        </w:numPr>
        <w:rPr>
          <w:rFonts w:ascii="Droid Sans" w:hAnsi="Droid Sans" w:cs="Droid Sans"/>
          <w:sz w:val="20"/>
          <w:szCs w:val="20"/>
        </w:rPr>
      </w:pPr>
      <w:r w:rsidRPr="00D72C76">
        <w:rPr>
          <w:rFonts w:ascii="Droid Sans" w:hAnsi="Droid Sans" w:cs="Droid Sans"/>
          <w:sz w:val="20"/>
          <w:szCs w:val="20"/>
        </w:rPr>
        <w:t>ihre Funktion und Vorgehensweise während der Rastatter Prozesse</w:t>
      </w:r>
    </w:p>
    <w:p w:rsidR="00D72C76" w:rsidRDefault="00D72C76" w:rsidP="00F77053">
      <w:pPr>
        <w:pStyle w:val="Listenabsatz"/>
        <w:numPr>
          <w:ilvl w:val="0"/>
          <w:numId w:val="2"/>
        </w:numPr>
        <w:rPr>
          <w:rFonts w:ascii="Droid Sans" w:hAnsi="Droid Sans" w:cs="Droid Sans"/>
          <w:sz w:val="20"/>
          <w:szCs w:val="20"/>
        </w:rPr>
      </w:pPr>
      <w:r w:rsidRPr="00D72C76">
        <w:rPr>
          <w:rFonts w:ascii="Droid Sans" w:hAnsi="Droid Sans" w:cs="Droid Sans"/>
          <w:sz w:val="20"/>
          <w:szCs w:val="20"/>
        </w:rPr>
        <w:t>ihre Meinungen und Einstellungen zu den Taten und den Prozessen</w:t>
      </w:r>
    </w:p>
    <w:p w:rsidR="000C618C" w:rsidRDefault="000C618C" w:rsidP="00F77053">
      <w:pPr>
        <w:pStyle w:val="Listenabsatz"/>
        <w:ind w:hanging="720"/>
        <w:rPr>
          <w:rFonts w:ascii="Droid Sans" w:hAnsi="Droid Sans" w:cs="Droid Sans"/>
          <w:sz w:val="20"/>
          <w:szCs w:val="20"/>
        </w:rPr>
      </w:pPr>
    </w:p>
    <w:p w:rsidR="000C618C" w:rsidRPr="00D72C76" w:rsidRDefault="000C618C" w:rsidP="00F77053">
      <w:pPr>
        <w:pStyle w:val="Listenabsatz"/>
        <w:ind w:hanging="720"/>
        <w:rPr>
          <w:rFonts w:ascii="Droid Sans" w:hAnsi="Droid Sans" w:cs="Droid Sans"/>
          <w:sz w:val="20"/>
          <w:szCs w:val="20"/>
        </w:rPr>
      </w:pPr>
      <w:r w:rsidRPr="0098297E">
        <w:rPr>
          <w:rFonts w:ascii="Droid Sans" w:hAnsi="Droid Sans" w:cs="Droid Sans"/>
          <w:sz w:val="20"/>
          <w:szCs w:val="20"/>
          <w:shd w:val="clear" w:color="auto" w:fill="D9D9D9" w:themeFill="background1" w:themeFillShade="D9"/>
        </w:rPr>
        <w:t>[Bearbeitungszeit: 30 Minuten</w:t>
      </w:r>
      <w:r w:rsidRPr="00D72C76">
        <w:rPr>
          <w:rFonts w:ascii="Droid Sans" w:hAnsi="Droid Sans" w:cs="Droid Sans"/>
          <w:sz w:val="20"/>
          <w:szCs w:val="20"/>
        </w:rPr>
        <w:t>]</w:t>
      </w:r>
    </w:p>
    <w:p w:rsidR="000C618C" w:rsidRDefault="008A457E" w:rsidP="00F77053">
      <w:pPr>
        <w:rPr>
          <w:rFonts w:ascii="Droid Sans" w:hAnsi="Droid Sans" w:cs="Droid Sans"/>
          <w:color w:val="365F91" w:themeColor="accent1" w:themeShade="BF"/>
          <w:sz w:val="20"/>
          <w:szCs w:val="20"/>
        </w:rPr>
      </w:pPr>
      <w:r w:rsidRPr="00A015E9">
        <w:rPr>
          <w:rFonts w:ascii="Droid Sans" w:hAnsi="Droid Sans" w:cs="Droid Sans"/>
          <w:color w:val="365F91" w:themeColor="accent1" w:themeShade="BF"/>
          <w:sz w:val="20"/>
          <w:szCs w:val="20"/>
        </w:rPr>
        <w:t>Lösung</w:t>
      </w:r>
      <w:r w:rsidR="00F77053">
        <w:rPr>
          <w:rFonts w:ascii="Droid Sans" w:hAnsi="Droid Sans" w:cs="Droid Sans"/>
          <w:color w:val="365F91" w:themeColor="accent1" w:themeShade="BF"/>
          <w:sz w:val="20"/>
          <w:szCs w:val="20"/>
        </w:rPr>
        <w:t>en</w:t>
      </w:r>
      <w:r w:rsidRPr="00A015E9">
        <w:rPr>
          <w:rFonts w:ascii="Droid Sans" w:hAnsi="Droid Sans" w:cs="Droid Sans"/>
          <w:color w:val="365F91" w:themeColor="accent1" w:themeShade="BF"/>
          <w:sz w:val="20"/>
          <w:szCs w:val="20"/>
        </w:rPr>
        <w:t>:</w:t>
      </w:r>
    </w:p>
    <w:p w:rsidR="008A457E" w:rsidRDefault="008A457E" w:rsidP="00F77053">
      <w:pPr>
        <w:rPr>
          <w:rFonts w:ascii="Droid Sans" w:hAnsi="Droid Sans" w:cs="Droid Sans"/>
          <w:b/>
          <w:sz w:val="20"/>
          <w:szCs w:val="20"/>
        </w:rPr>
      </w:pPr>
    </w:p>
    <w:p w:rsidR="000C618C" w:rsidRPr="000C618C" w:rsidRDefault="000C618C" w:rsidP="00F77053">
      <w:pPr>
        <w:rPr>
          <w:rFonts w:ascii="Droid Sans" w:hAnsi="Droid Sans" w:cs="Droid Sans"/>
          <w:b/>
          <w:sz w:val="20"/>
          <w:szCs w:val="20"/>
        </w:rPr>
      </w:pPr>
      <w:r w:rsidRPr="000C618C">
        <w:rPr>
          <w:rFonts w:ascii="Droid Sans" w:hAnsi="Droid Sans" w:cs="Droid Sans"/>
          <w:b/>
          <w:sz w:val="20"/>
          <w:szCs w:val="20"/>
        </w:rPr>
        <w:t>L</w:t>
      </w:r>
      <w:r w:rsidR="00D72C76" w:rsidRPr="000C618C">
        <w:rPr>
          <w:rFonts w:ascii="Droid Sans" w:hAnsi="Droid Sans" w:cs="Droid Sans"/>
          <w:b/>
          <w:sz w:val="20"/>
          <w:szCs w:val="20"/>
        </w:rPr>
        <w:t>eitender Staatsanwalt Joseph Granier</w:t>
      </w:r>
      <w:r w:rsidR="00D72C76" w:rsidRPr="000C618C">
        <w:rPr>
          <w:rFonts w:ascii="Droid Sans" w:hAnsi="Droid Sans" w:cs="Droid Sans"/>
          <w:sz w:val="20"/>
          <w:szCs w:val="20"/>
        </w:rPr>
        <w:t xml:space="preserve">: </w:t>
      </w:r>
    </w:p>
    <w:p w:rsidR="000C618C" w:rsidRDefault="000C618C" w:rsidP="00F77053">
      <w:pPr>
        <w:rPr>
          <w:rFonts w:ascii="Droid Sans" w:hAnsi="Droid Sans" w:cs="Droid Sans"/>
          <w:color w:val="365F91" w:themeColor="accent1" w:themeShade="BF"/>
          <w:sz w:val="20"/>
          <w:szCs w:val="20"/>
        </w:rPr>
      </w:pPr>
    </w:p>
    <w:p w:rsidR="00D72C76" w:rsidRPr="000C618C" w:rsidRDefault="00D72C76" w:rsidP="00F77053">
      <w:pPr>
        <w:rPr>
          <w:rFonts w:ascii="Droid Sans" w:hAnsi="Droid Sans" w:cs="Droid Sans"/>
          <w:color w:val="365F91" w:themeColor="accent1" w:themeShade="BF"/>
          <w:sz w:val="20"/>
          <w:szCs w:val="20"/>
        </w:rPr>
      </w:pPr>
      <w:r w:rsidRPr="00B67A29">
        <w:rPr>
          <w:rFonts w:ascii="Droid Sans" w:hAnsi="Droid Sans" w:cs="Droid Sans"/>
          <w:b/>
          <w:color w:val="365F91" w:themeColor="accent1" w:themeShade="BF"/>
          <w:sz w:val="20"/>
          <w:szCs w:val="20"/>
        </w:rPr>
        <w:t>Wirkung in der Doku:</w:t>
      </w:r>
      <w:r w:rsidRPr="000C618C">
        <w:rPr>
          <w:rFonts w:ascii="Droid Sans" w:hAnsi="Droid Sans" w:cs="Droid Sans"/>
          <w:color w:val="365F91" w:themeColor="accent1" w:themeShade="BF"/>
          <w:sz w:val="20"/>
          <w:szCs w:val="20"/>
        </w:rPr>
        <w:t xml:space="preserve"> Militärangehöriger in Uniform, engagiert, betroffen und sachlich zugleich, professionell, wirkt kultiviert und gebildet, Menschlichkeit statt Rache im Vordergrund, erkennt Leistungen der Verteidigung an, kein Hass gegen Deutsche</w:t>
      </w:r>
    </w:p>
    <w:p w:rsidR="000C618C" w:rsidRPr="000C618C" w:rsidRDefault="000C618C" w:rsidP="00F77053">
      <w:pPr>
        <w:rPr>
          <w:rFonts w:ascii="Droid Sans" w:hAnsi="Droid Sans" w:cs="Droid Sans"/>
          <w:color w:val="365F91" w:themeColor="accent1" w:themeShade="BF"/>
          <w:sz w:val="20"/>
          <w:szCs w:val="20"/>
        </w:rPr>
      </w:pPr>
    </w:p>
    <w:p w:rsidR="00D72C76" w:rsidRPr="000C618C" w:rsidRDefault="00D72C76" w:rsidP="00F77053">
      <w:pPr>
        <w:rPr>
          <w:rFonts w:ascii="Droid Sans" w:hAnsi="Droid Sans" w:cs="Droid Sans"/>
          <w:color w:val="365F91" w:themeColor="accent1" w:themeShade="BF"/>
          <w:sz w:val="20"/>
          <w:szCs w:val="20"/>
        </w:rPr>
      </w:pPr>
      <w:r w:rsidRPr="00B67A29">
        <w:rPr>
          <w:rFonts w:ascii="Droid Sans" w:hAnsi="Droid Sans" w:cs="Droid Sans"/>
          <w:b/>
          <w:color w:val="365F91" w:themeColor="accent1" w:themeShade="BF"/>
          <w:sz w:val="20"/>
          <w:szCs w:val="20"/>
        </w:rPr>
        <w:t>Biographie:</w:t>
      </w:r>
      <w:r w:rsidRPr="000C618C">
        <w:rPr>
          <w:rFonts w:ascii="Droid Sans" w:hAnsi="Droid Sans" w:cs="Droid Sans"/>
          <w:color w:val="365F91" w:themeColor="accent1" w:themeShade="BF"/>
          <w:sz w:val="20"/>
          <w:szCs w:val="20"/>
        </w:rPr>
        <w:t xml:space="preserve"> leitender Staatsanwalt, hatte 1940 nach der Kapitulation Frankreichs den Staatsdienst verlassen, tritt nach Kriegsende wieder ein </w:t>
      </w:r>
      <w:r w:rsidR="00B67A29">
        <w:rPr>
          <w:rFonts w:ascii="Droid Sans" w:hAnsi="Droid Sans" w:cs="Droid Sans"/>
          <w:color w:val="365F91" w:themeColor="accent1" w:themeShade="BF"/>
          <w:sz w:val="20"/>
          <w:szCs w:val="20"/>
        </w:rPr>
        <w:t xml:space="preserve">– </w:t>
      </w:r>
      <w:r w:rsidRPr="000C618C">
        <w:rPr>
          <w:rFonts w:ascii="Droid Sans" w:hAnsi="Droid Sans" w:cs="Droid Sans"/>
          <w:color w:val="365F91" w:themeColor="accent1" w:themeShade="BF"/>
          <w:sz w:val="20"/>
          <w:szCs w:val="20"/>
        </w:rPr>
        <w:t>als Regierungskommissar für die Justizabteilung der französischen Militär</w:t>
      </w:r>
      <w:r w:rsidR="00FE6CE7">
        <w:rPr>
          <w:rFonts w:ascii="Droid Sans" w:hAnsi="Droid Sans" w:cs="Droid Sans"/>
          <w:color w:val="365F91" w:themeColor="accent1" w:themeShade="BF"/>
          <w:sz w:val="20"/>
          <w:szCs w:val="20"/>
        </w:rPr>
        <w:t>regierung</w:t>
      </w:r>
      <w:r w:rsidRPr="000C618C">
        <w:rPr>
          <w:rFonts w:ascii="Droid Sans" w:hAnsi="Droid Sans" w:cs="Droid Sans"/>
          <w:color w:val="365F91" w:themeColor="accent1" w:themeShade="BF"/>
          <w:sz w:val="20"/>
          <w:szCs w:val="20"/>
        </w:rPr>
        <w:t>, legt 1948 sein Amt nieder und lässt sich versetzen</w:t>
      </w:r>
    </w:p>
    <w:p w:rsidR="000C618C" w:rsidRPr="000C618C" w:rsidRDefault="000C618C" w:rsidP="00F77053">
      <w:pPr>
        <w:rPr>
          <w:rFonts w:ascii="Droid Sans" w:hAnsi="Droid Sans" w:cs="Droid Sans"/>
          <w:color w:val="365F91" w:themeColor="accent1" w:themeShade="BF"/>
          <w:sz w:val="20"/>
          <w:szCs w:val="20"/>
        </w:rPr>
      </w:pPr>
    </w:p>
    <w:p w:rsidR="00D72C76" w:rsidRPr="000C618C" w:rsidRDefault="00D72C76" w:rsidP="00F77053">
      <w:pPr>
        <w:rPr>
          <w:rFonts w:ascii="Droid Sans" w:hAnsi="Droid Sans" w:cs="Droid Sans"/>
          <w:color w:val="365F91" w:themeColor="accent1" w:themeShade="BF"/>
          <w:sz w:val="20"/>
          <w:szCs w:val="20"/>
        </w:rPr>
      </w:pPr>
      <w:r w:rsidRPr="00B67A29">
        <w:rPr>
          <w:rFonts w:ascii="Droid Sans" w:hAnsi="Droid Sans" w:cs="Droid Sans"/>
          <w:b/>
          <w:color w:val="365F91" w:themeColor="accent1" w:themeShade="BF"/>
          <w:sz w:val="20"/>
          <w:szCs w:val="20"/>
        </w:rPr>
        <w:t>Vorgehensweise:</w:t>
      </w:r>
      <w:r w:rsidRPr="000C618C">
        <w:rPr>
          <w:rFonts w:ascii="Droid Sans" w:hAnsi="Droid Sans" w:cs="Droid Sans"/>
          <w:color w:val="365F91" w:themeColor="accent1" w:themeShade="BF"/>
          <w:sz w:val="20"/>
          <w:szCs w:val="20"/>
        </w:rPr>
        <w:t xml:space="preserve"> großes Arbeitspensum als Ankläger; sichtet Akten und präsentiert sie im Prozess, vernimmt Zeugen und Angeklagte, um deren Schuld zu beweisen, verficht den Tatbestand der Verbrechen ge</w:t>
      </w:r>
      <w:r w:rsidR="00FE6CE7">
        <w:rPr>
          <w:rFonts w:ascii="Droid Sans" w:hAnsi="Droid Sans" w:cs="Droid Sans"/>
          <w:color w:val="365F91" w:themeColor="accent1" w:themeShade="BF"/>
          <w:sz w:val="20"/>
          <w:szCs w:val="20"/>
        </w:rPr>
        <w:t>gen die Menschlichkeit und des C</w:t>
      </w:r>
      <w:r w:rsidRPr="000C618C">
        <w:rPr>
          <w:rFonts w:ascii="Droid Sans" w:hAnsi="Droid Sans" w:cs="Droid Sans"/>
          <w:color w:val="365F91" w:themeColor="accent1" w:themeShade="BF"/>
          <w:sz w:val="20"/>
          <w:szCs w:val="20"/>
        </w:rPr>
        <w:t xml:space="preserve">ommon </w:t>
      </w:r>
      <w:r w:rsidR="00FE6CE7">
        <w:rPr>
          <w:rFonts w:ascii="Droid Sans" w:hAnsi="Droid Sans" w:cs="Droid Sans"/>
          <w:color w:val="365F91" w:themeColor="accent1" w:themeShade="BF"/>
          <w:sz w:val="20"/>
          <w:szCs w:val="20"/>
        </w:rPr>
        <w:t>D</w:t>
      </w:r>
      <w:r w:rsidRPr="000C618C">
        <w:rPr>
          <w:rFonts w:ascii="Droid Sans" w:hAnsi="Droid Sans" w:cs="Droid Sans"/>
          <w:color w:val="365F91" w:themeColor="accent1" w:themeShade="BF"/>
          <w:sz w:val="20"/>
          <w:szCs w:val="20"/>
        </w:rPr>
        <w:t>esign als Grundlage der Anklage, bezeichnet Hi</w:t>
      </w:r>
      <w:r w:rsidR="002E6579">
        <w:rPr>
          <w:rFonts w:ascii="Droid Sans" w:hAnsi="Droid Sans" w:cs="Droid Sans"/>
          <w:color w:val="365F91" w:themeColor="accent1" w:themeShade="BF"/>
          <w:sz w:val="20"/>
          <w:szCs w:val="20"/>
        </w:rPr>
        <w:t>lfeleistungen der Täter als</w:t>
      </w:r>
      <w:r w:rsidRPr="000C618C">
        <w:rPr>
          <w:rFonts w:ascii="Droid Sans" w:hAnsi="Droid Sans" w:cs="Droid Sans"/>
          <w:color w:val="365F91" w:themeColor="accent1" w:themeShade="BF"/>
          <w:sz w:val="20"/>
          <w:szCs w:val="20"/>
        </w:rPr>
        <w:t xml:space="preserve"> Versuche, die eigene Haut gegen Kriegsende zu retten und entlarvt Deals mit Entlastungszeugen</w:t>
      </w:r>
    </w:p>
    <w:p w:rsidR="000C618C" w:rsidRPr="000C618C" w:rsidRDefault="000C618C" w:rsidP="00F77053">
      <w:pPr>
        <w:rPr>
          <w:rFonts w:ascii="Droid Sans" w:hAnsi="Droid Sans" w:cs="Droid Sans"/>
          <w:color w:val="365F91" w:themeColor="accent1" w:themeShade="BF"/>
          <w:sz w:val="20"/>
          <w:szCs w:val="20"/>
        </w:rPr>
      </w:pPr>
    </w:p>
    <w:p w:rsidR="00D72C76" w:rsidRPr="000C618C" w:rsidRDefault="00D72C76" w:rsidP="00F77053">
      <w:pPr>
        <w:rPr>
          <w:rFonts w:ascii="Droid Sans" w:hAnsi="Droid Sans" w:cs="Droid Sans"/>
          <w:color w:val="365F91" w:themeColor="accent1" w:themeShade="BF"/>
          <w:sz w:val="20"/>
          <w:szCs w:val="20"/>
        </w:rPr>
      </w:pPr>
      <w:r w:rsidRPr="00B67A29">
        <w:rPr>
          <w:rFonts w:ascii="Droid Sans" w:hAnsi="Droid Sans" w:cs="Droid Sans"/>
          <w:b/>
          <w:color w:val="365F91" w:themeColor="accent1" w:themeShade="BF"/>
          <w:sz w:val="20"/>
          <w:szCs w:val="20"/>
        </w:rPr>
        <w:t xml:space="preserve">Einstellungen: </w:t>
      </w:r>
      <w:r w:rsidRPr="000C618C">
        <w:rPr>
          <w:rFonts w:ascii="Droid Sans" w:hAnsi="Droid Sans" w:cs="Droid Sans"/>
          <w:color w:val="365F91" w:themeColor="accent1" w:themeShade="BF"/>
          <w:sz w:val="20"/>
          <w:szCs w:val="20"/>
        </w:rPr>
        <w:t>pocht auf Menschenwürde und prangert die Taten</w:t>
      </w:r>
      <w:r w:rsidR="00B67A29">
        <w:rPr>
          <w:rFonts w:ascii="Droid Sans" w:hAnsi="Droid Sans" w:cs="Droid Sans"/>
          <w:color w:val="365F91" w:themeColor="accent1" w:themeShade="BF"/>
          <w:sz w:val="20"/>
          <w:szCs w:val="20"/>
        </w:rPr>
        <w:t xml:space="preserve">, </w:t>
      </w:r>
      <w:r w:rsidRPr="000C618C">
        <w:rPr>
          <w:rFonts w:ascii="Droid Sans" w:hAnsi="Droid Sans" w:cs="Droid Sans"/>
          <w:color w:val="365F91" w:themeColor="accent1" w:themeShade="BF"/>
          <w:sz w:val="20"/>
          <w:szCs w:val="20"/>
        </w:rPr>
        <w:t>den Zynismus und Sadismus, die teuflische Perversität der Angeklagten an, beurteilt deren verbrecherischen Umgang mit „Menschen</w:t>
      </w:r>
      <w:r w:rsidR="002E6579">
        <w:rPr>
          <w:rFonts w:ascii="Droid Sans" w:hAnsi="Droid Sans" w:cs="Droid Sans"/>
          <w:color w:val="365F91" w:themeColor="accent1" w:themeShade="BF"/>
          <w:sz w:val="20"/>
          <w:szCs w:val="20"/>
        </w:rPr>
        <w:t xml:space="preserve">material“, </w:t>
      </w:r>
      <w:r w:rsidRPr="000C618C">
        <w:rPr>
          <w:rFonts w:ascii="Droid Sans" w:hAnsi="Droid Sans" w:cs="Droid Sans"/>
          <w:color w:val="365F91" w:themeColor="accent1" w:themeShade="BF"/>
          <w:sz w:val="20"/>
          <w:szCs w:val="20"/>
        </w:rPr>
        <w:t>we</w:t>
      </w:r>
      <w:r w:rsidR="00FE6CE7">
        <w:rPr>
          <w:rFonts w:ascii="Droid Sans" w:hAnsi="Droid Sans" w:cs="Droid Sans"/>
          <w:color w:val="365F91" w:themeColor="accent1" w:themeShade="BF"/>
          <w:sz w:val="20"/>
          <w:szCs w:val="20"/>
        </w:rPr>
        <w:t>ist Rachegedanken zurück, statt</w:t>
      </w:r>
      <w:r w:rsidRPr="000C618C">
        <w:rPr>
          <w:rFonts w:ascii="Droid Sans" w:hAnsi="Droid Sans" w:cs="Droid Sans"/>
          <w:color w:val="365F91" w:themeColor="accent1" w:themeShade="BF"/>
          <w:sz w:val="20"/>
          <w:szCs w:val="20"/>
        </w:rPr>
        <w:t>dessen Glaube an die Zivilisation und</w:t>
      </w:r>
      <w:r w:rsidR="002E6579">
        <w:rPr>
          <w:rFonts w:ascii="Droid Sans" w:hAnsi="Droid Sans" w:cs="Droid Sans"/>
          <w:color w:val="365F91" w:themeColor="accent1" w:themeShade="BF"/>
          <w:sz w:val="20"/>
          <w:szCs w:val="20"/>
        </w:rPr>
        <w:t xml:space="preserve"> </w:t>
      </w:r>
      <w:r w:rsidRPr="000C618C">
        <w:rPr>
          <w:rFonts w:ascii="Droid Sans" w:hAnsi="Droid Sans" w:cs="Droid Sans"/>
          <w:color w:val="365F91" w:themeColor="accent1" w:themeShade="BF"/>
          <w:sz w:val="20"/>
          <w:szCs w:val="20"/>
        </w:rPr>
        <w:t>Feldzug gegen die Barbarei</w:t>
      </w:r>
    </w:p>
    <w:p w:rsidR="000C618C" w:rsidRDefault="000C618C" w:rsidP="00F77053">
      <w:pPr>
        <w:rPr>
          <w:rFonts w:ascii="Droid Sans" w:hAnsi="Droid Sans" w:cs="Droid Sans"/>
          <w:b/>
          <w:i/>
          <w:sz w:val="20"/>
          <w:szCs w:val="20"/>
        </w:rPr>
      </w:pPr>
    </w:p>
    <w:p w:rsidR="000C618C" w:rsidRDefault="000C618C" w:rsidP="00F77053">
      <w:pPr>
        <w:rPr>
          <w:rFonts w:ascii="Droid Sans" w:hAnsi="Droid Sans" w:cs="Droid Sans"/>
          <w:b/>
          <w:i/>
          <w:sz w:val="20"/>
          <w:szCs w:val="20"/>
        </w:rPr>
      </w:pPr>
    </w:p>
    <w:p w:rsidR="000C618C" w:rsidRPr="000C618C" w:rsidRDefault="00D72C76" w:rsidP="00F77053">
      <w:pPr>
        <w:rPr>
          <w:rFonts w:ascii="Droid Sans" w:hAnsi="Droid Sans" w:cs="Droid Sans"/>
          <w:sz w:val="20"/>
          <w:szCs w:val="20"/>
        </w:rPr>
      </w:pPr>
      <w:r w:rsidRPr="000C618C">
        <w:rPr>
          <w:rFonts w:ascii="Droid Sans" w:hAnsi="Droid Sans" w:cs="Droid Sans"/>
          <w:b/>
          <w:sz w:val="20"/>
          <w:szCs w:val="20"/>
        </w:rPr>
        <w:t xml:space="preserve">Pflichtverteidigerin Helga </w:t>
      </w:r>
      <w:proofErr w:type="spellStart"/>
      <w:r w:rsidRPr="000C618C">
        <w:rPr>
          <w:rFonts w:ascii="Droid Sans" w:hAnsi="Droid Sans" w:cs="Droid Sans"/>
          <w:b/>
          <w:sz w:val="20"/>
          <w:szCs w:val="20"/>
        </w:rPr>
        <w:t>Kloninger</w:t>
      </w:r>
      <w:proofErr w:type="spellEnd"/>
      <w:r w:rsidRPr="000C618C">
        <w:rPr>
          <w:rFonts w:ascii="Droid Sans" w:hAnsi="Droid Sans" w:cs="Droid Sans"/>
          <w:b/>
          <w:sz w:val="20"/>
          <w:szCs w:val="20"/>
        </w:rPr>
        <w:t>:</w:t>
      </w:r>
      <w:r w:rsidRPr="000C618C">
        <w:rPr>
          <w:rFonts w:ascii="Droid Sans" w:hAnsi="Droid Sans" w:cs="Droid Sans"/>
          <w:sz w:val="20"/>
          <w:szCs w:val="20"/>
        </w:rPr>
        <w:t xml:space="preserve"> </w:t>
      </w:r>
    </w:p>
    <w:p w:rsidR="000C618C" w:rsidRDefault="000C618C" w:rsidP="00F77053">
      <w:pPr>
        <w:rPr>
          <w:rFonts w:ascii="Droid Sans" w:hAnsi="Droid Sans" w:cs="Droid Sans"/>
          <w:color w:val="365F91" w:themeColor="accent1" w:themeShade="BF"/>
          <w:sz w:val="20"/>
          <w:szCs w:val="20"/>
        </w:rPr>
      </w:pPr>
    </w:p>
    <w:p w:rsidR="00FE6CE7" w:rsidRPr="000C618C" w:rsidRDefault="00D72C76" w:rsidP="00FE6CE7">
      <w:pPr>
        <w:rPr>
          <w:rFonts w:ascii="Droid Sans" w:hAnsi="Droid Sans" w:cs="Droid Sans"/>
          <w:color w:val="365F91" w:themeColor="accent1" w:themeShade="BF"/>
          <w:sz w:val="20"/>
          <w:szCs w:val="20"/>
        </w:rPr>
      </w:pPr>
      <w:r w:rsidRPr="00B67A29">
        <w:rPr>
          <w:rFonts w:ascii="Droid Sans" w:hAnsi="Droid Sans" w:cs="Droid Sans"/>
          <w:b/>
          <w:color w:val="365F91" w:themeColor="accent1" w:themeShade="BF"/>
          <w:sz w:val="20"/>
          <w:szCs w:val="20"/>
        </w:rPr>
        <w:t xml:space="preserve">Wirkung in der Doku: </w:t>
      </w:r>
      <w:r w:rsidR="00FE6CE7" w:rsidRPr="000C618C">
        <w:rPr>
          <w:rFonts w:ascii="Droid Sans" w:hAnsi="Droid Sans" w:cs="Droid Sans"/>
          <w:color w:val="365F91" w:themeColor="accent1" w:themeShade="BF"/>
          <w:sz w:val="20"/>
          <w:szCs w:val="20"/>
        </w:rPr>
        <w:t xml:space="preserve">kompetent, spricht überzeugend, eine Frau unter vielen Männern, kann sich behaupten, wirkt nicht </w:t>
      </w:r>
      <w:r w:rsidR="00FE6CE7" w:rsidRPr="00FE6CE7">
        <w:rPr>
          <w:rFonts w:ascii="Droid Sans" w:hAnsi="Droid Sans" w:cs="Droid Sans"/>
          <w:color w:val="365F91" w:themeColor="accent1" w:themeShade="BF"/>
          <w:sz w:val="20"/>
          <w:szCs w:val="20"/>
        </w:rPr>
        <w:t>unerfahren, ist ihren Mandanten gegenüber zugetan, ist</w:t>
      </w:r>
      <w:r w:rsidR="00FE6CE7" w:rsidRPr="000C618C">
        <w:rPr>
          <w:rFonts w:ascii="Droid Sans" w:hAnsi="Droid Sans" w:cs="Droid Sans"/>
          <w:color w:val="365F91" w:themeColor="accent1" w:themeShade="BF"/>
          <w:sz w:val="20"/>
          <w:szCs w:val="20"/>
        </w:rPr>
        <w:t xml:space="preserve"> ärmlich untergebracht</w:t>
      </w:r>
    </w:p>
    <w:p w:rsidR="00D72C76" w:rsidRPr="000C618C" w:rsidRDefault="00D72C76" w:rsidP="00F77053">
      <w:pPr>
        <w:rPr>
          <w:rFonts w:ascii="Droid Sans" w:hAnsi="Droid Sans" w:cs="Droid Sans"/>
          <w:color w:val="365F91" w:themeColor="accent1" w:themeShade="BF"/>
          <w:sz w:val="20"/>
          <w:szCs w:val="20"/>
        </w:rPr>
      </w:pPr>
    </w:p>
    <w:p w:rsidR="000C618C" w:rsidRDefault="000C618C" w:rsidP="00F77053">
      <w:pPr>
        <w:rPr>
          <w:rFonts w:ascii="Droid Sans" w:hAnsi="Droid Sans" w:cs="Droid Sans"/>
          <w:color w:val="365F91" w:themeColor="accent1" w:themeShade="BF"/>
          <w:sz w:val="20"/>
          <w:szCs w:val="20"/>
        </w:rPr>
      </w:pPr>
    </w:p>
    <w:p w:rsidR="00D72C76" w:rsidRPr="000C618C" w:rsidRDefault="00D72C76" w:rsidP="00F77053">
      <w:pPr>
        <w:rPr>
          <w:rFonts w:ascii="Droid Sans" w:hAnsi="Droid Sans" w:cs="Droid Sans"/>
          <w:color w:val="365F91" w:themeColor="accent1" w:themeShade="BF"/>
          <w:sz w:val="20"/>
          <w:szCs w:val="20"/>
        </w:rPr>
      </w:pPr>
      <w:r w:rsidRPr="00926E71">
        <w:rPr>
          <w:rFonts w:ascii="Droid Sans" w:hAnsi="Droid Sans" w:cs="Droid Sans"/>
          <w:b/>
          <w:color w:val="365F91" w:themeColor="accent1" w:themeShade="BF"/>
          <w:sz w:val="20"/>
          <w:szCs w:val="20"/>
        </w:rPr>
        <w:t>Biographie:</w:t>
      </w:r>
      <w:r w:rsidRPr="000C618C">
        <w:rPr>
          <w:rFonts w:ascii="Droid Sans" w:hAnsi="Droid Sans" w:cs="Droid Sans"/>
          <w:color w:val="365F91" w:themeColor="accent1" w:themeShade="BF"/>
          <w:sz w:val="20"/>
          <w:szCs w:val="20"/>
        </w:rPr>
        <w:t xml:space="preserve"> zu Prozessbeginn 24 Jahre alt, noch Referendarin, zur Pflichtverteidigerin bestellt, weil </w:t>
      </w:r>
      <w:r w:rsidR="00FE6CE7">
        <w:rPr>
          <w:rFonts w:ascii="Droid Sans" w:hAnsi="Droid Sans" w:cs="Droid Sans"/>
          <w:color w:val="365F91" w:themeColor="accent1" w:themeShade="BF"/>
          <w:sz w:val="20"/>
          <w:szCs w:val="20"/>
        </w:rPr>
        <w:t xml:space="preserve">sie </w:t>
      </w:r>
      <w:r w:rsidRPr="000C618C">
        <w:rPr>
          <w:rFonts w:ascii="Droid Sans" w:hAnsi="Droid Sans" w:cs="Droid Sans"/>
          <w:color w:val="365F91" w:themeColor="accent1" w:themeShade="BF"/>
          <w:sz w:val="20"/>
          <w:szCs w:val="20"/>
        </w:rPr>
        <w:t>sehr gut Französisch kann und politisch unbelastet</w:t>
      </w:r>
      <w:r w:rsidR="00FE6CE7">
        <w:rPr>
          <w:rFonts w:ascii="Droid Sans" w:hAnsi="Droid Sans" w:cs="Droid Sans"/>
          <w:color w:val="365F91" w:themeColor="accent1" w:themeShade="BF"/>
          <w:sz w:val="20"/>
          <w:szCs w:val="20"/>
        </w:rPr>
        <w:t xml:space="preserve"> ist</w:t>
      </w:r>
      <w:r w:rsidRPr="000C618C">
        <w:rPr>
          <w:rFonts w:ascii="Droid Sans" w:hAnsi="Droid Sans" w:cs="Droid Sans"/>
          <w:color w:val="365F91" w:themeColor="accent1" w:themeShade="BF"/>
          <w:sz w:val="20"/>
          <w:szCs w:val="20"/>
        </w:rPr>
        <w:t>, nämlich weltoff</w:t>
      </w:r>
      <w:r w:rsidR="00926E71">
        <w:rPr>
          <w:rFonts w:ascii="Droid Sans" w:hAnsi="Droid Sans" w:cs="Droid Sans"/>
          <w:color w:val="365F91" w:themeColor="accent1" w:themeShade="BF"/>
          <w:sz w:val="20"/>
          <w:szCs w:val="20"/>
        </w:rPr>
        <w:t>en erzogen und war nie im Bund D</w:t>
      </w:r>
      <w:r w:rsidRPr="000C618C">
        <w:rPr>
          <w:rFonts w:ascii="Droid Sans" w:hAnsi="Droid Sans" w:cs="Droid Sans"/>
          <w:color w:val="365F91" w:themeColor="accent1" w:themeShade="BF"/>
          <w:sz w:val="20"/>
          <w:szCs w:val="20"/>
        </w:rPr>
        <w:t>eutscher Mädel oder einer anderen NS-Organisation tätig;</w:t>
      </w:r>
      <w:r w:rsidR="002E6579">
        <w:rPr>
          <w:rFonts w:ascii="Droid Sans" w:hAnsi="Droid Sans" w:cs="Droid Sans"/>
          <w:color w:val="365F91" w:themeColor="accent1" w:themeShade="BF"/>
          <w:sz w:val="20"/>
          <w:szCs w:val="20"/>
        </w:rPr>
        <w:t xml:space="preserve"> </w:t>
      </w:r>
      <w:r w:rsidRPr="000C618C">
        <w:rPr>
          <w:rFonts w:ascii="Droid Sans" w:hAnsi="Droid Sans" w:cs="Droid Sans"/>
          <w:color w:val="365F91" w:themeColor="accent1" w:themeShade="BF"/>
          <w:sz w:val="20"/>
          <w:szCs w:val="20"/>
        </w:rPr>
        <w:t>vertritt Angeklagte in einem der größten Prozesse in Rastatt mi</w:t>
      </w:r>
      <w:r w:rsidR="000C618C">
        <w:rPr>
          <w:rFonts w:ascii="Droid Sans" w:hAnsi="Droid Sans" w:cs="Droid Sans"/>
          <w:color w:val="365F91" w:themeColor="accent1" w:themeShade="BF"/>
          <w:sz w:val="20"/>
          <w:szCs w:val="20"/>
        </w:rPr>
        <w:t>t</w:t>
      </w:r>
      <w:r w:rsidRPr="000C618C">
        <w:rPr>
          <w:rFonts w:ascii="Droid Sans" w:hAnsi="Droid Sans" w:cs="Droid Sans"/>
          <w:color w:val="365F91" w:themeColor="accent1" w:themeShade="BF"/>
          <w:sz w:val="20"/>
          <w:szCs w:val="20"/>
        </w:rPr>
        <w:t xml:space="preserve"> über 50 Angeklagten, hat wenig Zeit zur Vorbereitung, ist juristisch noch unerfahren; </w:t>
      </w:r>
      <w:r w:rsidR="00926E71" w:rsidRPr="000C618C">
        <w:rPr>
          <w:rFonts w:ascii="Droid Sans" w:hAnsi="Droid Sans" w:cs="Droid Sans"/>
          <w:color w:val="365F91" w:themeColor="accent1" w:themeShade="BF"/>
          <w:sz w:val="20"/>
          <w:szCs w:val="20"/>
        </w:rPr>
        <w:t xml:space="preserve">legt </w:t>
      </w:r>
      <w:r w:rsidRPr="000C618C">
        <w:rPr>
          <w:rFonts w:ascii="Droid Sans" w:hAnsi="Droid Sans" w:cs="Droid Sans"/>
          <w:color w:val="365F91" w:themeColor="accent1" w:themeShade="BF"/>
          <w:sz w:val="20"/>
          <w:szCs w:val="20"/>
        </w:rPr>
        <w:t>nach Abschluss dieser Tätigkeit</w:t>
      </w:r>
      <w:r w:rsidR="002E6579">
        <w:rPr>
          <w:rFonts w:ascii="Droid Sans" w:hAnsi="Droid Sans" w:cs="Droid Sans"/>
          <w:color w:val="365F91" w:themeColor="accent1" w:themeShade="BF"/>
          <w:sz w:val="20"/>
          <w:szCs w:val="20"/>
        </w:rPr>
        <w:t xml:space="preserve"> </w:t>
      </w:r>
      <w:r w:rsidRPr="000C618C">
        <w:rPr>
          <w:rFonts w:ascii="Droid Sans" w:hAnsi="Droid Sans" w:cs="Droid Sans"/>
          <w:color w:val="365F91" w:themeColor="accent1" w:themeShade="BF"/>
          <w:sz w:val="20"/>
          <w:szCs w:val="20"/>
        </w:rPr>
        <w:t>zweites Staatexamen ab, promoviert und ist als Anwältin tätig und zeitweise im diplomatischen Dienst, setzt sich für die berufliche Gleichstellung von Frauen ein</w:t>
      </w:r>
    </w:p>
    <w:p w:rsidR="000C618C" w:rsidRDefault="000C618C" w:rsidP="00F77053">
      <w:pPr>
        <w:rPr>
          <w:rFonts w:ascii="Droid Sans" w:hAnsi="Droid Sans" w:cs="Droid Sans"/>
          <w:color w:val="365F91" w:themeColor="accent1" w:themeShade="BF"/>
          <w:sz w:val="20"/>
          <w:szCs w:val="20"/>
        </w:rPr>
      </w:pPr>
    </w:p>
    <w:p w:rsidR="00D72C76" w:rsidRPr="000C618C" w:rsidRDefault="00D72C76" w:rsidP="00F77053">
      <w:pPr>
        <w:rPr>
          <w:rFonts w:ascii="Droid Sans" w:hAnsi="Droid Sans" w:cs="Droid Sans"/>
          <w:color w:val="365F91" w:themeColor="accent1" w:themeShade="BF"/>
          <w:sz w:val="20"/>
          <w:szCs w:val="20"/>
        </w:rPr>
      </w:pPr>
      <w:r w:rsidRPr="00926E71">
        <w:rPr>
          <w:rFonts w:ascii="Droid Sans" w:hAnsi="Droid Sans" w:cs="Droid Sans"/>
          <w:b/>
          <w:color w:val="365F91" w:themeColor="accent1" w:themeShade="BF"/>
          <w:sz w:val="20"/>
          <w:szCs w:val="20"/>
        </w:rPr>
        <w:t>Vorgehensweise:</w:t>
      </w:r>
      <w:r w:rsidRPr="000C618C">
        <w:rPr>
          <w:rFonts w:ascii="Droid Sans" w:hAnsi="Droid Sans" w:cs="Droid Sans"/>
          <w:color w:val="365F91" w:themeColor="accent1" w:themeShade="BF"/>
          <w:sz w:val="20"/>
          <w:szCs w:val="20"/>
        </w:rPr>
        <w:t xml:space="preserve"> als Pflichtverteidigerin sehr gut über ihre Mandanten informiert, auch durch Vorgespräche, sucht nach entlastenden Mitteln und ruft entsprechende Zeugen auf </w:t>
      </w:r>
    </w:p>
    <w:p w:rsidR="000C618C" w:rsidRDefault="000C618C" w:rsidP="00F77053">
      <w:pPr>
        <w:rPr>
          <w:rFonts w:ascii="Droid Sans" w:hAnsi="Droid Sans" w:cs="Droid Sans"/>
          <w:color w:val="365F91" w:themeColor="accent1" w:themeShade="BF"/>
          <w:sz w:val="20"/>
          <w:szCs w:val="20"/>
        </w:rPr>
      </w:pPr>
    </w:p>
    <w:p w:rsidR="00D72C76" w:rsidRPr="000C618C" w:rsidRDefault="00D72C76" w:rsidP="00F77053">
      <w:pPr>
        <w:rPr>
          <w:rFonts w:ascii="Droid Sans" w:hAnsi="Droid Sans" w:cs="Droid Sans"/>
          <w:color w:val="365F91" w:themeColor="accent1" w:themeShade="BF"/>
          <w:sz w:val="20"/>
          <w:szCs w:val="20"/>
        </w:rPr>
      </w:pPr>
      <w:r w:rsidRPr="00926E71">
        <w:rPr>
          <w:rFonts w:ascii="Droid Sans" w:hAnsi="Droid Sans" w:cs="Droid Sans"/>
          <w:b/>
          <w:color w:val="365F91" w:themeColor="accent1" w:themeShade="BF"/>
          <w:sz w:val="20"/>
          <w:szCs w:val="20"/>
        </w:rPr>
        <w:t>Einstellungen:</w:t>
      </w:r>
      <w:r w:rsidRPr="000C618C">
        <w:rPr>
          <w:rFonts w:ascii="Droid Sans" w:hAnsi="Droid Sans" w:cs="Droid Sans"/>
          <w:color w:val="365F91" w:themeColor="accent1" w:themeShade="BF"/>
          <w:sz w:val="20"/>
          <w:szCs w:val="20"/>
        </w:rPr>
        <w:t xml:space="preserve"> lehnt das Gesetz zum Tatbestand der Verbrechen gegen die Menschlichkeit ab und beruft sich auf die deutsche Gesetzeslage als gültiges Rechtssystem, tritt sehr selbstsicher auf und wirft auch ihre Überzeugung als Mensch in die Waagschale</w:t>
      </w:r>
    </w:p>
    <w:p w:rsidR="000C618C" w:rsidRDefault="000C618C" w:rsidP="00F77053">
      <w:pPr>
        <w:rPr>
          <w:rFonts w:ascii="Droid Sans" w:hAnsi="Droid Sans" w:cs="Droid Sans"/>
          <w:b/>
          <w:i/>
          <w:sz w:val="20"/>
          <w:szCs w:val="20"/>
        </w:rPr>
      </w:pPr>
    </w:p>
    <w:p w:rsidR="000C618C" w:rsidRDefault="000C618C" w:rsidP="00F77053">
      <w:pPr>
        <w:rPr>
          <w:rFonts w:ascii="Droid Sans" w:hAnsi="Droid Sans" w:cs="Droid Sans"/>
          <w:b/>
          <w:i/>
          <w:sz w:val="20"/>
          <w:szCs w:val="20"/>
        </w:rPr>
      </w:pPr>
    </w:p>
    <w:p w:rsidR="000C618C" w:rsidRDefault="000C618C" w:rsidP="00F77053">
      <w:pPr>
        <w:rPr>
          <w:rFonts w:ascii="Droid Sans" w:hAnsi="Droid Sans" w:cs="Droid Sans"/>
          <w:b/>
          <w:i/>
          <w:sz w:val="20"/>
          <w:szCs w:val="20"/>
        </w:rPr>
      </w:pPr>
    </w:p>
    <w:p w:rsidR="000C618C" w:rsidRDefault="00D72C76" w:rsidP="00F77053">
      <w:pPr>
        <w:rPr>
          <w:rFonts w:ascii="Droid Sans" w:hAnsi="Droid Sans" w:cs="Droid Sans"/>
          <w:sz w:val="20"/>
          <w:szCs w:val="20"/>
        </w:rPr>
      </w:pPr>
      <w:r w:rsidRPr="000C618C">
        <w:rPr>
          <w:rFonts w:ascii="Droid Sans" w:hAnsi="Droid Sans" w:cs="Droid Sans"/>
          <w:b/>
          <w:sz w:val="20"/>
          <w:szCs w:val="20"/>
        </w:rPr>
        <w:t>Journalist Theo Kemper</w:t>
      </w:r>
      <w:r w:rsidR="00D00038">
        <w:rPr>
          <w:rFonts w:ascii="Droid Sans" w:hAnsi="Droid Sans" w:cs="Droid Sans"/>
          <w:b/>
          <w:sz w:val="20"/>
          <w:szCs w:val="20"/>
        </w:rPr>
        <w:t>/Presse</w:t>
      </w:r>
      <w:r w:rsidRPr="000C618C">
        <w:rPr>
          <w:rFonts w:ascii="Droid Sans" w:hAnsi="Droid Sans" w:cs="Droid Sans"/>
          <w:sz w:val="20"/>
          <w:szCs w:val="20"/>
        </w:rPr>
        <w:t>:</w:t>
      </w:r>
      <w:r w:rsidR="002E6579">
        <w:rPr>
          <w:rFonts w:ascii="Droid Sans" w:hAnsi="Droid Sans" w:cs="Droid Sans"/>
          <w:sz w:val="20"/>
          <w:szCs w:val="20"/>
        </w:rPr>
        <w:t xml:space="preserve"> </w:t>
      </w:r>
    </w:p>
    <w:p w:rsidR="00926E71" w:rsidRDefault="00926E71" w:rsidP="00F77053">
      <w:pPr>
        <w:rPr>
          <w:rFonts w:ascii="Droid Sans" w:hAnsi="Droid Sans" w:cs="Droid Sans"/>
          <w:color w:val="365F91" w:themeColor="accent1" w:themeShade="BF"/>
          <w:sz w:val="20"/>
          <w:szCs w:val="20"/>
        </w:rPr>
      </w:pPr>
    </w:p>
    <w:p w:rsidR="00D72C76" w:rsidRPr="000C618C" w:rsidRDefault="00D72C76" w:rsidP="00F77053">
      <w:pPr>
        <w:rPr>
          <w:rFonts w:ascii="Droid Sans" w:hAnsi="Droid Sans" w:cs="Droid Sans"/>
          <w:color w:val="365F91" w:themeColor="accent1" w:themeShade="BF"/>
          <w:sz w:val="20"/>
          <w:szCs w:val="20"/>
        </w:rPr>
      </w:pPr>
      <w:r w:rsidRPr="00926E71">
        <w:rPr>
          <w:rFonts w:ascii="Droid Sans" w:hAnsi="Droid Sans" w:cs="Droid Sans"/>
          <w:b/>
          <w:color w:val="365F91" w:themeColor="accent1" w:themeShade="BF"/>
          <w:sz w:val="20"/>
          <w:szCs w:val="20"/>
        </w:rPr>
        <w:t>Wirkung in der Doku:</w:t>
      </w:r>
      <w:r w:rsidRPr="000C618C">
        <w:rPr>
          <w:rFonts w:ascii="Droid Sans" w:hAnsi="Droid Sans" w:cs="Droid Sans"/>
          <w:color w:val="365F91" w:themeColor="accent1" w:themeShade="BF"/>
          <w:sz w:val="20"/>
          <w:szCs w:val="20"/>
        </w:rPr>
        <w:t xml:space="preserve"> unkonventionell (Motorrad), jung, dynamisch, engagiert und glaubwürdig</w:t>
      </w:r>
    </w:p>
    <w:p w:rsidR="000C618C" w:rsidRDefault="000C618C" w:rsidP="00F77053">
      <w:pPr>
        <w:rPr>
          <w:rFonts w:ascii="Droid Sans" w:hAnsi="Droid Sans" w:cs="Droid Sans"/>
          <w:color w:val="365F91" w:themeColor="accent1" w:themeShade="BF"/>
          <w:sz w:val="20"/>
          <w:szCs w:val="20"/>
        </w:rPr>
      </w:pPr>
    </w:p>
    <w:p w:rsidR="00D72C76" w:rsidRPr="000C618C" w:rsidRDefault="00D72C76" w:rsidP="00F77053">
      <w:pPr>
        <w:rPr>
          <w:rFonts w:ascii="Droid Sans" w:hAnsi="Droid Sans" w:cs="Droid Sans"/>
          <w:color w:val="365F91" w:themeColor="accent1" w:themeShade="BF"/>
          <w:sz w:val="20"/>
          <w:szCs w:val="20"/>
        </w:rPr>
      </w:pPr>
      <w:r w:rsidRPr="00926E71">
        <w:rPr>
          <w:rFonts w:ascii="Droid Sans" w:hAnsi="Droid Sans" w:cs="Droid Sans"/>
          <w:b/>
          <w:color w:val="365F91" w:themeColor="accent1" w:themeShade="BF"/>
          <w:sz w:val="20"/>
          <w:szCs w:val="20"/>
        </w:rPr>
        <w:t>Funktion:</w:t>
      </w:r>
      <w:r w:rsidRPr="000C618C">
        <w:rPr>
          <w:rFonts w:ascii="Droid Sans" w:hAnsi="Droid Sans" w:cs="Droid Sans"/>
          <w:color w:val="365F91" w:themeColor="accent1" w:themeShade="BF"/>
          <w:sz w:val="20"/>
          <w:szCs w:val="20"/>
        </w:rPr>
        <w:t xml:space="preserve"> recherchiert und berichtet vor Ort für das Radio über Fragen wie: Was haben die Menschen gewusst? Was versteht man unter Verbrechen gegen die Menschlichkeit? Welche Einstellung hat Granier als Vertreter der Besatzungsmacht gegenüber den Deutschen? Welche Rolle spielen dabei Rache und Revanche? </w:t>
      </w:r>
    </w:p>
    <w:p w:rsidR="000C618C" w:rsidRDefault="000C618C" w:rsidP="00F77053">
      <w:pPr>
        <w:rPr>
          <w:rFonts w:ascii="Droid Sans" w:hAnsi="Droid Sans" w:cs="Droid Sans"/>
          <w:color w:val="365F91" w:themeColor="accent1" w:themeShade="BF"/>
          <w:sz w:val="20"/>
          <w:szCs w:val="20"/>
        </w:rPr>
      </w:pPr>
    </w:p>
    <w:p w:rsidR="00D00038" w:rsidRPr="00D00038" w:rsidRDefault="00D00038" w:rsidP="00D00038">
      <w:pPr>
        <w:rPr>
          <w:rFonts w:ascii="Droid Sans" w:hAnsi="Droid Sans" w:cs="Droid Sans"/>
          <w:color w:val="365F91" w:themeColor="accent1" w:themeShade="BF"/>
          <w:sz w:val="20"/>
          <w:szCs w:val="20"/>
        </w:rPr>
      </w:pPr>
      <w:r w:rsidRPr="00926E71">
        <w:rPr>
          <w:rFonts w:ascii="Droid Sans" w:hAnsi="Droid Sans" w:cs="Droid Sans"/>
          <w:b/>
          <w:color w:val="365F91" w:themeColor="accent1" w:themeShade="BF"/>
          <w:sz w:val="20"/>
          <w:szCs w:val="20"/>
        </w:rPr>
        <w:t>Einstellung:</w:t>
      </w:r>
      <w:r w:rsidRPr="000C618C">
        <w:rPr>
          <w:rFonts w:ascii="Droid Sans" w:hAnsi="Droid Sans" w:cs="Droid Sans"/>
          <w:color w:val="365F91" w:themeColor="accent1" w:themeShade="BF"/>
          <w:sz w:val="20"/>
          <w:szCs w:val="20"/>
        </w:rPr>
        <w:t xml:space="preserve"> Er leuchtet Hintergründe aus und informiert, ist unabhängig und wählt selb</w:t>
      </w:r>
      <w:r w:rsidRPr="002D3FA1">
        <w:rPr>
          <w:rFonts w:ascii="Droid Sans" w:hAnsi="Droid Sans" w:cs="Droid Sans"/>
          <w:color w:val="7030A0"/>
          <w:sz w:val="20"/>
          <w:szCs w:val="20"/>
        </w:rPr>
        <w:t>st</w:t>
      </w:r>
      <w:r w:rsidRPr="000C618C">
        <w:rPr>
          <w:rFonts w:ascii="Droid Sans" w:hAnsi="Droid Sans" w:cs="Droid Sans"/>
          <w:color w:val="365F91" w:themeColor="accent1" w:themeShade="BF"/>
          <w:sz w:val="20"/>
          <w:szCs w:val="20"/>
        </w:rPr>
        <w:t xml:space="preserve"> seine Schwerpunkte</w:t>
      </w:r>
      <w:r>
        <w:rPr>
          <w:rFonts w:ascii="Droid Sans" w:hAnsi="Droid Sans" w:cs="Droid Sans"/>
          <w:color w:val="365F91" w:themeColor="accent1" w:themeShade="BF"/>
          <w:sz w:val="20"/>
          <w:szCs w:val="20"/>
        </w:rPr>
        <w:t xml:space="preserve">, </w:t>
      </w:r>
      <w:r w:rsidRPr="00D00038">
        <w:rPr>
          <w:rFonts w:ascii="Droid Sans" w:hAnsi="Droid Sans" w:cs="Droid Sans"/>
          <w:color w:val="365F91" w:themeColor="accent1" w:themeShade="BF"/>
          <w:sz w:val="20"/>
          <w:szCs w:val="20"/>
        </w:rPr>
        <w:t>stellt unangenehme Fragen</w:t>
      </w:r>
    </w:p>
    <w:p w:rsidR="000C618C" w:rsidRPr="000C618C" w:rsidRDefault="000C618C" w:rsidP="00F77053">
      <w:pPr>
        <w:rPr>
          <w:rFonts w:ascii="Droid Sans" w:hAnsi="Droid Sans" w:cs="Droid Sans"/>
          <w:b/>
          <w:i/>
          <w:color w:val="365F91" w:themeColor="accent1" w:themeShade="BF"/>
          <w:sz w:val="20"/>
          <w:szCs w:val="20"/>
        </w:rPr>
      </w:pPr>
    </w:p>
    <w:p w:rsidR="000C618C" w:rsidRDefault="000C618C" w:rsidP="00F77053">
      <w:pPr>
        <w:rPr>
          <w:rFonts w:ascii="Droid Sans" w:hAnsi="Droid Sans" w:cs="Droid Sans"/>
          <w:b/>
          <w:i/>
          <w:sz w:val="20"/>
          <w:szCs w:val="20"/>
        </w:rPr>
      </w:pPr>
    </w:p>
    <w:p w:rsidR="00D72C76" w:rsidRPr="000C618C" w:rsidRDefault="00D72C76" w:rsidP="00F77053">
      <w:pPr>
        <w:rPr>
          <w:rFonts w:ascii="Droid Sans" w:hAnsi="Droid Sans" w:cs="Droid Sans"/>
          <w:b/>
          <w:sz w:val="20"/>
          <w:szCs w:val="20"/>
        </w:rPr>
      </w:pPr>
      <w:r w:rsidRPr="000C618C">
        <w:rPr>
          <w:rFonts w:ascii="Droid Sans" w:hAnsi="Droid Sans" w:cs="Droid Sans"/>
          <w:b/>
          <w:sz w:val="20"/>
          <w:szCs w:val="20"/>
        </w:rPr>
        <w:t>Die Angeklagten:</w:t>
      </w:r>
    </w:p>
    <w:p w:rsidR="000C618C" w:rsidRDefault="000C618C" w:rsidP="00F77053">
      <w:pPr>
        <w:rPr>
          <w:rFonts w:ascii="Droid Sans" w:hAnsi="Droid Sans" w:cs="Droid Sans"/>
          <w:b/>
          <w:i/>
          <w:sz w:val="20"/>
          <w:szCs w:val="20"/>
        </w:rPr>
      </w:pPr>
    </w:p>
    <w:p w:rsidR="00926E71" w:rsidRDefault="00926E71" w:rsidP="00F77053">
      <w:pPr>
        <w:rPr>
          <w:rFonts w:ascii="Droid Sans" w:hAnsi="Droid Sans" w:cs="Droid Sans"/>
          <w:b/>
          <w:color w:val="365F91" w:themeColor="accent1" w:themeShade="BF"/>
          <w:sz w:val="20"/>
          <w:szCs w:val="20"/>
        </w:rPr>
      </w:pPr>
      <w:r>
        <w:rPr>
          <w:rFonts w:cs="Arial"/>
          <w:b/>
          <w:color w:val="365F91" w:themeColor="accent1" w:themeShade="BF"/>
          <w:sz w:val="20"/>
          <w:szCs w:val="20"/>
        </w:rPr>
        <w:t>●</w:t>
      </w:r>
      <w:r>
        <w:rPr>
          <w:rFonts w:ascii="Droid Sans" w:hAnsi="Droid Sans" w:cs="Droid Sans"/>
          <w:b/>
          <w:color w:val="365F91" w:themeColor="accent1" w:themeShade="BF"/>
          <w:sz w:val="20"/>
          <w:szCs w:val="20"/>
        </w:rPr>
        <w:t xml:space="preserve"> </w:t>
      </w:r>
      <w:r w:rsidR="00D72C76" w:rsidRPr="000C618C">
        <w:rPr>
          <w:rFonts w:ascii="Droid Sans" w:hAnsi="Droid Sans" w:cs="Droid Sans"/>
          <w:b/>
          <w:color w:val="365F91" w:themeColor="accent1" w:themeShade="BF"/>
          <w:sz w:val="20"/>
          <w:szCs w:val="20"/>
        </w:rPr>
        <w:t xml:space="preserve">Nikolaus </w:t>
      </w:r>
      <w:proofErr w:type="spellStart"/>
      <w:r w:rsidR="00D72C76" w:rsidRPr="000C618C">
        <w:rPr>
          <w:rFonts w:ascii="Droid Sans" w:hAnsi="Droid Sans" w:cs="Droid Sans"/>
          <w:b/>
          <w:color w:val="365F91" w:themeColor="accent1" w:themeShade="BF"/>
          <w:sz w:val="20"/>
          <w:szCs w:val="20"/>
        </w:rPr>
        <w:t>Drokur</w:t>
      </w:r>
      <w:proofErr w:type="spellEnd"/>
    </w:p>
    <w:p w:rsidR="000C618C" w:rsidRPr="000C618C" w:rsidRDefault="00D72C76" w:rsidP="00F77053">
      <w:pPr>
        <w:rPr>
          <w:rFonts w:ascii="Droid Sans" w:hAnsi="Droid Sans" w:cs="Droid Sans"/>
          <w:color w:val="365F91" w:themeColor="accent1" w:themeShade="BF"/>
          <w:sz w:val="20"/>
          <w:szCs w:val="20"/>
        </w:rPr>
      </w:pPr>
      <w:r w:rsidRPr="000C618C">
        <w:rPr>
          <w:rFonts w:ascii="Droid Sans" w:hAnsi="Droid Sans" w:cs="Droid Sans"/>
          <w:color w:val="365F91" w:themeColor="accent1" w:themeShade="BF"/>
          <w:sz w:val="20"/>
          <w:szCs w:val="20"/>
        </w:rPr>
        <w:t xml:space="preserve"> </w:t>
      </w:r>
    </w:p>
    <w:p w:rsidR="00D72C76" w:rsidRPr="000C618C" w:rsidRDefault="00D72C76" w:rsidP="00F77053">
      <w:pPr>
        <w:rPr>
          <w:rFonts w:ascii="Droid Sans" w:hAnsi="Droid Sans" w:cs="Droid Sans"/>
          <w:color w:val="365F91" w:themeColor="accent1" w:themeShade="BF"/>
          <w:sz w:val="20"/>
          <w:szCs w:val="20"/>
        </w:rPr>
      </w:pPr>
      <w:r w:rsidRPr="00926E71">
        <w:rPr>
          <w:rFonts w:ascii="Droid Sans" w:hAnsi="Droid Sans" w:cs="Droid Sans"/>
          <w:b/>
          <w:color w:val="365F91" w:themeColor="accent1" w:themeShade="BF"/>
          <w:sz w:val="20"/>
          <w:szCs w:val="20"/>
        </w:rPr>
        <w:t>Wirkung in der Doku:</w:t>
      </w:r>
      <w:r w:rsidRPr="000C618C">
        <w:rPr>
          <w:rFonts w:ascii="Droid Sans" w:hAnsi="Droid Sans" w:cs="Droid Sans"/>
          <w:color w:val="365F91" w:themeColor="accent1" w:themeShade="BF"/>
          <w:sz w:val="20"/>
          <w:szCs w:val="20"/>
        </w:rPr>
        <w:t xml:space="preserve"> wirkt </w:t>
      </w:r>
      <w:r w:rsidR="00D00038">
        <w:rPr>
          <w:rFonts w:ascii="Droid Sans" w:hAnsi="Droid Sans" w:cs="Droid Sans"/>
          <w:color w:val="365F91" w:themeColor="accent1" w:themeShade="BF"/>
          <w:sz w:val="20"/>
          <w:szCs w:val="20"/>
        </w:rPr>
        <w:t>durcheinander</w:t>
      </w:r>
      <w:r w:rsidRPr="000C618C">
        <w:rPr>
          <w:rFonts w:ascii="Droid Sans" w:hAnsi="Droid Sans" w:cs="Droid Sans"/>
          <w:color w:val="365F91" w:themeColor="accent1" w:themeShade="BF"/>
          <w:sz w:val="20"/>
          <w:szCs w:val="20"/>
        </w:rPr>
        <w:t>, emotional mitgenommen und uneinsichtig zugleich, kämpft um sein Leben</w:t>
      </w:r>
    </w:p>
    <w:p w:rsidR="000C618C" w:rsidRPr="000C618C" w:rsidRDefault="000C618C" w:rsidP="00F77053">
      <w:pPr>
        <w:rPr>
          <w:rFonts w:ascii="Droid Sans" w:hAnsi="Droid Sans" w:cs="Droid Sans"/>
          <w:color w:val="365F91" w:themeColor="accent1" w:themeShade="BF"/>
          <w:sz w:val="20"/>
          <w:szCs w:val="20"/>
        </w:rPr>
      </w:pPr>
    </w:p>
    <w:p w:rsidR="00D72C76" w:rsidRPr="000C618C" w:rsidRDefault="00D72C76" w:rsidP="00F77053">
      <w:pPr>
        <w:rPr>
          <w:rFonts w:ascii="Droid Sans" w:hAnsi="Droid Sans" w:cs="Droid Sans"/>
          <w:color w:val="365F91" w:themeColor="accent1" w:themeShade="BF"/>
          <w:sz w:val="20"/>
          <w:szCs w:val="20"/>
        </w:rPr>
      </w:pPr>
      <w:r w:rsidRPr="00926E71">
        <w:rPr>
          <w:rFonts w:ascii="Droid Sans" w:hAnsi="Droid Sans" w:cs="Droid Sans"/>
          <w:b/>
          <w:color w:val="365F91" w:themeColor="accent1" w:themeShade="BF"/>
          <w:sz w:val="20"/>
          <w:szCs w:val="20"/>
        </w:rPr>
        <w:t xml:space="preserve">Biographie: </w:t>
      </w:r>
      <w:r w:rsidRPr="000C618C">
        <w:rPr>
          <w:rFonts w:ascii="Droid Sans" w:hAnsi="Droid Sans" w:cs="Droid Sans"/>
          <w:color w:val="365F91" w:themeColor="accent1" w:themeShade="BF"/>
          <w:sz w:val="20"/>
          <w:szCs w:val="20"/>
        </w:rPr>
        <w:t xml:space="preserve">frühpensionierter Bergmann nach Arbeitsunfall, geringe Rente, hat Familie, wird vom Arbeitsamt zum Wachdienst ins Lager Neue </w:t>
      </w:r>
      <w:proofErr w:type="spellStart"/>
      <w:r w:rsidRPr="000C618C">
        <w:rPr>
          <w:rFonts w:ascii="Droid Sans" w:hAnsi="Droid Sans" w:cs="Droid Sans"/>
          <w:color w:val="365F91" w:themeColor="accent1" w:themeShade="BF"/>
          <w:sz w:val="20"/>
          <w:szCs w:val="20"/>
        </w:rPr>
        <w:t>Bremm</w:t>
      </w:r>
      <w:proofErr w:type="spellEnd"/>
      <w:r w:rsidRPr="000C618C">
        <w:rPr>
          <w:rFonts w:ascii="Droid Sans" w:hAnsi="Droid Sans" w:cs="Droid Sans"/>
          <w:color w:val="365F91" w:themeColor="accent1" w:themeShade="BF"/>
          <w:sz w:val="20"/>
          <w:szCs w:val="20"/>
        </w:rPr>
        <w:t xml:space="preserve"> geschickt, entlassen wegen zu großer Brutalität gegenüber den Häftlingen, kein Mitglied der NSDAP, kein Nazi-Hintergrund</w:t>
      </w:r>
    </w:p>
    <w:p w:rsidR="000C618C" w:rsidRPr="000C618C" w:rsidRDefault="000C618C" w:rsidP="00F77053">
      <w:pPr>
        <w:rPr>
          <w:rFonts w:ascii="Droid Sans" w:hAnsi="Droid Sans" w:cs="Droid Sans"/>
          <w:color w:val="365F91" w:themeColor="accent1" w:themeShade="BF"/>
          <w:sz w:val="20"/>
          <w:szCs w:val="20"/>
        </w:rPr>
      </w:pPr>
    </w:p>
    <w:p w:rsidR="00D72C76" w:rsidRPr="000C618C" w:rsidRDefault="00D72C76" w:rsidP="00F77053">
      <w:pPr>
        <w:rPr>
          <w:rFonts w:ascii="Droid Sans" w:hAnsi="Droid Sans" w:cs="Droid Sans"/>
          <w:color w:val="365F91" w:themeColor="accent1" w:themeShade="BF"/>
          <w:sz w:val="20"/>
          <w:szCs w:val="20"/>
        </w:rPr>
      </w:pPr>
      <w:r w:rsidRPr="00926E71">
        <w:rPr>
          <w:rFonts w:ascii="Droid Sans" w:hAnsi="Droid Sans" w:cs="Droid Sans"/>
          <w:b/>
          <w:color w:val="365F91" w:themeColor="accent1" w:themeShade="BF"/>
          <w:sz w:val="20"/>
          <w:szCs w:val="20"/>
        </w:rPr>
        <w:t>Vorgehensweise:</w:t>
      </w:r>
      <w:r w:rsidRPr="000C618C">
        <w:rPr>
          <w:rFonts w:ascii="Droid Sans" w:hAnsi="Droid Sans" w:cs="Droid Sans"/>
          <w:color w:val="365F91" w:themeColor="accent1" w:themeShade="BF"/>
          <w:sz w:val="20"/>
          <w:szCs w:val="20"/>
        </w:rPr>
        <w:t xml:space="preserve"> verweist immer auf sein schlechtes Gedächtnis als Folge des Arbeitsunfalls, verharmlost seine Beteiligung an den Quälereien einerseits und legt andererseits angesichts drückender Beweise ein Geständnis ab</w:t>
      </w:r>
    </w:p>
    <w:p w:rsidR="000C618C" w:rsidRPr="000C618C" w:rsidRDefault="000C618C" w:rsidP="00F77053">
      <w:pPr>
        <w:rPr>
          <w:rFonts w:ascii="Droid Sans" w:hAnsi="Droid Sans" w:cs="Droid Sans"/>
          <w:color w:val="365F91" w:themeColor="accent1" w:themeShade="BF"/>
          <w:sz w:val="20"/>
          <w:szCs w:val="20"/>
        </w:rPr>
      </w:pPr>
    </w:p>
    <w:p w:rsidR="00D72C76" w:rsidRPr="000C618C" w:rsidRDefault="00D72C76" w:rsidP="00F77053">
      <w:pPr>
        <w:rPr>
          <w:rFonts w:ascii="Droid Sans" w:hAnsi="Droid Sans" w:cs="Droid Sans"/>
          <w:color w:val="365F91" w:themeColor="accent1" w:themeShade="BF"/>
          <w:sz w:val="20"/>
          <w:szCs w:val="20"/>
        </w:rPr>
      </w:pPr>
      <w:r w:rsidRPr="00926E71">
        <w:rPr>
          <w:rFonts w:ascii="Droid Sans" w:hAnsi="Droid Sans" w:cs="Droid Sans"/>
          <w:b/>
          <w:color w:val="365F91" w:themeColor="accent1" w:themeShade="BF"/>
          <w:sz w:val="20"/>
          <w:szCs w:val="20"/>
        </w:rPr>
        <w:t xml:space="preserve">Einstellung: </w:t>
      </w:r>
      <w:r w:rsidRPr="000C618C">
        <w:rPr>
          <w:rFonts w:ascii="Droid Sans" w:hAnsi="Droid Sans" w:cs="Droid Sans"/>
          <w:color w:val="365F91" w:themeColor="accent1" w:themeShade="BF"/>
          <w:sz w:val="20"/>
          <w:szCs w:val="20"/>
        </w:rPr>
        <w:t>sieht sich als jemand, der nur getan hat</w:t>
      </w:r>
      <w:r w:rsidR="00926E71">
        <w:rPr>
          <w:rFonts w:ascii="Droid Sans" w:hAnsi="Droid Sans" w:cs="Droid Sans"/>
          <w:color w:val="365F91" w:themeColor="accent1" w:themeShade="BF"/>
          <w:sz w:val="20"/>
          <w:szCs w:val="20"/>
        </w:rPr>
        <w:t>,</w:t>
      </w:r>
      <w:r w:rsidRPr="000C618C">
        <w:rPr>
          <w:rFonts w:ascii="Droid Sans" w:hAnsi="Droid Sans" w:cs="Droid Sans"/>
          <w:color w:val="365F91" w:themeColor="accent1" w:themeShade="BF"/>
          <w:sz w:val="20"/>
          <w:szCs w:val="20"/>
        </w:rPr>
        <w:t xml:space="preserve"> „was man von mir erwartet hat“; Urteil der Nachwelt: </w:t>
      </w:r>
      <w:r w:rsidR="00926E71">
        <w:rPr>
          <w:rFonts w:ascii="Droid Sans" w:hAnsi="Droid Sans" w:cs="Droid Sans"/>
          <w:color w:val="365F91" w:themeColor="accent1" w:themeShade="BF"/>
          <w:sz w:val="20"/>
          <w:szCs w:val="20"/>
        </w:rPr>
        <w:t>E</w:t>
      </w:r>
      <w:r w:rsidRPr="000C618C">
        <w:rPr>
          <w:rFonts w:ascii="Droid Sans" w:hAnsi="Droid Sans" w:cs="Droid Sans"/>
          <w:color w:val="365F91" w:themeColor="accent1" w:themeShade="BF"/>
          <w:sz w:val="20"/>
          <w:szCs w:val="20"/>
        </w:rPr>
        <w:t>r hatte freie Hand, was auf i</w:t>
      </w:r>
      <w:r w:rsidR="00926E71">
        <w:rPr>
          <w:rFonts w:ascii="Droid Sans" w:hAnsi="Droid Sans" w:cs="Droid Sans"/>
          <w:color w:val="365F91" w:themeColor="accent1" w:themeShade="BF"/>
          <w:sz w:val="20"/>
          <w:szCs w:val="20"/>
        </w:rPr>
        <w:t>h</w:t>
      </w:r>
      <w:r w:rsidRPr="000C618C">
        <w:rPr>
          <w:rFonts w:ascii="Droid Sans" w:hAnsi="Droid Sans" w:cs="Droid Sans"/>
          <w:color w:val="365F91" w:themeColor="accent1" w:themeShade="BF"/>
          <w:sz w:val="20"/>
          <w:szCs w:val="20"/>
        </w:rPr>
        <w:t>n „berauschend und enthemmend wirkte“; Zeuge bezeichnet ihn als Sadisten</w:t>
      </w:r>
    </w:p>
    <w:p w:rsidR="000C618C" w:rsidRDefault="000C618C" w:rsidP="00F77053">
      <w:pPr>
        <w:rPr>
          <w:rFonts w:ascii="Droid Sans" w:hAnsi="Droid Sans" w:cs="Droid Sans"/>
          <w:b/>
          <w:i/>
          <w:sz w:val="20"/>
          <w:szCs w:val="20"/>
        </w:rPr>
      </w:pPr>
    </w:p>
    <w:p w:rsidR="00926E71" w:rsidRDefault="00926E71" w:rsidP="00F77053">
      <w:pPr>
        <w:rPr>
          <w:rFonts w:ascii="Droid Sans" w:hAnsi="Droid Sans" w:cs="Droid Sans"/>
          <w:b/>
          <w:i/>
          <w:sz w:val="20"/>
          <w:szCs w:val="20"/>
        </w:rPr>
      </w:pPr>
    </w:p>
    <w:p w:rsidR="000C618C" w:rsidRDefault="00926E71" w:rsidP="00F77053">
      <w:pPr>
        <w:rPr>
          <w:rFonts w:ascii="Droid Sans" w:hAnsi="Droid Sans" w:cs="Droid Sans"/>
          <w:color w:val="365F91" w:themeColor="accent1" w:themeShade="BF"/>
          <w:sz w:val="20"/>
          <w:szCs w:val="20"/>
        </w:rPr>
      </w:pPr>
      <w:r>
        <w:rPr>
          <w:rFonts w:cs="Arial"/>
          <w:b/>
          <w:color w:val="365F91" w:themeColor="accent1" w:themeShade="BF"/>
          <w:sz w:val="20"/>
          <w:szCs w:val="20"/>
        </w:rPr>
        <w:t>●</w:t>
      </w:r>
      <w:r>
        <w:rPr>
          <w:rFonts w:ascii="Droid Sans" w:hAnsi="Droid Sans" w:cs="Droid Sans"/>
          <w:b/>
          <w:color w:val="365F91" w:themeColor="accent1" w:themeShade="BF"/>
          <w:sz w:val="20"/>
          <w:szCs w:val="20"/>
        </w:rPr>
        <w:t xml:space="preserve"> </w:t>
      </w:r>
      <w:r w:rsidR="00D72C76" w:rsidRPr="000C618C">
        <w:rPr>
          <w:rFonts w:ascii="Droid Sans" w:hAnsi="Droid Sans" w:cs="Droid Sans"/>
          <w:b/>
          <w:color w:val="365F91" w:themeColor="accent1" w:themeShade="BF"/>
          <w:sz w:val="20"/>
          <w:szCs w:val="20"/>
        </w:rPr>
        <w:t>Paul Marek</w:t>
      </w:r>
      <w:r w:rsidR="00D72C76" w:rsidRPr="000C618C">
        <w:rPr>
          <w:rFonts w:ascii="Droid Sans" w:hAnsi="Droid Sans" w:cs="Droid Sans"/>
          <w:color w:val="365F91" w:themeColor="accent1" w:themeShade="BF"/>
          <w:sz w:val="20"/>
          <w:szCs w:val="20"/>
        </w:rPr>
        <w:t xml:space="preserve">: </w:t>
      </w:r>
    </w:p>
    <w:p w:rsidR="00D72C76" w:rsidRPr="00D00038" w:rsidRDefault="00D72C76" w:rsidP="00F77053">
      <w:pPr>
        <w:rPr>
          <w:rFonts w:ascii="Droid Sans" w:hAnsi="Droid Sans" w:cs="Droid Sans"/>
          <w:color w:val="365F91" w:themeColor="accent1" w:themeShade="BF"/>
          <w:sz w:val="20"/>
          <w:szCs w:val="20"/>
        </w:rPr>
      </w:pPr>
      <w:r w:rsidRPr="00926E71">
        <w:rPr>
          <w:rFonts w:ascii="Droid Sans" w:hAnsi="Droid Sans" w:cs="Droid Sans"/>
          <w:b/>
          <w:color w:val="365F91" w:themeColor="accent1" w:themeShade="BF"/>
          <w:sz w:val="20"/>
          <w:szCs w:val="20"/>
        </w:rPr>
        <w:t xml:space="preserve">Wirkung in der Doku: </w:t>
      </w:r>
      <w:r w:rsidRPr="000C618C">
        <w:rPr>
          <w:rFonts w:ascii="Droid Sans" w:hAnsi="Droid Sans" w:cs="Droid Sans"/>
          <w:color w:val="365F91" w:themeColor="accent1" w:themeShade="BF"/>
          <w:sz w:val="20"/>
          <w:szCs w:val="20"/>
        </w:rPr>
        <w:t xml:space="preserve">historisches Film- und Fotomaterial knapp eingeblendet, </w:t>
      </w:r>
      <w:r w:rsidR="00D00038">
        <w:rPr>
          <w:rFonts w:ascii="Droid Sans" w:hAnsi="Droid Sans" w:cs="Droid Sans"/>
          <w:color w:val="365F91" w:themeColor="accent1" w:themeShade="BF"/>
          <w:sz w:val="20"/>
          <w:szCs w:val="20"/>
        </w:rPr>
        <w:t xml:space="preserve">nur eine </w:t>
      </w:r>
      <w:r w:rsidRPr="000C618C">
        <w:rPr>
          <w:rFonts w:ascii="Droid Sans" w:hAnsi="Droid Sans" w:cs="Droid Sans"/>
          <w:color w:val="365F91" w:themeColor="accent1" w:themeShade="BF"/>
          <w:sz w:val="20"/>
          <w:szCs w:val="20"/>
        </w:rPr>
        <w:t>Spielszene</w:t>
      </w:r>
      <w:r w:rsidR="00D00038" w:rsidRPr="002D3FA1">
        <w:rPr>
          <w:rFonts w:ascii="Droid Sans" w:hAnsi="Droid Sans" w:cs="Droid Sans"/>
          <w:color w:val="7030A0"/>
          <w:sz w:val="20"/>
          <w:szCs w:val="20"/>
        </w:rPr>
        <w:t xml:space="preserve">, </w:t>
      </w:r>
      <w:r w:rsidR="00D00038" w:rsidRPr="00D00038">
        <w:rPr>
          <w:rFonts w:ascii="Droid Sans" w:hAnsi="Droid Sans" w:cs="Droid Sans"/>
          <w:color w:val="365F91" w:themeColor="accent1" w:themeShade="BF"/>
          <w:sz w:val="20"/>
          <w:szCs w:val="20"/>
        </w:rPr>
        <w:t>in der die Verteidigerin ihren Antrag gegen die Todesstrafe für Marek stellt</w:t>
      </w:r>
    </w:p>
    <w:p w:rsidR="000C618C" w:rsidRDefault="000C618C" w:rsidP="00F77053">
      <w:pPr>
        <w:rPr>
          <w:rFonts w:ascii="Droid Sans" w:hAnsi="Droid Sans" w:cs="Droid Sans"/>
          <w:color w:val="365F91" w:themeColor="accent1" w:themeShade="BF"/>
          <w:sz w:val="20"/>
          <w:szCs w:val="20"/>
        </w:rPr>
      </w:pPr>
    </w:p>
    <w:p w:rsidR="00D72C76" w:rsidRPr="000C618C" w:rsidRDefault="00D72C76" w:rsidP="00F77053">
      <w:pPr>
        <w:rPr>
          <w:rFonts w:ascii="Droid Sans" w:hAnsi="Droid Sans" w:cs="Droid Sans"/>
          <w:color w:val="365F91" w:themeColor="accent1" w:themeShade="BF"/>
          <w:sz w:val="20"/>
          <w:szCs w:val="20"/>
        </w:rPr>
      </w:pPr>
      <w:r w:rsidRPr="00926E71">
        <w:rPr>
          <w:rFonts w:ascii="Droid Sans" w:hAnsi="Droid Sans" w:cs="Droid Sans"/>
          <w:b/>
          <w:color w:val="365F91" w:themeColor="accent1" w:themeShade="BF"/>
          <w:sz w:val="20"/>
          <w:szCs w:val="20"/>
        </w:rPr>
        <w:t>Biographie:</w:t>
      </w:r>
      <w:r w:rsidR="002E6579">
        <w:rPr>
          <w:rFonts w:ascii="Droid Sans" w:hAnsi="Droid Sans" w:cs="Droid Sans"/>
          <w:color w:val="365F91" w:themeColor="accent1" w:themeShade="BF"/>
          <w:sz w:val="20"/>
          <w:szCs w:val="20"/>
        </w:rPr>
        <w:t xml:space="preserve"> </w:t>
      </w:r>
      <w:r w:rsidRPr="000C618C">
        <w:rPr>
          <w:rFonts w:ascii="Droid Sans" w:hAnsi="Droid Sans" w:cs="Droid Sans"/>
          <w:color w:val="365F91" w:themeColor="accent1" w:themeShade="BF"/>
          <w:sz w:val="20"/>
          <w:szCs w:val="20"/>
        </w:rPr>
        <w:t xml:space="preserve">ziviler Vorarbeiter des Bahnhofskommandos im </w:t>
      </w:r>
      <w:proofErr w:type="spellStart"/>
      <w:r w:rsidRPr="000C618C">
        <w:rPr>
          <w:rFonts w:ascii="Droid Sans" w:hAnsi="Droid Sans" w:cs="Droid Sans"/>
          <w:color w:val="365F91" w:themeColor="accent1" w:themeShade="BF"/>
          <w:sz w:val="20"/>
          <w:szCs w:val="20"/>
        </w:rPr>
        <w:t>Wüstelager</w:t>
      </w:r>
      <w:proofErr w:type="spellEnd"/>
      <w:r w:rsidRPr="000C618C">
        <w:rPr>
          <w:rFonts w:ascii="Droid Sans" w:hAnsi="Droid Sans" w:cs="Droid Sans"/>
          <w:color w:val="365F91" w:themeColor="accent1" w:themeShade="BF"/>
          <w:sz w:val="20"/>
          <w:szCs w:val="20"/>
        </w:rPr>
        <w:t xml:space="preserve"> </w:t>
      </w:r>
      <w:proofErr w:type="spellStart"/>
      <w:r w:rsidRPr="000C618C">
        <w:rPr>
          <w:rFonts w:ascii="Droid Sans" w:hAnsi="Droid Sans" w:cs="Droid Sans"/>
          <w:color w:val="365F91" w:themeColor="accent1" w:themeShade="BF"/>
          <w:sz w:val="20"/>
          <w:szCs w:val="20"/>
        </w:rPr>
        <w:t>Erzingen</w:t>
      </w:r>
      <w:proofErr w:type="spellEnd"/>
    </w:p>
    <w:p w:rsidR="000C618C" w:rsidRDefault="000C618C" w:rsidP="00F77053">
      <w:pPr>
        <w:rPr>
          <w:rFonts w:ascii="Droid Sans" w:hAnsi="Droid Sans" w:cs="Droid Sans"/>
          <w:color w:val="365F91" w:themeColor="accent1" w:themeShade="BF"/>
          <w:sz w:val="20"/>
          <w:szCs w:val="20"/>
        </w:rPr>
      </w:pPr>
    </w:p>
    <w:p w:rsidR="00D72C76" w:rsidRPr="00D00038" w:rsidRDefault="00D72C76" w:rsidP="00F77053">
      <w:pPr>
        <w:rPr>
          <w:rFonts w:ascii="Droid Sans" w:hAnsi="Droid Sans" w:cs="Droid Sans"/>
          <w:color w:val="365F91" w:themeColor="accent1" w:themeShade="BF"/>
          <w:sz w:val="20"/>
          <w:szCs w:val="20"/>
        </w:rPr>
      </w:pPr>
      <w:r w:rsidRPr="00926E71">
        <w:rPr>
          <w:rFonts w:ascii="Droid Sans" w:hAnsi="Droid Sans" w:cs="Droid Sans"/>
          <w:b/>
          <w:color w:val="365F91" w:themeColor="accent1" w:themeShade="BF"/>
          <w:sz w:val="20"/>
          <w:szCs w:val="20"/>
        </w:rPr>
        <w:t>Vorgehensweise:</w:t>
      </w:r>
      <w:r w:rsidRPr="000C618C">
        <w:rPr>
          <w:rFonts w:ascii="Droid Sans" w:hAnsi="Droid Sans" w:cs="Droid Sans"/>
          <w:color w:val="365F91" w:themeColor="accent1" w:themeShade="BF"/>
          <w:sz w:val="20"/>
          <w:szCs w:val="20"/>
        </w:rPr>
        <w:t xml:space="preserve"> historische Filmaufnahmen ohne Ton eingeblendet, Information, dass es sowohl </w:t>
      </w:r>
      <w:proofErr w:type="spellStart"/>
      <w:r w:rsidRPr="000C618C">
        <w:rPr>
          <w:rFonts w:ascii="Droid Sans" w:hAnsi="Droid Sans" w:cs="Droid Sans"/>
          <w:color w:val="365F91" w:themeColor="accent1" w:themeShade="BF"/>
          <w:sz w:val="20"/>
          <w:szCs w:val="20"/>
        </w:rPr>
        <w:t>be</w:t>
      </w:r>
      <w:proofErr w:type="spellEnd"/>
      <w:r w:rsidRPr="000C618C">
        <w:rPr>
          <w:rFonts w:ascii="Droid Sans" w:hAnsi="Droid Sans" w:cs="Droid Sans"/>
          <w:color w:val="365F91" w:themeColor="accent1" w:themeShade="BF"/>
          <w:sz w:val="20"/>
          <w:szCs w:val="20"/>
        </w:rPr>
        <w:t xml:space="preserve">- als auch entlastende Zeugenaussagen gab bezüglich der Anklage </w:t>
      </w:r>
      <w:r w:rsidR="00E37782">
        <w:rPr>
          <w:rFonts w:ascii="Droid Sans" w:hAnsi="Droid Sans" w:cs="Droid Sans"/>
          <w:color w:val="365F91" w:themeColor="accent1" w:themeShade="BF"/>
          <w:sz w:val="20"/>
          <w:szCs w:val="20"/>
        </w:rPr>
        <w:t>wegen</w:t>
      </w:r>
      <w:r w:rsidRPr="000C618C">
        <w:rPr>
          <w:rFonts w:ascii="Droid Sans" w:hAnsi="Droid Sans" w:cs="Droid Sans"/>
          <w:color w:val="365F91" w:themeColor="accent1" w:themeShade="BF"/>
          <w:sz w:val="20"/>
          <w:szCs w:val="20"/>
        </w:rPr>
        <w:t xml:space="preserve"> Ermordung eines Häftlings</w:t>
      </w:r>
      <w:r w:rsidR="00D00038">
        <w:rPr>
          <w:rFonts w:ascii="Droid Sans" w:hAnsi="Droid Sans" w:cs="Droid Sans"/>
          <w:color w:val="365F91" w:themeColor="accent1" w:themeShade="BF"/>
          <w:sz w:val="20"/>
          <w:szCs w:val="20"/>
        </w:rPr>
        <w:t xml:space="preserve">; </w:t>
      </w:r>
      <w:r w:rsidR="00D00038" w:rsidRPr="00D00038">
        <w:rPr>
          <w:rFonts w:ascii="Droid Sans" w:hAnsi="Droid Sans" w:cs="Droid Sans"/>
          <w:color w:val="365F91" w:themeColor="accent1" w:themeShade="BF"/>
          <w:sz w:val="20"/>
          <w:szCs w:val="20"/>
        </w:rPr>
        <w:t xml:space="preserve">Mareks Verteidigerin Helga </w:t>
      </w:r>
      <w:proofErr w:type="spellStart"/>
      <w:r w:rsidR="00D00038" w:rsidRPr="00D00038">
        <w:rPr>
          <w:rFonts w:ascii="Droid Sans" w:hAnsi="Droid Sans" w:cs="Droid Sans"/>
          <w:color w:val="365F91" w:themeColor="accent1" w:themeShade="BF"/>
          <w:sz w:val="20"/>
          <w:szCs w:val="20"/>
        </w:rPr>
        <w:t>Kloninger</w:t>
      </w:r>
      <w:proofErr w:type="spellEnd"/>
      <w:r w:rsidR="00D00038" w:rsidRPr="00D00038">
        <w:rPr>
          <w:rFonts w:ascii="Droid Sans" w:hAnsi="Droid Sans" w:cs="Droid Sans"/>
          <w:color w:val="365F91" w:themeColor="accent1" w:themeShade="BF"/>
          <w:sz w:val="20"/>
          <w:szCs w:val="20"/>
        </w:rPr>
        <w:t xml:space="preserve"> plädiert im Sinne der Gerechtigkeit gegen die Todesstrafe</w:t>
      </w:r>
    </w:p>
    <w:p w:rsidR="000C618C" w:rsidRDefault="000C618C" w:rsidP="00F77053">
      <w:pPr>
        <w:rPr>
          <w:rFonts w:ascii="Droid Sans" w:hAnsi="Droid Sans" w:cs="Droid Sans"/>
          <w:color w:val="365F91" w:themeColor="accent1" w:themeShade="BF"/>
          <w:sz w:val="20"/>
          <w:szCs w:val="20"/>
        </w:rPr>
      </w:pPr>
    </w:p>
    <w:p w:rsidR="00D72C76" w:rsidRPr="000C618C" w:rsidRDefault="00D72C76" w:rsidP="00F77053">
      <w:pPr>
        <w:rPr>
          <w:rFonts w:ascii="Droid Sans" w:hAnsi="Droid Sans" w:cs="Droid Sans"/>
          <w:color w:val="365F91" w:themeColor="accent1" w:themeShade="BF"/>
          <w:sz w:val="20"/>
          <w:szCs w:val="20"/>
        </w:rPr>
      </w:pPr>
      <w:r w:rsidRPr="00E37782">
        <w:rPr>
          <w:rFonts w:ascii="Droid Sans" w:hAnsi="Droid Sans" w:cs="Droid Sans"/>
          <w:b/>
          <w:color w:val="365F91" w:themeColor="accent1" w:themeShade="BF"/>
          <w:sz w:val="20"/>
          <w:szCs w:val="20"/>
        </w:rPr>
        <w:t>Einstellung:</w:t>
      </w:r>
      <w:r w:rsidRPr="000C618C">
        <w:rPr>
          <w:rFonts w:ascii="Droid Sans" w:hAnsi="Droid Sans" w:cs="Droid Sans"/>
          <w:color w:val="365F91" w:themeColor="accent1" w:themeShade="BF"/>
          <w:sz w:val="20"/>
          <w:szCs w:val="20"/>
        </w:rPr>
        <w:t xml:space="preserve"> Nicht in der Dokumentation aufgeführt</w:t>
      </w:r>
    </w:p>
    <w:p w:rsidR="000C618C" w:rsidRDefault="000C618C" w:rsidP="00F77053">
      <w:pPr>
        <w:rPr>
          <w:rFonts w:ascii="Droid Sans" w:hAnsi="Droid Sans" w:cs="Droid Sans"/>
          <w:b/>
          <w:i/>
          <w:sz w:val="20"/>
          <w:szCs w:val="20"/>
        </w:rPr>
      </w:pPr>
    </w:p>
    <w:p w:rsidR="00E37782" w:rsidRDefault="00E37782" w:rsidP="00F77053">
      <w:pPr>
        <w:rPr>
          <w:rFonts w:ascii="Droid Sans" w:hAnsi="Droid Sans" w:cs="Droid Sans"/>
          <w:b/>
          <w:i/>
          <w:sz w:val="20"/>
          <w:szCs w:val="20"/>
        </w:rPr>
      </w:pPr>
    </w:p>
    <w:p w:rsidR="000C618C" w:rsidRDefault="00926E71" w:rsidP="00F77053">
      <w:pPr>
        <w:rPr>
          <w:rFonts w:ascii="Droid Sans" w:hAnsi="Droid Sans" w:cs="Droid Sans"/>
          <w:color w:val="365F91" w:themeColor="accent1" w:themeShade="BF"/>
          <w:sz w:val="20"/>
          <w:szCs w:val="20"/>
        </w:rPr>
      </w:pPr>
      <w:r>
        <w:rPr>
          <w:rFonts w:cs="Arial"/>
          <w:b/>
          <w:color w:val="365F91" w:themeColor="accent1" w:themeShade="BF"/>
          <w:sz w:val="20"/>
          <w:szCs w:val="20"/>
        </w:rPr>
        <w:t>●</w:t>
      </w:r>
      <w:r>
        <w:rPr>
          <w:rFonts w:ascii="Droid Sans" w:hAnsi="Droid Sans" w:cs="Droid Sans"/>
          <w:b/>
          <w:color w:val="365F91" w:themeColor="accent1" w:themeShade="BF"/>
          <w:sz w:val="20"/>
          <w:szCs w:val="20"/>
        </w:rPr>
        <w:t xml:space="preserve"> </w:t>
      </w:r>
      <w:r w:rsidR="00D72C76" w:rsidRPr="000C618C">
        <w:rPr>
          <w:rFonts w:ascii="Droid Sans" w:hAnsi="Droid Sans" w:cs="Droid Sans"/>
          <w:b/>
          <w:color w:val="365F91" w:themeColor="accent1" w:themeShade="BF"/>
          <w:sz w:val="20"/>
          <w:szCs w:val="20"/>
        </w:rPr>
        <w:t>Robert Wünsch</w:t>
      </w:r>
      <w:r w:rsidR="00D72C76" w:rsidRPr="000C618C">
        <w:rPr>
          <w:rFonts w:ascii="Droid Sans" w:hAnsi="Droid Sans" w:cs="Droid Sans"/>
          <w:color w:val="365F91" w:themeColor="accent1" w:themeShade="BF"/>
          <w:sz w:val="20"/>
          <w:szCs w:val="20"/>
        </w:rPr>
        <w:t xml:space="preserve">: </w:t>
      </w:r>
    </w:p>
    <w:p w:rsidR="00D72C76" w:rsidRDefault="00D72C76" w:rsidP="00F77053">
      <w:pPr>
        <w:rPr>
          <w:rFonts w:ascii="Droid Sans" w:hAnsi="Droid Sans" w:cs="Droid Sans"/>
          <w:color w:val="365F91" w:themeColor="accent1" w:themeShade="BF"/>
          <w:sz w:val="20"/>
          <w:szCs w:val="20"/>
        </w:rPr>
      </w:pPr>
      <w:r w:rsidRPr="00815A15">
        <w:rPr>
          <w:rFonts w:ascii="Droid Sans" w:hAnsi="Droid Sans" w:cs="Droid Sans"/>
          <w:b/>
          <w:color w:val="365F91" w:themeColor="accent1" w:themeShade="BF"/>
          <w:sz w:val="20"/>
          <w:szCs w:val="20"/>
        </w:rPr>
        <w:t>Wirkung in der Doku:</w:t>
      </w:r>
      <w:r w:rsidR="002E6579">
        <w:rPr>
          <w:rFonts w:ascii="Droid Sans" w:hAnsi="Droid Sans" w:cs="Droid Sans"/>
          <w:color w:val="365F91" w:themeColor="accent1" w:themeShade="BF"/>
          <w:sz w:val="20"/>
          <w:szCs w:val="20"/>
        </w:rPr>
        <w:t xml:space="preserve"> </w:t>
      </w:r>
      <w:r w:rsidRPr="000C618C">
        <w:rPr>
          <w:rFonts w:ascii="Droid Sans" w:hAnsi="Droid Sans" w:cs="Droid Sans"/>
          <w:color w:val="365F91" w:themeColor="accent1" w:themeShade="BF"/>
          <w:sz w:val="20"/>
          <w:szCs w:val="20"/>
        </w:rPr>
        <w:t>sachlich, selbstbewusst, klare Aussagen</w:t>
      </w:r>
    </w:p>
    <w:p w:rsidR="000C618C" w:rsidRPr="000C618C" w:rsidRDefault="000C618C" w:rsidP="00F77053">
      <w:pPr>
        <w:rPr>
          <w:rFonts w:ascii="Droid Sans" w:hAnsi="Droid Sans" w:cs="Droid Sans"/>
          <w:color w:val="365F91" w:themeColor="accent1" w:themeShade="BF"/>
          <w:sz w:val="20"/>
          <w:szCs w:val="20"/>
        </w:rPr>
      </w:pPr>
    </w:p>
    <w:p w:rsidR="00D72C76" w:rsidRPr="000C618C" w:rsidRDefault="00D72C76" w:rsidP="00F77053">
      <w:pPr>
        <w:rPr>
          <w:rFonts w:ascii="Droid Sans" w:hAnsi="Droid Sans" w:cs="Droid Sans"/>
          <w:color w:val="365F91" w:themeColor="accent1" w:themeShade="BF"/>
          <w:sz w:val="20"/>
          <w:szCs w:val="20"/>
        </w:rPr>
      </w:pPr>
      <w:r w:rsidRPr="00E37782">
        <w:rPr>
          <w:rFonts w:ascii="Droid Sans" w:hAnsi="Droid Sans" w:cs="Droid Sans"/>
          <w:b/>
          <w:color w:val="365F91" w:themeColor="accent1" w:themeShade="BF"/>
          <w:sz w:val="20"/>
          <w:szCs w:val="20"/>
        </w:rPr>
        <w:t>Biographie:</w:t>
      </w:r>
      <w:r w:rsidRPr="000C618C">
        <w:rPr>
          <w:rFonts w:ascii="Droid Sans" w:hAnsi="Droid Sans" w:cs="Droid Sans"/>
          <w:color w:val="365F91" w:themeColor="accent1" w:themeShade="BF"/>
          <w:sz w:val="20"/>
          <w:szCs w:val="20"/>
        </w:rPr>
        <w:t xml:space="preserve"> geboren 8.2</w:t>
      </w:r>
      <w:r w:rsidR="00E37782">
        <w:rPr>
          <w:rFonts w:ascii="Droid Sans" w:hAnsi="Droid Sans" w:cs="Droid Sans"/>
          <w:color w:val="365F91" w:themeColor="accent1" w:themeShade="BF"/>
          <w:sz w:val="20"/>
          <w:szCs w:val="20"/>
        </w:rPr>
        <w:t>.</w:t>
      </w:r>
      <w:r w:rsidRPr="000C618C">
        <w:rPr>
          <w:rFonts w:ascii="Droid Sans" w:hAnsi="Droid Sans" w:cs="Droid Sans"/>
          <w:color w:val="365F91" w:themeColor="accent1" w:themeShade="BF"/>
          <w:sz w:val="20"/>
          <w:szCs w:val="20"/>
        </w:rPr>
        <w:t xml:space="preserve">1904 in </w:t>
      </w:r>
      <w:proofErr w:type="spellStart"/>
      <w:r w:rsidRPr="000C618C">
        <w:rPr>
          <w:rFonts w:ascii="Droid Sans" w:hAnsi="Droid Sans" w:cs="Droid Sans"/>
          <w:color w:val="365F91" w:themeColor="accent1" w:themeShade="BF"/>
          <w:sz w:val="20"/>
          <w:szCs w:val="20"/>
        </w:rPr>
        <w:t>Hagenau</w:t>
      </w:r>
      <w:proofErr w:type="spellEnd"/>
      <w:r w:rsidRPr="000C618C">
        <w:rPr>
          <w:rFonts w:ascii="Droid Sans" w:hAnsi="Droid Sans" w:cs="Droid Sans"/>
          <w:color w:val="365F91" w:themeColor="accent1" w:themeShade="BF"/>
          <w:sz w:val="20"/>
          <w:szCs w:val="20"/>
        </w:rPr>
        <w:t xml:space="preserve"> (Elsass), 42 Jahre alt, keine Religion, verheiratet, zwei Kinder, nicht vorbestraft, seit 1933 Mitglied der NSDAP, gehörte zur Lagerleitung im Erziehungslager Schirmeck als rechte Hand des als besonders brutal agierenden Lagerleiters Karl Buck</w:t>
      </w:r>
    </w:p>
    <w:p w:rsidR="000C618C" w:rsidRDefault="000C618C" w:rsidP="00F77053">
      <w:pPr>
        <w:rPr>
          <w:rFonts w:ascii="Droid Sans" w:hAnsi="Droid Sans" w:cs="Droid Sans"/>
          <w:color w:val="365F91" w:themeColor="accent1" w:themeShade="BF"/>
          <w:sz w:val="20"/>
          <w:szCs w:val="20"/>
        </w:rPr>
      </w:pPr>
    </w:p>
    <w:p w:rsidR="00D72C76" w:rsidRPr="000C618C" w:rsidRDefault="00D72C76" w:rsidP="00F77053">
      <w:pPr>
        <w:rPr>
          <w:rFonts w:ascii="Droid Sans" w:hAnsi="Droid Sans" w:cs="Droid Sans"/>
          <w:color w:val="365F91" w:themeColor="accent1" w:themeShade="BF"/>
          <w:sz w:val="20"/>
          <w:szCs w:val="20"/>
        </w:rPr>
      </w:pPr>
      <w:r w:rsidRPr="00E37782">
        <w:rPr>
          <w:rFonts w:ascii="Droid Sans" w:hAnsi="Droid Sans" w:cs="Droid Sans"/>
          <w:b/>
          <w:color w:val="365F91" w:themeColor="accent1" w:themeShade="BF"/>
          <w:sz w:val="20"/>
          <w:szCs w:val="20"/>
        </w:rPr>
        <w:t>Vorgehensweise:</w:t>
      </w:r>
      <w:r w:rsidRPr="000C618C">
        <w:rPr>
          <w:rFonts w:ascii="Droid Sans" w:hAnsi="Droid Sans" w:cs="Droid Sans"/>
          <w:color w:val="365F91" w:themeColor="accent1" w:themeShade="BF"/>
          <w:sz w:val="20"/>
          <w:szCs w:val="20"/>
        </w:rPr>
        <w:t xml:space="preserve"> um Entlastung bemüht, sagt aus, wie er in den letzten Kriegstagen Häftlingen half, </w:t>
      </w:r>
      <w:r w:rsidR="00341092">
        <w:rPr>
          <w:rFonts w:ascii="Droid Sans" w:hAnsi="Droid Sans" w:cs="Droid Sans"/>
          <w:color w:val="365F91" w:themeColor="accent1" w:themeShade="BF"/>
          <w:sz w:val="20"/>
          <w:szCs w:val="20"/>
        </w:rPr>
        <w:t xml:space="preserve">Freilassungen </w:t>
      </w:r>
      <w:r w:rsidRPr="00341092">
        <w:rPr>
          <w:rFonts w:ascii="Droid Sans" w:hAnsi="Droid Sans" w:cs="Droid Sans"/>
          <w:color w:val="365F91" w:themeColor="accent1" w:themeShade="BF"/>
          <w:sz w:val="20"/>
          <w:szCs w:val="20"/>
        </w:rPr>
        <w:t>organisierte</w:t>
      </w:r>
      <w:r w:rsidRPr="000C618C">
        <w:rPr>
          <w:rFonts w:ascii="Droid Sans" w:hAnsi="Droid Sans" w:cs="Droid Sans"/>
          <w:color w:val="365F91" w:themeColor="accent1" w:themeShade="BF"/>
          <w:sz w:val="20"/>
          <w:szCs w:val="20"/>
        </w:rPr>
        <w:t xml:space="preserve"> und sie vor der Exekution bewahrte und sogar mit offiziellen Dokumenten freiließ; diese Freilassung war ein „Deal“ mit seinem Entlastungszeugen Pfarrer Neumaier aus </w:t>
      </w:r>
      <w:proofErr w:type="spellStart"/>
      <w:r w:rsidRPr="000C618C">
        <w:rPr>
          <w:rFonts w:ascii="Droid Sans" w:hAnsi="Droid Sans" w:cs="Droid Sans"/>
          <w:color w:val="365F91" w:themeColor="accent1" w:themeShade="BF"/>
          <w:sz w:val="20"/>
          <w:szCs w:val="20"/>
        </w:rPr>
        <w:t>Rotenfels</w:t>
      </w:r>
      <w:proofErr w:type="spellEnd"/>
      <w:r w:rsidRPr="000C618C">
        <w:rPr>
          <w:rFonts w:ascii="Droid Sans" w:hAnsi="Droid Sans" w:cs="Droid Sans"/>
          <w:color w:val="365F91" w:themeColor="accent1" w:themeShade="BF"/>
          <w:sz w:val="20"/>
          <w:szCs w:val="20"/>
        </w:rPr>
        <w:t>: Freilassung gegen Fürsprache</w:t>
      </w:r>
    </w:p>
    <w:p w:rsidR="000C618C" w:rsidRDefault="000C618C" w:rsidP="00F77053">
      <w:pPr>
        <w:rPr>
          <w:rFonts w:ascii="Droid Sans" w:hAnsi="Droid Sans" w:cs="Droid Sans"/>
          <w:color w:val="365F91" w:themeColor="accent1" w:themeShade="BF"/>
          <w:sz w:val="20"/>
          <w:szCs w:val="20"/>
        </w:rPr>
      </w:pPr>
    </w:p>
    <w:p w:rsidR="00D72C76" w:rsidRPr="000C618C" w:rsidRDefault="00D72C76" w:rsidP="00F77053">
      <w:pPr>
        <w:rPr>
          <w:rFonts w:ascii="Droid Sans" w:hAnsi="Droid Sans" w:cs="Droid Sans"/>
          <w:color w:val="365F91" w:themeColor="accent1" w:themeShade="BF"/>
          <w:sz w:val="20"/>
          <w:szCs w:val="20"/>
        </w:rPr>
      </w:pPr>
      <w:r w:rsidRPr="00E37782">
        <w:rPr>
          <w:rFonts w:ascii="Droid Sans" w:hAnsi="Droid Sans" w:cs="Droid Sans"/>
          <w:b/>
          <w:color w:val="365F91" w:themeColor="accent1" w:themeShade="BF"/>
          <w:sz w:val="20"/>
          <w:szCs w:val="20"/>
        </w:rPr>
        <w:t>Einstellung:</w:t>
      </w:r>
      <w:r w:rsidRPr="000C618C">
        <w:rPr>
          <w:rFonts w:ascii="Droid Sans" w:hAnsi="Droid Sans" w:cs="Droid Sans"/>
          <w:color w:val="365F91" w:themeColor="accent1" w:themeShade="BF"/>
          <w:sz w:val="20"/>
          <w:szCs w:val="20"/>
        </w:rPr>
        <w:t xml:space="preserve"> Vorwurf, er habe nur die eigene Haut retten wollen, steht im Raum</w:t>
      </w:r>
    </w:p>
    <w:p w:rsidR="000C618C" w:rsidRDefault="000C618C" w:rsidP="00F77053">
      <w:pPr>
        <w:rPr>
          <w:rFonts w:ascii="Droid Sans" w:hAnsi="Droid Sans" w:cs="Droid Sans"/>
          <w:sz w:val="20"/>
          <w:szCs w:val="20"/>
        </w:rPr>
      </w:pPr>
    </w:p>
    <w:p w:rsidR="000C618C" w:rsidRDefault="000C618C" w:rsidP="00F77053">
      <w:pPr>
        <w:rPr>
          <w:rFonts w:ascii="Droid Sans" w:hAnsi="Droid Sans" w:cs="Droid Sans"/>
          <w:sz w:val="20"/>
          <w:szCs w:val="20"/>
        </w:rPr>
      </w:pPr>
    </w:p>
    <w:p w:rsidR="000C618C" w:rsidRDefault="00D72C76" w:rsidP="00F77053">
      <w:pPr>
        <w:rPr>
          <w:rFonts w:ascii="Droid Sans" w:hAnsi="Droid Sans" w:cs="Droid Sans"/>
          <w:sz w:val="20"/>
          <w:szCs w:val="20"/>
        </w:rPr>
      </w:pPr>
      <w:r w:rsidRPr="000C618C">
        <w:rPr>
          <w:rFonts w:ascii="Droid Sans" w:hAnsi="Droid Sans" w:cs="Droid Sans"/>
          <w:b/>
          <w:sz w:val="20"/>
          <w:szCs w:val="20"/>
        </w:rPr>
        <w:t xml:space="preserve">2. </w:t>
      </w:r>
      <w:r w:rsidRPr="00D72C76">
        <w:rPr>
          <w:rFonts w:ascii="Droid Sans" w:hAnsi="Droid Sans" w:cs="Droid Sans"/>
          <w:sz w:val="20"/>
          <w:szCs w:val="20"/>
        </w:rPr>
        <w:t>Stellt die Ergebnisse in einer Tabelle zusammen</w:t>
      </w:r>
      <w:r w:rsidR="00815A15">
        <w:rPr>
          <w:rFonts w:ascii="Droid Sans" w:hAnsi="Droid Sans" w:cs="Droid Sans"/>
          <w:sz w:val="20"/>
          <w:szCs w:val="20"/>
        </w:rPr>
        <w:t xml:space="preserve"> und übertragt sie au</w:t>
      </w:r>
      <w:r w:rsidRPr="00D72C76">
        <w:rPr>
          <w:rFonts w:ascii="Droid Sans" w:hAnsi="Droid Sans" w:cs="Droid Sans"/>
          <w:sz w:val="20"/>
          <w:szCs w:val="20"/>
        </w:rPr>
        <w:t xml:space="preserve">f ein Plakat, so dass sich ein Überblick über die </w:t>
      </w:r>
      <w:r w:rsidR="00D00038">
        <w:rPr>
          <w:rFonts w:ascii="Droid Sans" w:hAnsi="Droid Sans" w:cs="Droid Sans"/>
          <w:sz w:val="20"/>
          <w:szCs w:val="20"/>
        </w:rPr>
        <w:t>alle</w:t>
      </w:r>
      <w:r w:rsidRPr="00D72C76">
        <w:rPr>
          <w:rFonts w:ascii="Droid Sans" w:hAnsi="Droid Sans" w:cs="Droid Sans"/>
          <w:sz w:val="20"/>
          <w:szCs w:val="20"/>
        </w:rPr>
        <w:t xml:space="preserve"> Beteiligten ergibt.</w:t>
      </w:r>
    </w:p>
    <w:p w:rsidR="00D72C76" w:rsidRDefault="00D72C76" w:rsidP="00F77053">
      <w:pPr>
        <w:rPr>
          <w:rFonts w:ascii="Droid Sans" w:hAnsi="Droid Sans" w:cs="Droid Sans"/>
          <w:sz w:val="20"/>
          <w:szCs w:val="20"/>
        </w:rPr>
      </w:pPr>
      <w:r w:rsidRPr="0098297E">
        <w:rPr>
          <w:rFonts w:ascii="Droid Sans" w:hAnsi="Droid Sans" w:cs="Droid Sans"/>
          <w:sz w:val="20"/>
          <w:szCs w:val="20"/>
          <w:shd w:val="clear" w:color="auto" w:fill="D9D9D9" w:themeFill="background1" w:themeFillShade="D9"/>
        </w:rPr>
        <w:t>[</w:t>
      </w:r>
      <w:r w:rsidR="00F77053" w:rsidRPr="0098297E">
        <w:rPr>
          <w:rFonts w:ascii="Droid Sans" w:hAnsi="Droid Sans" w:cs="Droid Sans"/>
          <w:sz w:val="20"/>
          <w:szCs w:val="20"/>
          <w:shd w:val="clear" w:color="auto" w:fill="D9D9D9" w:themeFill="background1" w:themeFillShade="D9"/>
        </w:rPr>
        <w:t xml:space="preserve">Bearbeitungszeit: </w:t>
      </w:r>
      <w:r w:rsidRPr="0098297E">
        <w:rPr>
          <w:rFonts w:ascii="Droid Sans" w:hAnsi="Droid Sans" w:cs="Droid Sans"/>
          <w:sz w:val="20"/>
          <w:szCs w:val="20"/>
          <w:shd w:val="clear" w:color="auto" w:fill="D9D9D9" w:themeFill="background1" w:themeFillShade="D9"/>
        </w:rPr>
        <w:t>15 Minuten]</w:t>
      </w:r>
    </w:p>
    <w:p w:rsidR="000C618C" w:rsidRPr="00D72C76" w:rsidRDefault="000C618C" w:rsidP="00F77053">
      <w:pPr>
        <w:rPr>
          <w:rFonts w:ascii="Droid Sans" w:hAnsi="Droid Sans" w:cs="Droid Sans"/>
          <w:sz w:val="20"/>
          <w:szCs w:val="20"/>
        </w:rPr>
      </w:pPr>
    </w:p>
    <w:p w:rsidR="00D72C76" w:rsidRPr="000C618C" w:rsidRDefault="00D72C76" w:rsidP="00F77053">
      <w:pPr>
        <w:rPr>
          <w:rFonts w:ascii="Droid Sans" w:hAnsi="Droid Sans" w:cs="Droid Sans"/>
          <w:color w:val="365F91" w:themeColor="accent1" w:themeShade="BF"/>
          <w:sz w:val="20"/>
          <w:szCs w:val="20"/>
        </w:rPr>
      </w:pPr>
      <w:r w:rsidRPr="000C618C">
        <w:rPr>
          <w:rFonts w:ascii="Droid Sans" w:hAnsi="Droid Sans" w:cs="Droid Sans"/>
          <w:color w:val="365F91" w:themeColor="accent1" w:themeShade="BF"/>
          <w:sz w:val="20"/>
          <w:szCs w:val="20"/>
        </w:rPr>
        <w:t xml:space="preserve">Lösung: Großplakat als fünfspaltige Tabelle: </w:t>
      </w:r>
      <w:proofErr w:type="spellStart"/>
      <w:r w:rsidRPr="000C618C">
        <w:rPr>
          <w:rFonts w:ascii="Droid Sans" w:hAnsi="Droid Sans" w:cs="Droid Sans"/>
          <w:color w:val="365F91" w:themeColor="accent1" w:themeShade="BF"/>
          <w:sz w:val="20"/>
          <w:szCs w:val="20"/>
        </w:rPr>
        <w:t>Name+Funktion</w:t>
      </w:r>
      <w:proofErr w:type="spellEnd"/>
      <w:r w:rsidRPr="000C618C">
        <w:rPr>
          <w:rFonts w:ascii="Droid Sans" w:hAnsi="Droid Sans" w:cs="Droid Sans"/>
          <w:color w:val="365F91" w:themeColor="accent1" w:themeShade="BF"/>
          <w:sz w:val="20"/>
          <w:szCs w:val="20"/>
        </w:rPr>
        <w:t>, Wirkung in der Dokumentation, Biographie, Vorgehensweise, Einstellung. Inhalt s.o.</w:t>
      </w:r>
    </w:p>
    <w:p w:rsidR="000C618C" w:rsidRDefault="000C618C" w:rsidP="00F77053">
      <w:pPr>
        <w:rPr>
          <w:rFonts w:ascii="Droid Sans" w:hAnsi="Droid Sans" w:cs="Droid Sans"/>
          <w:sz w:val="20"/>
          <w:szCs w:val="20"/>
        </w:rPr>
      </w:pPr>
    </w:p>
    <w:p w:rsidR="000C618C" w:rsidRDefault="000C618C" w:rsidP="00F77053">
      <w:pPr>
        <w:rPr>
          <w:rFonts w:ascii="Droid Sans" w:hAnsi="Droid Sans" w:cs="Droid Sans"/>
          <w:sz w:val="20"/>
          <w:szCs w:val="20"/>
        </w:rPr>
      </w:pPr>
    </w:p>
    <w:p w:rsidR="00D00038" w:rsidRDefault="00D72C76" w:rsidP="00D00038">
      <w:pPr>
        <w:rPr>
          <w:rFonts w:ascii="Droid Sans" w:hAnsi="Droid Sans" w:cs="Droid Sans"/>
          <w:sz w:val="20"/>
          <w:szCs w:val="20"/>
        </w:rPr>
      </w:pPr>
      <w:r w:rsidRPr="000C618C">
        <w:rPr>
          <w:rFonts w:ascii="Droid Sans" w:hAnsi="Droid Sans" w:cs="Droid Sans"/>
          <w:b/>
          <w:sz w:val="20"/>
          <w:szCs w:val="20"/>
        </w:rPr>
        <w:t>3.</w:t>
      </w:r>
      <w:r w:rsidRPr="00D72C76">
        <w:rPr>
          <w:rFonts w:ascii="Droid Sans" w:hAnsi="Droid Sans" w:cs="Droid Sans"/>
          <w:sz w:val="20"/>
          <w:szCs w:val="20"/>
        </w:rPr>
        <w:t xml:space="preserve"> </w:t>
      </w:r>
      <w:r w:rsidR="00D00038" w:rsidRPr="00D72C76">
        <w:rPr>
          <w:rFonts w:ascii="Droid Sans" w:hAnsi="Droid Sans" w:cs="Droid Sans"/>
          <w:sz w:val="20"/>
          <w:szCs w:val="20"/>
        </w:rPr>
        <w:t>Beurteilt das Verhalten der von euch ausgewählten Person aus damaliger und heutiger Sicht</w:t>
      </w:r>
      <w:r w:rsidR="00D00038">
        <w:rPr>
          <w:rFonts w:ascii="Droid Sans" w:hAnsi="Droid Sans" w:cs="Droid Sans"/>
          <w:sz w:val="20"/>
          <w:szCs w:val="20"/>
        </w:rPr>
        <w:t>. Diskutiert gemeinsam darüber und haltet eure</w:t>
      </w:r>
      <w:r w:rsidR="00D00038" w:rsidRPr="00D72C76">
        <w:rPr>
          <w:rFonts w:ascii="Droid Sans" w:hAnsi="Droid Sans" w:cs="Droid Sans"/>
          <w:sz w:val="20"/>
          <w:szCs w:val="20"/>
        </w:rPr>
        <w:t xml:space="preserve"> Ergebnisse</w:t>
      </w:r>
      <w:r w:rsidR="00D00038">
        <w:rPr>
          <w:rFonts w:ascii="Droid Sans" w:hAnsi="Droid Sans" w:cs="Droid Sans"/>
          <w:sz w:val="20"/>
          <w:szCs w:val="20"/>
        </w:rPr>
        <w:t xml:space="preserve"> in einem kurzen argumentativen Dialog fest –</w:t>
      </w:r>
      <w:r w:rsidR="00D00038" w:rsidRPr="00D72C76">
        <w:rPr>
          <w:rFonts w:ascii="Droid Sans" w:hAnsi="Droid Sans" w:cs="Droid Sans"/>
          <w:sz w:val="20"/>
          <w:szCs w:val="20"/>
        </w:rPr>
        <w:t xml:space="preserve"> auch wenn ihr euch nicht einig seid</w:t>
      </w:r>
      <w:r w:rsidR="00D00038">
        <w:rPr>
          <w:rFonts w:ascii="Droid Sans" w:hAnsi="Droid Sans" w:cs="Droid Sans"/>
          <w:sz w:val="20"/>
          <w:szCs w:val="20"/>
        </w:rPr>
        <w:t>.</w:t>
      </w:r>
    </w:p>
    <w:p w:rsidR="00D72C76" w:rsidRPr="00D72C76" w:rsidRDefault="00D72C76" w:rsidP="00D00038">
      <w:pPr>
        <w:rPr>
          <w:rFonts w:ascii="Droid Sans" w:hAnsi="Droid Sans" w:cs="Droid Sans"/>
          <w:sz w:val="20"/>
          <w:szCs w:val="20"/>
        </w:rPr>
      </w:pPr>
      <w:r w:rsidRPr="0098297E">
        <w:rPr>
          <w:rFonts w:ascii="Droid Sans" w:hAnsi="Droid Sans" w:cs="Droid Sans"/>
          <w:sz w:val="20"/>
          <w:szCs w:val="20"/>
          <w:shd w:val="clear" w:color="auto" w:fill="D9D9D9" w:themeFill="background1" w:themeFillShade="D9"/>
        </w:rPr>
        <w:t>[</w:t>
      </w:r>
      <w:r w:rsidR="00F77053" w:rsidRPr="0098297E">
        <w:rPr>
          <w:rFonts w:ascii="Droid Sans" w:hAnsi="Droid Sans" w:cs="Droid Sans"/>
          <w:sz w:val="20"/>
          <w:szCs w:val="20"/>
          <w:shd w:val="clear" w:color="auto" w:fill="D9D9D9" w:themeFill="background1" w:themeFillShade="D9"/>
        </w:rPr>
        <w:t xml:space="preserve">Bearbeitungszeit: </w:t>
      </w:r>
      <w:r w:rsidRPr="0098297E">
        <w:rPr>
          <w:rFonts w:ascii="Droid Sans" w:hAnsi="Droid Sans" w:cs="Droid Sans"/>
          <w:sz w:val="20"/>
          <w:szCs w:val="20"/>
          <w:shd w:val="clear" w:color="auto" w:fill="D9D9D9" w:themeFill="background1" w:themeFillShade="D9"/>
        </w:rPr>
        <w:t>30 Minuten]</w:t>
      </w:r>
    </w:p>
    <w:p w:rsidR="00D72C76" w:rsidRPr="001941E0" w:rsidRDefault="00D72C76" w:rsidP="00F77053">
      <w:pPr>
        <w:rPr>
          <w:rFonts w:ascii="Droid Sans" w:hAnsi="Droid Sans" w:cs="Droid Sans"/>
          <w:color w:val="365F91" w:themeColor="accent1" w:themeShade="BF"/>
          <w:sz w:val="20"/>
          <w:szCs w:val="20"/>
        </w:rPr>
      </w:pPr>
      <w:r w:rsidRPr="001941E0">
        <w:rPr>
          <w:rFonts w:ascii="Droid Sans" w:hAnsi="Droid Sans" w:cs="Droid Sans"/>
          <w:color w:val="365F91" w:themeColor="accent1" w:themeShade="BF"/>
          <w:sz w:val="20"/>
          <w:szCs w:val="20"/>
        </w:rPr>
        <w:t>Lösung: individuell</w:t>
      </w:r>
    </w:p>
    <w:p w:rsidR="001941E0" w:rsidRDefault="001941E0" w:rsidP="00F77053">
      <w:pPr>
        <w:rPr>
          <w:rFonts w:ascii="Droid Sans" w:hAnsi="Droid Sans" w:cs="Droid Sans"/>
          <w:sz w:val="20"/>
          <w:szCs w:val="20"/>
        </w:rPr>
      </w:pPr>
    </w:p>
    <w:p w:rsidR="00D72C76" w:rsidRPr="001941E0" w:rsidRDefault="00D72C76" w:rsidP="00F77053">
      <w:pPr>
        <w:rPr>
          <w:rFonts w:ascii="Droid Sans" w:hAnsi="Droid Sans" w:cs="Droid Sans"/>
          <w:b/>
          <w:color w:val="365F91" w:themeColor="accent1" w:themeShade="BF"/>
          <w:sz w:val="20"/>
          <w:szCs w:val="20"/>
        </w:rPr>
      </w:pPr>
      <w:r w:rsidRPr="001941E0">
        <w:rPr>
          <w:rFonts w:ascii="Droid Sans" w:hAnsi="Droid Sans" w:cs="Droid Sans"/>
          <w:b/>
          <w:color w:val="365F91" w:themeColor="accent1" w:themeShade="BF"/>
          <w:sz w:val="20"/>
          <w:szCs w:val="20"/>
        </w:rPr>
        <w:t>Robert Wünsch</w:t>
      </w:r>
    </w:p>
    <w:p w:rsidR="00D72C76" w:rsidRPr="001941E0" w:rsidRDefault="00D72C76" w:rsidP="00F77053">
      <w:pPr>
        <w:rPr>
          <w:rFonts w:ascii="Droid Sans" w:hAnsi="Droid Sans" w:cs="Droid Sans"/>
          <w:color w:val="365F91" w:themeColor="accent1" w:themeShade="BF"/>
          <w:sz w:val="20"/>
          <w:szCs w:val="20"/>
        </w:rPr>
      </w:pPr>
      <w:r w:rsidRPr="001941E0">
        <w:rPr>
          <w:rFonts w:ascii="Droid Sans" w:hAnsi="Droid Sans" w:cs="Droid Sans"/>
          <w:color w:val="365F91" w:themeColor="accent1" w:themeShade="BF"/>
          <w:sz w:val="20"/>
          <w:szCs w:val="20"/>
        </w:rPr>
        <w:t>Ein Beispiel für den Einstieg:</w:t>
      </w:r>
    </w:p>
    <w:p w:rsidR="00D72C76" w:rsidRPr="001941E0" w:rsidRDefault="00D00038" w:rsidP="00F77053">
      <w:pPr>
        <w:rPr>
          <w:rFonts w:ascii="Droid Sans" w:hAnsi="Droid Sans" w:cs="Droid Sans"/>
          <w:color w:val="365F91" w:themeColor="accent1" w:themeShade="BF"/>
          <w:sz w:val="20"/>
          <w:szCs w:val="20"/>
        </w:rPr>
      </w:pPr>
      <w:r>
        <w:rPr>
          <w:rFonts w:ascii="Droid Sans" w:hAnsi="Droid Sans" w:cs="Droid Sans"/>
          <w:color w:val="365F91" w:themeColor="accent1" w:themeShade="BF"/>
          <w:sz w:val="20"/>
          <w:szCs w:val="20"/>
        </w:rPr>
        <w:t>Meinung A</w:t>
      </w:r>
      <w:r w:rsidR="00D72C76" w:rsidRPr="001941E0">
        <w:rPr>
          <w:rFonts w:ascii="Droid Sans" w:hAnsi="Droid Sans" w:cs="Droid Sans"/>
          <w:color w:val="365F91" w:themeColor="accent1" w:themeShade="BF"/>
          <w:sz w:val="20"/>
          <w:szCs w:val="20"/>
        </w:rPr>
        <w:t>: Die Person hat so ...</w:t>
      </w:r>
      <w:r w:rsidR="002E6579">
        <w:rPr>
          <w:rFonts w:ascii="Droid Sans" w:hAnsi="Droid Sans" w:cs="Droid Sans"/>
          <w:color w:val="365F91" w:themeColor="accent1" w:themeShade="BF"/>
          <w:sz w:val="20"/>
          <w:szCs w:val="20"/>
        </w:rPr>
        <w:t xml:space="preserve"> </w:t>
      </w:r>
      <w:r w:rsidR="00D72C76" w:rsidRPr="001941E0">
        <w:rPr>
          <w:rFonts w:ascii="Droid Sans" w:hAnsi="Droid Sans" w:cs="Droid Sans"/>
          <w:color w:val="365F91" w:themeColor="accent1" w:themeShade="BF"/>
          <w:sz w:val="20"/>
          <w:szCs w:val="20"/>
        </w:rPr>
        <w:t xml:space="preserve">gehandelt, weil </w:t>
      </w:r>
      <w:r w:rsidR="00D72C76" w:rsidRPr="001941E0">
        <w:rPr>
          <w:rFonts w:cs="Droid Sans"/>
          <w:color w:val="365F91" w:themeColor="accent1" w:themeShade="BF"/>
          <w:sz w:val="20"/>
          <w:szCs w:val="20"/>
        </w:rPr>
        <w:t>…</w:t>
      </w:r>
    </w:p>
    <w:p w:rsidR="00D72C76" w:rsidRPr="001941E0" w:rsidRDefault="00D72C76" w:rsidP="00F77053">
      <w:pPr>
        <w:rPr>
          <w:rFonts w:ascii="Droid Sans" w:hAnsi="Droid Sans" w:cs="Droid Sans"/>
          <w:color w:val="365F91" w:themeColor="accent1" w:themeShade="BF"/>
          <w:sz w:val="20"/>
          <w:szCs w:val="20"/>
        </w:rPr>
      </w:pPr>
      <w:r w:rsidRPr="001941E0">
        <w:rPr>
          <w:rFonts w:ascii="Droid Sans" w:hAnsi="Droid Sans" w:cs="Droid Sans"/>
          <w:color w:val="365F91" w:themeColor="accent1" w:themeShade="BF"/>
          <w:sz w:val="20"/>
          <w:szCs w:val="20"/>
        </w:rPr>
        <w:t xml:space="preserve">Meinung B: Die Einstellung der Person zeigt, dass </w:t>
      </w:r>
      <w:r w:rsidRPr="001941E0">
        <w:rPr>
          <w:rFonts w:cs="Droid Sans"/>
          <w:color w:val="365F91" w:themeColor="accent1" w:themeShade="BF"/>
          <w:sz w:val="20"/>
          <w:szCs w:val="20"/>
        </w:rPr>
        <w:t>…</w:t>
      </w:r>
      <w:r w:rsidRPr="001941E0">
        <w:rPr>
          <w:rFonts w:ascii="Droid Sans" w:hAnsi="Droid Sans" w:cs="Droid Sans"/>
          <w:color w:val="365F91" w:themeColor="accent1" w:themeShade="BF"/>
          <w:sz w:val="20"/>
          <w:szCs w:val="20"/>
        </w:rPr>
        <w:t>.</w:t>
      </w:r>
    </w:p>
    <w:p w:rsidR="00D72C76" w:rsidRPr="001941E0" w:rsidRDefault="00D72C76" w:rsidP="00F77053">
      <w:pPr>
        <w:rPr>
          <w:rFonts w:ascii="Droid Sans" w:hAnsi="Droid Sans" w:cs="Droid Sans"/>
          <w:color w:val="365F91" w:themeColor="accent1" w:themeShade="BF"/>
          <w:sz w:val="20"/>
          <w:szCs w:val="20"/>
        </w:rPr>
      </w:pPr>
      <w:r w:rsidRPr="001941E0">
        <w:rPr>
          <w:rFonts w:ascii="Droid Sans" w:hAnsi="Droid Sans" w:cs="Droid Sans"/>
          <w:color w:val="365F91" w:themeColor="accent1" w:themeShade="BF"/>
          <w:sz w:val="20"/>
          <w:szCs w:val="20"/>
        </w:rPr>
        <w:t xml:space="preserve">Meinung A: Aus heutiger Sicht denke ich </w:t>
      </w:r>
      <w:r w:rsidRPr="001941E0">
        <w:rPr>
          <w:rFonts w:cs="Droid Sans"/>
          <w:color w:val="365F91" w:themeColor="accent1" w:themeShade="BF"/>
          <w:sz w:val="20"/>
          <w:szCs w:val="20"/>
        </w:rPr>
        <w:t>…</w:t>
      </w:r>
      <w:r w:rsidRPr="001941E0">
        <w:rPr>
          <w:rFonts w:ascii="Droid Sans" w:hAnsi="Droid Sans" w:cs="Droid Sans"/>
          <w:color w:val="365F91" w:themeColor="accent1" w:themeShade="BF"/>
          <w:sz w:val="20"/>
          <w:szCs w:val="20"/>
        </w:rPr>
        <w:t>..</w:t>
      </w:r>
    </w:p>
    <w:p w:rsidR="001941E0" w:rsidRDefault="001941E0" w:rsidP="00F77053">
      <w:pPr>
        <w:rPr>
          <w:rFonts w:ascii="Droid Sans" w:hAnsi="Droid Sans" w:cs="Droid Sans"/>
          <w:sz w:val="20"/>
          <w:szCs w:val="20"/>
        </w:rPr>
      </w:pPr>
    </w:p>
    <w:p w:rsidR="001941E0" w:rsidRDefault="001941E0" w:rsidP="00F77053">
      <w:pPr>
        <w:rPr>
          <w:rFonts w:ascii="Droid Sans" w:hAnsi="Droid Sans" w:cs="Droid Sans"/>
          <w:sz w:val="20"/>
          <w:szCs w:val="20"/>
        </w:rPr>
      </w:pPr>
    </w:p>
    <w:p w:rsidR="00D00038" w:rsidRDefault="00D72C76" w:rsidP="00F77053">
      <w:pPr>
        <w:rPr>
          <w:rFonts w:ascii="Droid Sans" w:hAnsi="Droid Sans" w:cs="Droid Sans"/>
          <w:sz w:val="20"/>
          <w:szCs w:val="20"/>
        </w:rPr>
      </w:pPr>
      <w:r w:rsidRPr="001941E0">
        <w:rPr>
          <w:rFonts w:ascii="Droid Sans" w:hAnsi="Droid Sans" w:cs="Droid Sans"/>
          <w:b/>
          <w:sz w:val="20"/>
          <w:szCs w:val="20"/>
        </w:rPr>
        <w:t>4.</w:t>
      </w:r>
      <w:r w:rsidRPr="00D72C76">
        <w:rPr>
          <w:rFonts w:ascii="Droid Sans" w:hAnsi="Droid Sans" w:cs="Droid Sans"/>
          <w:sz w:val="20"/>
          <w:szCs w:val="20"/>
        </w:rPr>
        <w:t xml:space="preserve"> </w:t>
      </w:r>
      <w:r w:rsidR="00D00038" w:rsidRPr="00EA1A26">
        <w:rPr>
          <w:rFonts w:ascii="Droid Sans" w:hAnsi="Droid Sans" w:cs="Droid Sans"/>
          <w:sz w:val="20"/>
          <w:szCs w:val="20"/>
        </w:rPr>
        <w:t>Erläutert</w:t>
      </w:r>
      <w:r w:rsidR="00D00038">
        <w:rPr>
          <w:rFonts w:ascii="Droid Sans" w:hAnsi="Droid Sans" w:cs="Droid Sans"/>
          <w:sz w:val="20"/>
          <w:szCs w:val="20"/>
        </w:rPr>
        <w:t>, warum sich bestimmte Personen und Personengruppen noch heute mit den Rastatter Prozessen auseinandersetzen. Welche Funktion haben sie in der Dokumentation?</w:t>
      </w:r>
      <w:r w:rsidR="00D00038" w:rsidRPr="00D72C76">
        <w:rPr>
          <w:rFonts w:ascii="Droid Sans" w:hAnsi="Droid Sans" w:cs="Droid Sans"/>
          <w:sz w:val="20"/>
          <w:szCs w:val="20"/>
        </w:rPr>
        <w:t xml:space="preserve"> </w:t>
      </w:r>
    </w:p>
    <w:p w:rsidR="00D72C76" w:rsidRPr="00D72C76" w:rsidRDefault="00D72C76" w:rsidP="00F77053">
      <w:pPr>
        <w:rPr>
          <w:rFonts w:ascii="Droid Sans" w:hAnsi="Droid Sans" w:cs="Droid Sans"/>
          <w:sz w:val="20"/>
          <w:szCs w:val="20"/>
        </w:rPr>
      </w:pPr>
      <w:r w:rsidRPr="0098297E">
        <w:rPr>
          <w:rFonts w:ascii="Droid Sans" w:hAnsi="Droid Sans" w:cs="Droid Sans"/>
          <w:sz w:val="20"/>
          <w:szCs w:val="20"/>
          <w:shd w:val="clear" w:color="auto" w:fill="D9D9D9" w:themeFill="background1" w:themeFillShade="D9"/>
        </w:rPr>
        <w:t>[</w:t>
      </w:r>
      <w:r w:rsidR="00F77053" w:rsidRPr="0098297E">
        <w:rPr>
          <w:rFonts w:ascii="Droid Sans" w:hAnsi="Droid Sans" w:cs="Droid Sans"/>
          <w:sz w:val="20"/>
          <w:szCs w:val="20"/>
          <w:shd w:val="clear" w:color="auto" w:fill="D9D9D9" w:themeFill="background1" w:themeFillShade="D9"/>
        </w:rPr>
        <w:t xml:space="preserve">Bearbeitungszeit: </w:t>
      </w:r>
      <w:r w:rsidRPr="0098297E">
        <w:rPr>
          <w:rFonts w:ascii="Droid Sans" w:hAnsi="Droid Sans" w:cs="Droid Sans"/>
          <w:sz w:val="20"/>
          <w:szCs w:val="20"/>
          <w:shd w:val="clear" w:color="auto" w:fill="D9D9D9" w:themeFill="background1" w:themeFillShade="D9"/>
        </w:rPr>
        <w:t>20 Minuten</w:t>
      </w:r>
      <w:r w:rsidRPr="00D72C76">
        <w:rPr>
          <w:rFonts w:ascii="Droid Sans" w:hAnsi="Droid Sans" w:cs="Droid Sans"/>
          <w:sz w:val="20"/>
          <w:szCs w:val="20"/>
        </w:rPr>
        <w:t>]</w:t>
      </w:r>
    </w:p>
    <w:p w:rsidR="001941E0" w:rsidRDefault="001941E0" w:rsidP="00F77053">
      <w:pPr>
        <w:rPr>
          <w:rFonts w:ascii="Droid Sans" w:hAnsi="Droid Sans" w:cs="Droid Sans"/>
          <w:i/>
          <w:sz w:val="20"/>
          <w:szCs w:val="20"/>
        </w:rPr>
      </w:pPr>
    </w:p>
    <w:p w:rsidR="00D00038" w:rsidRPr="00D00038" w:rsidRDefault="00D00038" w:rsidP="00D00038">
      <w:pPr>
        <w:rPr>
          <w:rFonts w:ascii="Droid Sans" w:hAnsi="Droid Sans" w:cs="Droid Sans"/>
          <w:color w:val="365F91" w:themeColor="accent1" w:themeShade="BF"/>
          <w:sz w:val="20"/>
          <w:szCs w:val="20"/>
        </w:rPr>
      </w:pPr>
      <w:r w:rsidRPr="00D00038">
        <w:rPr>
          <w:rFonts w:ascii="Droid Sans" w:hAnsi="Droid Sans" w:cs="Droid Sans"/>
          <w:color w:val="365F91" w:themeColor="accent1" w:themeShade="BF"/>
          <w:sz w:val="20"/>
          <w:szCs w:val="20"/>
        </w:rPr>
        <w:t xml:space="preserve">Lösung: Deutsche und französische Historiker*innen und Rechtshistoriker*innen als Forscherteam: Marlene Kottmann schreibt als Rechtshistorikerin ihre Doktorarbeit darüber, Daniel Bonnard hat als Historiker am Internationalen Forschungs- und Dokumentationszentrum für Kriegsverbrecherprozesse gearbeitet und Elisabeth </w:t>
      </w:r>
      <w:proofErr w:type="spellStart"/>
      <w:r w:rsidRPr="00D00038">
        <w:rPr>
          <w:rFonts w:ascii="Droid Sans" w:hAnsi="Droid Sans" w:cs="Droid Sans"/>
          <w:color w:val="365F91" w:themeColor="accent1" w:themeShade="BF"/>
          <w:sz w:val="20"/>
          <w:szCs w:val="20"/>
        </w:rPr>
        <w:t>Thalhofer</w:t>
      </w:r>
      <w:proofErr w:type="spellEnd"/>
      <w:r w:rsidRPr="00D00038">
        <w:rPr>
          <w:rFonts w:ascii="Droid Sans" w:hAnsi="Droid Sans" w:cs="Droid Sans"/>
          <w:color w:val="365F91" w:themeColor="accent1" w:themeShade="BF"/>
          <w:sz w:val="20"/>
          <w:szCs w:val="20"/>
        </w:rPr>
        <w:t xml:space="preserve"> hat bereits Teile der Akten zum Gestapo-Lager Neue </w:t>
      </w:r>
      <w:proofErr w:type="spellStart"/>
      <w:r w:rsidRPr="00D00038">
        <w:rPr>
          <w:rFonts w:ascii="Droid Sans" w:hAnsi="Droid Sans" w:cs="Droid Sans"/>
          <w:color w:val="365F91" w:themeColor="accent1" w:themeShade="BF"/>
          <w:sz w:val="20"/>
          <w:szCs w:val="20"/>
        </w:rPr>
        <w:t>Bremm</w:t>
      </w:r>
      <w:proofErr w:type="spellEnd"/>
      <w:r w:rsidRPr="00D00038">
        <w:rPr>
          <w:rFonts w:ascii="Droid Sans" w:hAnsi="Droid Sans" w:cs="Droid Sans"/>
          <w:color w:val="365F91" w:themeColor="accent1" w:themeShade="BF"/>
          <w:sz w:val="20"/>
          <w:szCs w:val="20"/>
        </w:rPr>
        <w:t xml:space="preserve"> bearbeitet; sie steuern Informationen, Hintergründe und Einschätzungen zu den Prozessen und zu den Kriegsverbrechen in der Doku bei und erklären die Zusammenhänge; gezeigt werden sie bei der Akteneinsicht und am Laptop – so lässt sich die Arbeitsweise der Historiker nachvollziehen. Die Prozesse, deren Akten erst 2008 vorzeitig von den französischen Behörden freigegeben wurden, sind eine riesige Forschungsaufgabe zur Aufarbeitung der NS-Herrschaft und dem Umgang der Alliierten damit. So zeigt die Dokumentation auch den aktuellen Stand der Aufarbeitung.</w:t>
      </w:r>
    </w:p>
    <w:p w:rsidR="00D72C76" w:rsidRPr="00D00038" w:rsidRDefault="00D72C76" w:rsidP="00F77053">
      <w:pPr>
        <w:rPr>
          <w:rFonts w:ascii="Droid Sans" w:hAnsi="Droid Sans" w:cs="Droid Sans"/>
          <w:color w:val="365F91" w:themeColor="accent1" w:themeShade="BF"/>
          <w:sz w:val="20"/>
          <w:szCs w:val="20"/>
        </w:rPr>
      </w:pPr>
    </w:p>
    <w:p w:rsidR="00D72C76" w:rsidRPr="001941E0" w:rsidRDefault="00D72C76" w:rsidP="0098297E">
      <w:pPr>
        <w:shd w:val="clear" w:color="auto" w:fill="D9D9D9" w:themeFill="background1" w:themeFillShade="D9"/>
        <w:rPr>
          <w:rFonts w:ascii="Droid Sans" w:hAnsi="Droid Sans" w:cs="Droid Sans"/>
          <w:b/>
          <w:sz w:val="20"/>
          <w:szCs w:val="20"/>
        </w:rPr>
      </w:pPr>
      <w:r w:rsidRPr="001941E0">
        <w:rPr>
          <w:rFonts w:ascii="Droid Sans" w:hAnsi="Droid Sans" w:cs="Droid Sans"/>
          <w:b/>
          <w:sz w:val="20"/>
          <w:szCs w:val="20"/>
        </w:rPr>
        <w:t>Gesamte Bearbeitungszeit der Aufgaben: 75 Minuten</w:t>
      </w:r>
    </w:p>
    <w:p w:rsidR="00D72C76" w:rsidRDefault="00D72C76" w:rsidP="00F77053"/>
    <w:p w:rsidR="00D72C76" w:rsidRDefault="00D72C76" w:rsidP="00F77053"/>
    <w:p w:rsidR="00D72C76" w:rsidRDefault="00D72C76" w:rsidP="00F77053"/>
    <w:p w:rsidR="00D72C76" w:rsidRDefault="00D72C76" w:rsidP="00F77053"/>
    <w:p w:rsidR="00D00038" w:rsidRDefault="00D00038" w:rsidP="00F77053"/>
    <w:p w:rsidR="00D00038" w:rsidRDefault="00D00038" w:rsidP="00F77053"/>
    <w:p w:rsidR="00D00038" w:rsidRDefault="00D00038" w:rsidP="00F77053"/>
    <w:p w:rsidR="00D00038" w:rsidRDefault="00D00038" w:rsidP="00F77053"/>
    <w:p w:rsidR="00D00038" w:rsidRDefault="00D00038" w:rsidP="00F77053"/>
    <w:p w:rsidR="00D00038" w:rsidRDefault="00D00038" w:rsidP="00F77053"/>
    <w:p w:rsidR="00D00038" w:rsidRDefault="00D00038" w:rsidP="00F77053"/>
    <w:p w:rsidR="00D00038" w:rsidRDefault="00D00038" w:rsidP="00F77053"/>
    <w:p w:rsidR="00D00038" w:rsidRDefault="00D00038" w:rsidP="00F77053"/>
    <w:p w:rsidR="00D00038" w:rsidRDefault="00D00038" w:rsidP="00F77053"/>
    <w:p w:rsidR="00D72C76" w:rsidRDefault="00D72C76" w:rsidP="00F77053"/>
    <w:p w:rsidR="00D72C76" w:rsidRDefault="00D72C76" w:rsidP="00F77053"/>
    <w:p w:rsidR="00D72C76" w:rsidRDefault="00D72C76" w:rsidP="00F77053"/>
    <w:p w:rsidR="00D72C76" w:rsidRDefault="00D72C76" w:rsidP="00F77053"/>
    <w:p w:rsidR="001941E0" w:rsidRDefault="001941E0" w:rsidP="00F77053">
      <w:pPr>
        <w:shd w:val="clear" w:color="auto" w:fill="D60D3C"/>
        <w:rPr>
          <w:rFonts w:ascii="Droid Sans" w:hAnsi="Droid Sans" w:cs="Droid Sans"/>
          <w:b/>
          <w:color w:val="FFFFFF" w:themeColor="background1"/>
        </w:rPr>
      </w:pPr>
      <w:r>
        <w:rPr>
          <w:rFonts w:ascii="Droid Sans" w:hAnsi="Droid Sans" w:cs="Droid Sans"/>
          <w:b/>
          <w:color w:val="FFFFFF" w:themeColor="background1"/>
        </w:rPr>
        <w:t>Arbeitsblatt 3</w:t>
      </w:r>
    </w:p>
    <w:p w:rsidR="001941E0" w:rsidRPr="00EA1A26" w:rsidRDefault="001941E0" w:rsidP="00F77053">
      <w:pPr>
        <w:shd w:val="clear" w:color="auto" w:fill="D60D3C"/>
        <w:rPr>
          <w:rFonts w:ascii="Droid Sans" w:hAnsi="Droid Sans" w:cs="Droid Sans"/>
          <w:b/>
          <w:color w:val="FFFFFF" w:themeColor="background1"/>
        </w:rPr>
      </w:pPr>
      <w:r w:rsidRPr="00EA1A26">
        <w:rPr>
          <w:rFonts w:ascii="Droid Sans" w:hAnsi="Droid Sans" w:cs="Droid Sans"/>
          <w:b/>
          <w:color w:val="FFFFFF" w:themeColor="background1"/>
        </w:rPr>
        <w:t xml:space="preserve">Die </w:t>
      </w:r>
      <w:r>
        <w:rPr>
          <w:rFonts w:ascii="Droid Sans" w:hAnsi="Droid Sans" w:cs="Droid Sans"/>
          <w:b/>
          <w:color w:val="FFFFFF" w:themeColor="background1"/>
        </w:rPr>
        <w:t>filmischen Mittel</w:t>
      </w:r>
    </w:p>
    <w:p w:rsidR="00D72C76" w:rsidRDefault="00D72C76" w:rsidP="00F77053"/>
    <w:p w:rsidR="001941E0" w:rsidRPr="001941E0" w:rsidRDefault="001941E0" w:rsidP="00F77053">
      <w:pPr>
        <w:rPr>
          <w:rFonts w:ascii="Droid Sans" w:hAnsi="Droid Sans" w:cs="Droid Sans"/>
          <w:sz w:val="20"/>
          <w:szCs w:val="20"/>
        </w:rPr>
      </w:pPr>
      <w:r w:rsidRPr="001941E0">
        <w:rPr>
          <w:rFonts w:ascii="Droid Sans" w:hAnsi="Droid Sans" w:cs="Droid Sans"/>
          <w:sz w:val="20"/>
          <w:szCs w:val="20"/>
        </w:rPr>
        <w:t>Die Dokumentation „NS-Täter vor Gericht“ setzt bewusst filmische Mittel ein, auch um Emotionen und Spannung zu erzeugen.</w:t>
      </w:r>
    </w:p>
    <w:p w:rsidR="001941E0" w:rsidRPr="001941E0" w:rsidRDefault="001941E0" w:rsidP="00F77053">
      <w:pPr>
        <w:rPr>
          <w:rFonts w:ascii="Droid Sans" w:hAnsi="Droid Sans" w:cs="Droid Sans"/>
          <w:sz w:val="20"/>
          <w:szCs w:val="20"/>
        </w:rPr>
      </w:pPr>
    </w:p>
    <w:p w:rsidR="001941E0" w:rsidRPr="001941E0" w:rsidRDefault="001941E0" w:rsidP="00F77053">
      <w:pPr>
        <w:rPr>
          <w:rFonts w:ascii="Droid Sans" w:hAnsi="Droid Sans" w:cs="Droid Sans"/>
          <w:sz w:val="20"/>
          <w:szCs w:val="20"/>
        </w:rPr>
      </w:pPr>
      <w:r w:rsidRPr="001941E0">
        <w:rPr>
          <w:rFonts w:ascii="Droid Sans" w:hAnsi="Droid Sans" w:cs="Droid Sans"/>
          <w:b/>
          <w:sz w:val="20"/>
          <w:szCs w:val="20"/>
        </w:rPr>
        <w:t>1.</w:t>
      </w:r>
      <w:r w:rsidRPr="001941E0">
        <w:rPr>
          <w:rFonts w:ascii="Droid Sans" w:hAnsi="Droid Sans" w:cs="Droid Sans"/>
          <w:sz w:val="20"/>
          <w:szCs w:val="20"/>
        </w:rPr>
        <w:t xml:space="preserve"> Nenne drei Szenen, in denen das für dich zutrifft und beschreibe, was das Gefühl/die Spannung für dich auslöst/ausmacht.</w:t>
      </w:r>
    </w:p>
    <w:p w:rsidR="000243F3" w:rsidRDefault="000243F3" w:rsidP="00F77053">
      <w:pPr>
        <w:rPr>
          <w:rFonts w:ascii="Droid Sans" w:hAnsi="Droid Sans" w:cs="Droid Sans"/>
          <w:color w:val="365F91" w:themeColor="accent1" w:themeShade="BF"/>
          <w:sz w:val="20"/>
          <w:szCs w:val="20"/>
        </w:rPr>
      </w:pPr>
    </w:p>
    <w:p w:rsidR="001941E0" w:rsidRPr="001941E0" w:rsidRDefault="001941E0" w:rsidP="00F77053">
      <w:pPr>
        <w:rPr>
          <w:rFonts w:ascii="Droid Sans" w:hAnsi="Droid Sans" w:cs="Droid Sans"/>
          <w:color w:val="365F91" w:themeColor="accent1" w:themeShade="BF"/>
          <w:sz w:val="20"/>
          <w:szCs w:val="20"/>
        </w:rPr>
      </w:pPr>
      <w:r w:rsidRPr="001941E0">
        <w:rPr>
          <w:rFonts w:ascii="Droid Sans" w:hAnsi="Droid Sans" w:cs="Droid Sans"/>
          <w:color w:val="365F91" w:themeColor="accent1" w:themeShade="BF"/>
          <w:sz w:val="20"/>
          <w:szCs w:val="20"/>
        </w:rPr>
        <w:t>Lösung: individuell; mögliches Beispiel: Hinrichtungsszene mit dem Geräusch der Schüsse</w:t>
      </w:r>
    </w:p>
    <w:p w:rsidR="001941E0" w:rsidRPr="001941E0" w:rsidRDefault="001941E0" w:rsidP="00F77053">
      <w:pPr>
        <w:rPr>
          <w:rFonts w:ascii="Droid Sans" w:hAnsi="Droid Sans" w:cs="Droid Sans"/>
          <w:color w:val="365F91" w:themeColor="accent1" w:themeShade="BF"/>
          <w:sz w:val="20"/>
          <w:szCs w:val="20"/>
        </w:rPr>
      </w:pPr>
    </w:p>
    <w:p w:rsidR="001941E0" w:rsidRDefault="001941E0" w:rsidP="00F77053">
      <w:pPr>
        <w:rPr>
          <w:rFonts w:ascii="Droid Sans" w:hAnsi="Droid Sans" w:cs="Droid Sans"/>
          <w:sz w:val="20"/>
          <w:szCs w:val="20"/>
        </w:rPr>
      </w:pPr>
      <w:r w:rsidRPr="001941E0">
        <w:rPr>
          <w:rFonts w:ascii="Droid Sans" w:hAnsi="Droid Sans" w:cs="Droid Sans"/>
          <w:b/>
          <w:sz w:val="20"/>
          <w:szCs w:val="20"/>
        </w:rPr>
        <w:t>2.</w:t>
      </w:r>
      <w:r w:rsidRPr="001941E0">
        <w:rPr>
          <w:rFonts w:ascii="Droid Sans" w:hAnsi="Droid Sans" w:cs="Droid Sans"/>
          <w:sz w:val="20"/>
          <w:szCs w:val="20"/>
        </w:rPr>
        <w:t xml:space="preserve"> Analysiere drei ausgewählte filmische Mittel der Dokumentation und deren Wirkung, entweder indem du sie über die gesamte Dokumentation beobachtest oder mittels ausgewählter Beispiele.</w:t>
      </w:r>
    </w:p>
    <w:p w:rsidR="000243F3" w:rsidRDefault="000243F3" w:rsidP="00F77053">
      <w:pPr>
        <w:rPr>
          <w:rFonts w:ascii="Droid Sans" w:hAnsi="Droid Sans" w:cs="Droid Sans"/>
          <w:color w:val="365F91" w:themeColor="accent1" w:themeShade="BF"/>
          <w:sz w:val="20"/>
          <w:szCs w:val="20"/>
        </w:rPr>
      </w:pPr>
    </w:p>
    <w:p w:rsidR="001941E0" w:rsidRPr="001941E0" w:rsidRDefault="008A457E" w:rsidP="00F77053">
      <w:pPr>
        <w:rPr>
          <w:rFonts w:ascii="Droid Sans" w:hAnsi="Droid Sans" w:cs="Droid Sans"/>
          <w:sz w:val="20"/>
          <w:szCs w:val="20"/>
        </w:rPr>
      </w:pPr>
      <w:r w:rsidRPr="00A015E9">
        <w:rPr>
          <w:rFonts w:ascii="Droid Sans" w:hAnsi="Droid Sans" w:cs="Droid Sans"/>
          <w:color w:val="365F91" w:themeColor="accent1" w:themeShade="BF"/>
          <w:sz w:val="20"/>
          <w:szCs w:val="20"/>
        </w:rPr>
        <w:t>Lösung:</w:t>
      </w:r>
    </w:p>
    <w:p w:rsidR="001941E0" w:rsidRPr="001941E0" w:rsidRDefault="001941E0" w:rsidP="00F77053">
      <w:pPr>
        <w:pStyle w:val="Listenabsatz"/>
        <w:numPr>
          <w:ilvl w:val="0"/>
          <w:numId w:val="3"/>
        </w:numPr>
        <w:rPr>
          <w:rFonts w:ascii="Droid Sans" w:hAnsi="Droid Sans" w:cs="Droid Sans"/>
          <w:color w:val="365F91" w:themeColor="accent1" w:themeShade="BF"/>
          <w:sz w:val="20"/>
          <w:szCs w:val="20"/>
        </w:rPr>
      </w:pPr>
      <w:r w:rsidRPr="001941E0">
        <w:rPr>
          <w:rFonts w:ascii="Droid Sans" w:hAnsi="Droid Sans" w:cs="Droid Sans"/>
          <w:color w:val="365F91" w:themeColor="accent1" w:themeShade="BF"/>
          <w:sz w:val="20"/>
          <w:szCs w:val="20"/>
        </w:rPr>
        <w:t>Historische Filmaufnahmen</w:t>
      </w:r>
    </w:p>
    <w:p w:rsidR="001941E0" w:rsidRPr="001941E0" w:rsidRDefault="001941E0" w:rsidP="00F77053">
      <w:pPr>
        <w:pStyle w:val="Listenabsatz"/>
        <w:numPr>
          <w:ilvl w:val="0"/>
          <w:numId w:val="3"/>
        </w:numPr>
        <w:rPr>
          <w:rFonts w:ascii="Droid Sans" w:hAnsi="Droid Sans" w:cs="Droid Sans"/>
          <w:color w:val="365F91" w:themeColor="accent1" w:themeShade="BF"/>
          <w:sz w:val="20"/>
          <w:szCs w:val="20"/>
        </w:rPr>
      </w:pPr>
      <w:r w:rsidRPr="001941E0">
        <w:rPr>
          <w:rFonts w:ascii="Droid Sans" w:hAnsi="Droid Sans" w:cs="Droid Sans"/>
          <w:color w:val="365F91" w:themeColor="accent1" w:themeShade="BF"/>
          <w:sz w:val="20"/>
          <w:szCs w:val="20"/>
        </w:rPr>
        <w:t>Eingeblendete Dokumente und Fotos</w:t>
      </w:r>
    </w:p>
    <w:p w:rsidR="001941E0" w:rsidRPr="001941E0" w:rsidRDefault="001941E0" w:rsidP="00F77053">
      <w:pPr>
        <w:pStyle w:val="Listenabsatz"/>
        <w:numPr>
          <w:ilvl w:val="0"/>
          <w:numId w:val="3"/>
        </w:numPr>
        <w:rPr>
          <w:rFonts w:ascii="Droid Sans" w:hAnsi="Droid Sans" w:cs="Droid Sans"/>
          <w:color w:val="365F91" w:themeColor="accent1" w:themeShade="BF"/>
          <w:sz w:val="20"/>
          <w:szCs w:val="20"/>
        </w:rPr>
      </w:pPr>
      <w:r w:rsidRPr="001941E0">
        <w:rPr>
          <w:rFonts w:ascii="Droid Sans" w:hAnsi="Droid Sans" w:cs="Droid Sans"/>
          <w:color w:val="365F91" w:themeColor="accent1" w:themeShade="BF"/>
          <w:sz w:val="20"/>
          <w:szCs w:val="20"/>
        </w:rPr>
        <w:t>Expertenmeinungen und -interviews</w:t>
      </w:r>
    </w:p>
    <w:p w:rsidR="001941E0" w:rsidRPr="001941E0" w:rsidRDefault="001941E0" w:rsidP="00F77053">
      <w:pPr>
        <w:pStyle w:val="Listenabsatz"/>
        <w:numPr>
          <w:ilvl w:val="0"/>
          <w:numId w:val="3"/>
        </w:numPr>
        <w:rPr>
          <w:rFonts w:ascii="Droid Sans" w:hAnsi="Droid Sans" w:cs="Droid Sans"/>
          <w:color w:val="365F91" w:themeColor="accent1" w:themeShade="BF"/>
          <w:sz w:val="20"/>
          <w:szCs w:val="20"/>
        </w:rPr>
      </w:pPr>
      <w:r w:rsidRPr="001941E0">
        <w:rPr>
          <w:rFonts w:ascii="Droid Sans" w:hAnsi="Droid Sans" w:cs="Droid Sans"/>
          <w:color w:val="365F91" w:themeColor="accent1" w:themeShade="BF"/>
          <w:sz w:val="20"/>
          <w:szCs w:val="20"/>
        </w:rPr>
        <w:t>Historische Schauplätze</w:t>
      </w:r>
    </w:p>
    <w:p w:rsidR="001941E0" w:rsidRPr="001941E0" w:rsidRDefault="001941E0" w:rsidP="00F77053">
      <w:pPr>
        <w:pStyle w:val="Listenabsatz"/>
        <w:numPr>
          <w:ilvl w:val="0"/>
          <w:numId w:val="3"/>
        </w:numPr>
        <w:rPr>
          <w:rFonts w:ascii="Droid Sans" w:hAnsi="Droid Sans" w:cs="Droid Sans"/>
          <w:color w:val="365F91" w:themeColor="accent1" w:themeShade="BF"/>
          <w:sz w:val="20"/>
          <w:szCs w:val="20"/>
        </w:rPr>
      </w:pPr>
      <w:r w:rsidRPr="001941E0">
        <w:rPr>
          <w:rFonts w:ascii="Droid Sans" w:hAnsi="Droid Sans" w:cs="Droid Sans"/>
          <w:color w:val="365F91" w:themeColor="accent1" w:themeShade="BF"/>
          <w:sz w:val="20"/>
          <w:szCs w:val="20"/>
        </w:rPr>
        <w:t>Spielszenen</w:t>
      </w:r>
    </w:p>
    <w:p w:rsidR="001941E0" w:rsidRPr="001941E0" w:rsidRDefault="00D00038" w:rsidP="00F77053">
      <w:pPr>
        <w:pStyle w:val="Listenabsatz"/>
        <w:numPr>
          <w:ilvl w:val="0"/>
          <w:numId w:val="3"/>
        </w:numPr>
        <w:rPr>
          <w:rFonts w:ascii="Droid Sans" w:hAnsi="Droid Sans" w:cs="Droid Sans"/>
          <w:color w:val="365F91" w:themeColor="accent1" w:themeShade="BF"/>
          <w:sz w:val="20"/>
          <w:szCs w:val="20"/>
        </w:rPr>
      </w:pPr>
      <w:r>
        <w:rPr>
          <w:rFonts w:ascii="Droid Sans" w:hAnsi="Droid Sans" w:cs="Droid Sans"/>
          <w:color w:val="365F91" w:themeColor="accent1" w:themeShade="BF"/>
          <w:sz w:val="20"/>
          <w:szCs w:val="20"/>
        </w:rPr>
        <w:t>Stimme aus dem Off</w:t>
      </w:r>
    </w:p>
    <w:p w:rsidR="001941E0" w:rsidRPr="001941E0" w:rsidRDefault="001941E0" w:rsidP="00F77053">
      <w:pPr>
        <w:pStyle w:val="Listenabsatz"/>
        <w:numPr>
          <w:ilvl w:val="0"/>
          <w:numId w:val="3"/>
        </w:numPr>
        <w:rPr>
          <w:rFonts w:ascii="Droid Sans" w:hAnsi="Droid Sans" w:cs="Droid Sans"/>
          <w:color w:val="365F91" w:themeColor="accent1" w:themeShade="BF"/>
          <w:sz w:val="20"/>
          <w:szCs w:val="20"/>
        </w:rPr>
      </w:pPr>
      <w:r w:rsidRPr="001941E0">
        <w:rPr>
          <w:rFonts w:ascii="Droid Sans" w:hAnsi="Droid Sans" w:cs="Droid Sans"/>
          <w:color w:val="365F91" w:themeColor="accent1" w:themeShade="BF"/>
          <w:sz w:val="20"/>
          <w:szCs w:val="20"/>
        </w:rPr>
        <w:t xml:space="preserve">Musik </w:t>
      </w:r>
    </w:p>
    <w:p w:rsidR="001941E0" w:rsidRPr="001941E0" w:rsidRDefault="00D00038" w:rsidP="00F77053">
      <w:pPr>
        <w:pStyle w:val="Listenabsatz"/>
        <w:numPr>
          <w:ilvl w:val="0"/>
          <w:numId w:val="3"/>
        </w:numPr>
        <w:rPr>
          <w:rFonts w:ascii="Droid Sans" w:hAnsi="Droid Sans" w:cs="Droid Sans"/>
          <w:color w:val="365F91" w:themeColor="accent1" w:themeShade="BF"/>
          <w:sz w:val="20"/>
          <w:szCs w:val="20"/>
        </w:rPr>
      </w:pPr>
      <w:r>
        <w:rPr>
          <w:rFonts w:ascii="Droid Sans" w:hAnsi="Droid Sans" w:cs="Droid Sans"/>
          <w:color w:val="365F91" w:themeColor="accent1" w:themeShade="BF"/>
          <w:sz w:val="20"/>
          <w:szCs w:val="20"/>
        </w:rPr>
        <w:t>Filmtricks wie C</w:t>
      </w:r>
      <w:r w:rsidR="001941E0" w:rsidRPr="001941E0">
        <w:rPr>
          <w:rFonts w:ascii="Droid Sans" w:hAnsi="Droid Sans" w:cs="Droid Sans"/>
          <w:color w:val="365F91" w:themeColor="accent1" w:themeShade="BF"/>
          <w:sz w:val="20"/>
          <w:szCs w:val="20"/>
        </w:rPr>
        <w:t xml:space="preserve">ollagen, interaktive Karten, Tabellen, Schrifteinblendungen: </w:t>
      </w:r>
    </w:p>
    <w:p w:rsidR="001941E0" w:rsidRPr="001941E0" w:rsidRDefault="001941E0" w:rsidP="00F77053">
      <w:pPr>
        <w:pStyle w:val="Listenabsatz"/>
        <w:numPr>
          <w:ilvl w:val="0"/>
          <w:numId w:val="3"/>
        </w:numPr>
        <w:rPr>
          <w:rFonts w:ascii="Droid Sans" w:hAnsi="Droid Sans" w:cs="Droid Sans"/>
          <w:color w:val="365F91" w:themeColor="accent1" w:themeShade="BF"/>
          <w:sz w:val="20"/>
          <w:szCs w:val="20"/>
        </w:rPr>
      </w:pPr>
      <w:r w:rsidRPr="001941E0">
        <w:rPr>
          <w:rFonts w:ascii="Droid Sans" w:hAnsi="Droid Sans" w:cs="Droid Sans"/>
          <w:color w:val="365F91" w:themeColor="accent1" w:themeShade="BF"/>
          <w:sz w:val="20"/>
          <w:szCs w:val="20"/>
        </w:rPr>
        <w:t xml:space="preserve">Kameraeinstellungen wie Frosch-, Vogelperspektive, Totale, Zoom, </w:t>
      </w:r>
      <w:r w:rsidRPr="001941E0">
        <w:rPr>
          <w:rFonts w:cs="Droid Sans"/>
          <w:color w:val="365F91" w:themeColor="accent1" w:themeShade="BF"/>
          <w:sz w:val="20"/>
          <w:szCs w:val="20"/>
        </w:rPr>
        <w:t>…</w:t>
      </w:r>
    </w:p>
    <w:p w:rsidR="001941E0" w:rsidRPr="001941E0" w:rsidRDefault="001941E0" w:rsidP="00F77053">
      <w:pPr>
        <w:pStyle w:val="Listenabsatz"/>
        <w:numPr>
          <w:ilvl w:val="0"/>
          <w:numId w:val="3"/>
        </w:numPr>
        <w:rPr>
          <w:rFonts w:ascii="Droid Sans" w:hAnsi="Droid Sans" w:cs="Droid Sans"/>
          <w:color w:val="365F91" w:themeColor="accent1" w:themeShade="BF"/>
          <w:sz w:val="20"/>
          <w:szCs w:val="20"/>
        </w:rPr>
      </w:pPr>
      <w:r w:rsidRPr="001941E0">
        <w:rPr>
          <w:rFonts w:ascii="Droid Sans" w:hAnsi="Droid Sans" w:cs="Droid Sans"/>
          <w:color w:val="365F91" w:themeColor="accent1" w:themeShade="BF"/>
          <w:sz w:val="20"/>
          <w:szCs w:val="20"/>
        </w:rPr>
        <w:t>Länge der Szenen/Schnitte</w:t>
      </w:r>
    </w:p>
    <w:p w:rsidR="001941E0" w:rsidRPr="001941E0" w:rsidRDefault="001941E0" w:rsidP="00F77053">
      <w:pPr>
        <w:pStyle w:val="Listenabsatz"/>
        <w:numPr>
          <w:ilvl w:val="0"/>
          <w:numId w:val="3"/>
        </w:numPr>
        <w:rPr>
          <w:rFonts w:ascii="Droid Sans" w:hAnsi="Droid Sans" w:cs="Droid Sans"/>
          <w:color w:val="365F91" w:themeColor="accent1" w:themeShade="BF"/>
          <w:sz w:val="20"/>
          <w:szCs w:val="20"/>
        </w:rPr>
      </w:pPr>
      <w:r w:rsidRPr="001941E0">
        <w:rPr>
          <w:rFonts w:ascii="Droid Sans" w:hAnsi="Droid Sans" w:cs="Droid Sans"/>
          <w:color w:val="365F91" w:themeColor="accent1" w:themeShade="BF"/>
          <w:sz w:val="20"/>
          <w:szCs w:val="20"/>
        </w:rPr>
        <w:t>Weitere Besonderheiten</w:t>
      </w:r>
    </w:p>
    <w:p w:rsidR="001941E0" w:rsidRDefault="001941E0" w:rsidP="00F77053">
      <w:pPr>
        <w:rPr>
          <w:rFonts w:ascii="Droid Sans" w:hAnsi="Droid Sans" w:cs="Droid Sans"/>
          <w:sz w:val="20"/>
          <w:szCs w:val="20"/>
        </w:rPr>
      </w:pPr>
    </w:p>
    <w:p w:rsidR="00F94DA9" w:rsidRDefault="00F94DA9" w:rsidP="00F77053">
      <w:pPr>
        <w:rPr>
          <w:rFonts w:ascii="Droid Sans" w:hAnsi="Droid Sans" w:cs="Droid Sans"/>
          <w:sz w:val="20"/>
          <w:szCs w:val="20"/>
        </w:rPr>
      </w:pPr>
    </w:p>
    <w:p w:rsidR="00F94DA9" w:rsidRDefault="00F94DA9" w:rsidP="00F77053">
      <w:pPr>
        <w:rPr>
          <w:rFonts w:ascii="Droid Sans" w:hAnsi="Droid Sans" w:cs="Droid Sans"/>
          <w:sz w:val="20"/>
          <w:szCs w:val="20"/>
        </w:rPr>
      </w:pPr>
    </w:p>
    <w:p w:rsidR="00F94DA9" w:rsidRDefault="00F94DA9" w:rsidP="00F77053">
      <w:pPr>
        <w:rPr>
          <w:rFonts w:ascii="Droid Sans" w:hAnsi="Droid Sans" w:cs="Droid Sans"/>
          <w:sz w:val="20"/>
          <w:szCs w:val="20"/>
        </w:rPr>
      </w:pPr>
    </w:p>
    <w:p w:rsidR="00F94DA9" w:rsidRDefault="00F94DA9" w:rsidP="00F77053">
      <w:pPr>
        <w:rPr>
          <w:rFonts w:ascii="Droid Sans" w:hAnsi="Droid Sans" w:cs="Droid Sans"/>
          <w:sz w:val="20"/>
          <w:szCs w:val="20"/>
        </w:rPr>
      </w:pPr>
    </w:p>
    <w:p w:rsidR="00F94DA9" w:rsidRDefault="00F94DA9" w:rsidP="00F77053">
      <w:pPr>
        <w:rPr>
          <w:rFonts w:ascii="Droid Sans" w:hAnsi="Droid Sans" w:cs="Droid Sans"/>
          <w:sz w:val="20"/>
          <w:szCs w:val="20"/>
        </w:rPr>
      </w:pPr>
    </w:p>
    <w:p w:rsidR="00F94DA9" w:rsidRDefault="00F94DA9" w:rsidP="00F77053">
      <w:pPr>
        <w:rPr>
          <w:rFonts w:ascii="Droid Sans" w:hAnsi="Droid Sans" w:cs="Droid Sans"/>
          <w:sz w:val="20"/>
          <w:szCs w:val="20"/>
        </w:rPr>
      </w:pPr>
    </w:p>
    <w:p w:rsidR="00F94DA9" w:rsidRDefault="00F94DA9" w:rsidP="00F77053">
      <w:pPr>
        <w:rPr>
          <w:rFonts w:ascii="Droid Sans" w:hAnsi="Droid Sans" w:cs="Droid Sans"/>
          <w:sz w:val="20"/>
          <w:szCs w:val="20"/>
        </w:rPr>
      </w:pPr>
    </w:p>
    <w:p w:rsidR="00F94DA9" w:rsidRDefault="00F94DA9" w:rsidP="00F77053">
      <w:pPr>
        <w:rPr>
          <w:rFonts w:ascii="Droid Sans" w:hAnsi="Droid Sans" w:cs="Droid Sans"/>
          <w:sz w:val="20"/>
          <w:szCs w:val="20"/>
        </w:rPr>
      </w:pPr>
    </w:p>
    <w:p w:rsidR="00F94DA9" w:rsidRDefault="00F94DA9" w:rsidP="00F77053">
      <w:pPr>
        <w:rPr>
          <w:rFonts w:ascii="Droid Sans" w:hAnsi="Droid Sans" w:cs="Droid Sans"/>
          <w:sz w:val="20"/>
          <w:szCs w:val="20"/>
        </w:rPr>
      </w:pPr>
    </w:p>
    <w:p w:rsidR="00F94DA9" w:rsidRDefault="00F94DA9" w:rsidP="00F77053">
      <w:pPr>
        <w:rPr>
          <w:rFonts w:ascii="Droid Sans" w:hAnsi="Droid Sans" w:cs="Droid Sans"/>
          <w:sz w:val="20"/>
          <w:szCs w:val="20"/>
        </w:rPr>
      </w:pPr>
    </w:p>
    <w:p w:rsidR="00F94DA9" w:rsidRDefault="00F94DA9" w:rsidP="00F77053">
      <w:pPr>
        <w:rPr>
          <w:rFonts w:ascii="Droid Sans" w:hAnsi="Droid Sans" w:cs="Droid Sans"/>
          <w:sz w:val="20"/>
          <w:szCs w:val="20"/>
        </w:rPr>
      </w:pPr>
    </w:p>
    <w:p w:rsidR="00F94DA9" w:rsidRDefault="00F94DA9" w:rsidP="00F77053">
      <w:pPr>
        <w:rPr>
          <w:rFonts w:ascii="Droid Sans" w:hAnsi="Droid Sans" w:cs="Droid Sans"/>
          <w:sz w:val="20"/>
          <w:szCs w:val="20"/>
        </w:rPr>
      </w:pPr>
    </w:p>
    <w:p w:rsidR="00F94DA9" w:rsidRDefault="00F94DA9" w:rsidP="00F77053">
      <w:pPr>
        <w:rPr>
          <w:rFonts w:ascii="Droid Sans" w:hAnsi="Droid Sans" w:cs="Droid Sans"/>
          <w:sz w:val="20"/>
          <w:szCs w:val="20"/>
        </w:rPr>
      </w:pPr>
    </w:p>
    <w:p w:rsidR="00F94DA9" w:rsidRDefault="00F94DA9" w:rsidP="00F77053">
      <w:pPr>
        <w:rPr>
          <w:rFonts w:ascii="Droid Sans" w:hAnsi="Droid Sans" w:cs="Droid Sans"/>
          <w:sz w:val="20"/>
          <w:szCs w:val="20"/>
        </w:rPr>
      </w:pPr>
    </w:p>
    <w:p w:rsidR="00F94DA9" w:rsidRDefault="00F94DA9" w:rsidP="00F77053">
      <w:pPr>
        <w:rPr>
          <w:rFonts w:ascii="Droid Sans" w:hAnsi="Droid Sans" w:cs="Droid Sans"/>
          <w:sz w:val="20"/>
          <w:szCs w:val="20"/>
        </w:rPr>
      </w:pPr>
    </w:p>
    <w:p w:rsidR="00F94DA9" w:rsidRDefault="00F94DA9" w:rsidP="00F77053">
      <w:pPr>
        <w:rPr>
          <w:rFonts w:ascii="Droid Sans" w:hAnsi="Droid Sans" w:cs="Droid Sans"/>
          <w:sz w:val="20"/>
          <w:szCs w:val="20"/>
        </w:rPr>
      </w:pPr>
    </w:p>
    <w:p w:rsidR="00F94DA9" w:rsidRDefault="00F94DA9" w:rsidP="00F77053">
      <w:pPr>
        <w:rPr>
          <w:rFonts w:ascii="Droid Sans" w:hAnsi="Droid Sans" w:cs="Droid Sans"/>
          <w:sz w:val="20"/>
          <w:szCs w:val="20"/>
        </w:rPr>
      </w:pPr>
    </w:p>
    <w:p w:rsidR="00F94DA9" w:rsidRDefault="00F94DA9" w:rsidP="00F77053">
      <w:pPr>
        <w:rPr>
          <w:rFonts w:ascii="Droid Sans" w:hAnsi="Droid Sans" w:cs="Droid Sans"/>
          <w:sz w:val="20"/>
          <w:szCs w:val="20"/>
        </w:rPr>
      </w:pPr>
    </w:p>
    <w:p w:rsidR="00F94DA9" w:rsidRDefault="00F94DA9" w:rsidP="00F77053">
      <w:pPr>
        <w:rPr>
          <w:rFonts w:ascii="Droid Sans" w:hAnsi="Droid Sans" w:cs="Droid Sans"/>
          <w:sz w:val="20"/>
          <w:szCs w:val="20"/>
        </w:rPr>
      </w:pPr>
    </w:p>
    <w:p w:rsidR="00F94DA9" w:rsidRDefault="00F94DA9" w:rsidP="00F77053">
      <w:pPr>
        <w:rPr>
          <w:rFonts w:ascii="Droid Sans" w:hAnsi="Droid Sans" w:cs="Droid Sans"/>
          <w:sz w:val="20"/>
          <w:szCs w:val="20"/>
        </w:rPr>
      </w:pPr>
    </w:p>
    <w:p w:rsidR="00F94DA9" w:rsidRDefault="00F94DA9" w:rsidP="00F77053">
      <w:pPr>
        <w:rPr>
          <w:rFonts w:ascii="Droid Sans" w:hAnsi="Droid Sans" w:cs="Droid Sans"/>
          <w:sz w:val="20"/>
          <w:szCs w:val="20"/>
        </w:rPr>
      </w:pPr>
    </w:p>
    <w:p w:rsidR="00F94DA9" w:rsidRDefault="00F94DA9" w:rsidP="00F77053">
      <w:pPr>
        <w:rPr>
          <w:rFonts w:ascii="Droid Sans" w:hAnsi="Droid Sans" w:cs="Droid Sans"/>
          <w:sz w:val="20"/>
          <w:szCs w:val="20"/>
        </w:rPr>
      </w:pPr>
    </w:p>
    <w:p w:rsidR="00F94DA9" w:rsidRDefault="00F94DA9" w:rsidP="00F77053">
      <w:pPr>
        <w:rPr>
          <w:rFonts w:ascii="Droid Sans" w:hAnsi="Droid Sans" w:cs="Droid Sans"/>
          <w:sz w:val="20"/>
          <w:szCs w:val="20"/>
        </w:rPr>
      </w:pPr>
    </w:p>
    <w:p w:rsidR="00F94DA9" w:rsidRDefault="00F94DA9" w:rsidP="00F77053">
      <w:pPr>
        <w:rPr>
          <w:rFonts w:ascii="Droid Sans" w:hAnsi="Droid Sans" w:cs="Droid Sans"/>
          <w:sz w:val="20"/>
          <w:szCs w:val="20"/>
        </w:rPr>
      </w:pPr>
    </w:p>
    <w:p w:rsidR="00F94DA9" w:rsidRDefault="00F94DA9" w:rsidP="00F77053">
      <w:pPr>
        <w:rPr>
          <w:rFonts w:ascii="Droid Sans" w:hAnsi="Droid Sans" w:cs="Droid Sans"/>
          <w:sz w:val="20"/>
          <w:szCs w:val="20"/>
        </w:rPr>
      </w:pPr>
    </w:p>
    <w:p w:rsidR="00F94DA9" w:rsidRDefault="00F94DA9" w:rsidP="00F77053">
      <w:pPr>
        <w:rPr>
          <w:rFonts w:ascii="Droid Sans" w:hAnsi="Droid Sans" w:cs="Droid Sans"/>
          <w:sz w:val="20"/>
          <w:szCs w:val="20"/>
        </w:rPr>
      </w:pPr>
    </w:p>
    <w:p w:rsidR="00F94DA9" w:rsidRDefault="00F94DA9" w:rsidP="00F77053">
      <w:pPr>
        <w:rPr>
          <w:rFonts w:ascii="Droid Sans" w:hAnsi="Droid Sans" w:cs="Droid Sans"/>
          <w:sz w:val="20"/>
          <w:szCs w:val="20"/>
        </w:rPr>
      </w:pPr>
    </w:p>
    <w:p w:rsidR="00F94DA9" w:rsidRDefault="00F94DA9" w:rsidP="00F77053">
      <w:pPr>
        <w:rPr>
          <w:rFonts w:ascii="Droid Sans" w:hAnsi="Droid Sans" w:cs="Droid Sans"/>
          <w:sz w:val="20"/>
          <w:szCs w:val="20"/>
        </w:rPr>
      </w:pPr>
    </w:p>
    <w:p w:rsidR="00F94DA9" w:rsidRDefault="00F94DA9" w:rsidP="00F77053">
      <w:pPr>
        <w:shd w:val="clear" w:color="auto" w:fill="D60D3C"/>
        <w:rPr>
          <w:rFonts w:ascii="Droid Sans" w:hAnsi="Droid Sans" w:cs="Droid Sans"/>
          <w:b/>
          <w:color w:val="FFFFFF" w:themeColor="background1"/>
        </w:rPr>
      </w:pPr>
      <w:r>
        <w:rPr>
          <w:rFonts w:ascii="Droid Sans" w:hAnsi="Droid Sans" w:cs="Droid Sans"/>
          <w:b/>
          <w:color w:val="FFFFFF" w:themeColor="background1"/>
        </w:rPr>
        <w:t>Arbeitsblatt 4</w:t>
      </w:r>
    </w:p>
    <w:p w:rsidR="00F94DA9" w:rsidRPr="00EA1A26" w:rsidRDefault="00F94DA9" w:rsidP="00F77053">
      <w:pPr>
        <w:shd w:val="clear" w:color="auto" w:fill="D60D3C"/>
        <w:rPr>
          <w:rFonts w:ascii="Droid Sans" w:hAnsi="Droid Sans" w:cs="Droid Sans"/>
          <w:b/>
          <w:color w:val="FFFFFF" w:themeColor="background1"/>
        </w:rPr>
      </w:pPr>
      <w:r>
        <w:rPr>
          <w:rFonts w:ascii="Droid Sans" w:hAnsi="Droid Sans" w:cs="Droid Sans"/>
          <w:b/>
          <w:color w:val="FFFFFF" w:themeColor="background1"/>
        </w:rPr>
        <w:t xml:space="preserve">Entnazifizierungspolitik </w:t>
      </w:r>
    </w:p>
    <w:p w:rsidR="00F94DA9" w:rsidRPr="001941E0" w:rsidRDefault="00F94DA9" w:rsidP="00F77053">
      <w:pPr>
        <w:rPr>
          <w:rFonts w:ascii="Droid Sans" w:hAnsi="Droid Sans" w:cs="Droid Sans"/>
          <w:sz w:val="20"/>
          <w:szCs w:val="20"/>
        </w:rPr>
      </w:pPr>
    </w:p>
    <w:p w:rsidR="00D72C76" w:rsidRPr="00F94DA9" w:rsidRDefault="00D72C76" w:rsidP="00F77053">
      <w:pPr>
        <w:rPr>
          <w:rFonts w:ascii="Droid Sans" w:hAnsi="Droid Sans" w:cs="Droid Sans"/>
          <w:sz w:val="20"/>
          <w:szCs w:val="20"/>
        </w:rPr>
      </w:pPr>
    </w:p>
    <w:p w:rsidR="00F94DA9" w:rsidRPr="00F94DA9" w:rsidRDefault="00F94DA9" w:rsidP="00F77053">
      <w:pPr>
        <w:rPr>
          <w:rFonts w:ascii="Droid Sans" w:hAnsi="Droid Sans" w:cs="Droid Sans"/>
          <w:sz w:val="20"/>
          <w:szCs w:val="20"/>
        </w:rPr>
      </w:pPr>
      <w:r w:rsidRPr="00431F30">
        <w:rPr>
          <w:rFonts w:ascii="Droid Sans" w:hAnsi="Droid Sans" w:cs="Droid Sans"/>
          <w:b/>
          <w:sz w:val="20"/>
          <w:szCs w:val="20"/>
        </w:rPr>
        <w:t>1.</w:t>
      </w:r>
      <w:r w:rsidRPr="00F94DA9">
        <w:rPr>
          <w:rFonts w:ascii="Droid Sans" w:hAnsi="Droid Sans" w:cs="Droid Sans"/>
          <w:sz w:val="20"/>
          <w:szCs w:val="20"/>
        </w:rPr>
        <w:t xml:space="preserve"> Die Rastatter Prozesse waren Teil der umfassenden Entnazifizierungspolitik der Alliierten, wie sie in jeder Besatzungszone unmittelbar nach Kriegsende stattfand. </w:t>
      </w:r>
    </w:p>
    <w:p w:rsidR="00F94DA9" w:rsidRDefault="00431F30" w:rsidP="00F77053">
      <w:pPr>
        <w:pStyle w:val="Listenabsatz"/>
        <w:ind w:hanging="720"/>
        <w:rPr>
          <w:rFonts w:ascii="Droid Sans" w:hAnsi="Droid Sans" w:cs="Droid Sans"/>
          <w:sz w:val="20"/>
          <w:szCs w:val="20"/>
        </w:rPr>
      </w:pPr>
      <w:r>
        <w:rPr>
          <w:rFonts w:ascii="Arial" w:hAnsi="Arial" w:cs="Arial"/>
          <w:sz w:val="20"/>
          <w:szCs w:val="20"/>
        </w:rPr>
        <w:t>●</w:t>
      </w:r>
      <w:r>
        <w:rPr>
          <w:rFonts w:ascii="Droid Sans" w:hAnsi="Droid Sans" w:cs="Droid Sans"/>
          <w:sz w:val="20"/>
          <w:szCs w:val="20"/>
        </w:rPr>
        <w:t xml:space="preserve"> </w:t>
      </w:r>
      <w:r w:rsidR="00F94DA9" w:rsidRPr="00F94DA9">
        <w:rPr>
          <w:rFonts w:ascii="Droid Sans" w:hAnsi="Droid Sans" w:cs="Droid Sans"/>
          <w:sz w:val="20"/>
          <w:szCs w:val="20"/>
        </w:rPr>
        <w:t xml:space="preserve">Erläutere den Begriff Entnazifizierung durch Nachschlagen (Schulbuch, Lexikon, Internet). </w:t>
      </w:r>
    </w:p>
    <w:p w:rsidR="00F94DA9" w:rsidRPr="00F94DA9" w:rsidRDefault="00F94DA9" w:rsidP="00F77053">
      <w:pPr>
        <w:pStyle w:val="Listenabsatz"/>
        <w:ind w:hanging="720"/>
        <w:rPr>
          <w:rFonts w:ascii="Droid Sans" w:hAnsi="Droid Sans" w:cs="Droid Sans"/>
          <w:sz w:val="20"/>
          <w:szCs w:val="20"/>
        </w:rPr>
      </w:pPr>
      <w:r w:rsidRPr="0098297E">
        <w:rPr>
          <w:rFonts w:ascii="Droid Sans" w:hAnsi="Droid Sans" w:cs="Droid Sans"/>
          <w:sz w:val="20"/>
          <w:szCs w:val="20"/>
          <w:shd w:val="clear" w:color="auto" w:fill="D9D9D9" w:themeFill="background1" w:themeFillShade="D9"/>
        </w:rPr>
        <w:t>[Bearbeitungszeit: 10 Minuten]</w:t>
      </w:r>
    </w:p>
    <w:p w:rsidR="009335B0" w:rsidRDefault="009335B0" w:rsidP="00F77053">
      <w:pPr>
        <w:pStyle w:val="Listenabsatz"/>
        <w:ind w:left="142" w:hanging="142"/>
        <w:rPr>
          <w:rFonts w:cs="Arial"/>
          <w:b/>
          <w:bCs/>
          <w:color w:val="7030A0"/>
          <w:sz w:val="20"/>
          <w:szCs w:val="20"/>
        </w:rPr>
      </w:pPr>
    </w:p>
    <w:p w:rsidR="009335B0" w:rsidRPr="009335B0" w:rsidRDefault="009335B0" w:rsidP="009335B0">
      <w:pPr>
        <w:rPr>
          <w:rFonts w:ascii="Droid Sans" w:hAnsi="Droid Sans" w:cs="Droid Sans"/>
          <w:color w:val="365F91" w:themeColor="accent1" w:themeShade="BF"/>
          <w:sz w:val="20"/>
          <w:szCs w:val="20"/>
        </w:rPr>
      </w:pPr>
      <w:r w:rsidRPr="009335B0">
        <w:rPr>
          <w:rFonts w:ascii="Droid Sans" w:hAnsi="Droid Sans" w:cs="Droid Sans"/>
          <w:b/>
          <w:color w:val="365F91" w:themeColor="accent1" w:themeShade="BF"/>
          <w:sz w:val="20"/>
          <w:szCs w:val="20"/>
        </w:rPr>
        <w:t>Entnazifizierung</w:t>
      </w:r>
      <w:r w:rsidRPr="009335B0">
        <w:rPr>
          <w:rFonts w:ascii="Droid Sans" w:hAnsi="Droid Sans" w:cs="Droid Sans"/>
          <w:color w:val="365F91" w:themeColor="accent1" w:themeShade="BF"/>
          <w:sz w:val="20"/>
          <w:szCs w:val="20"/>
        </w:rPr>
        <w:br/>
        <w:t>1945 beschlossen die alliierten Siegermächte, dass Deutschland „entnazifiziert“ werden müsse. Die NSDAP und ihre Unterorganisationen wurden verboten, die NS-Gesetzgebung aufgehoben. Alle Spuren des NS-Regimes im Alltagsleben wurden beseitigt, so beispielsweise Bezeichnungen, Straßenschilder, nationalsozialistische Propaganda-Literatur oder Uniformen. NS-Verbrechen sollten aufgeklärt, die Täter zur Rechenschaft gezogen werden. Viele Deutsche mussten sich Entnazifizierungsverfahren stellen: Ihre Vergangenheit, - die mögliche Beteil</w:t>
      </w:r>
      <w:r>
        <w:rPr>
          <w:rFonts w:ascii="Droid Sans" w:hAnsi="Droid Sans" w:cs="Droid Sans"/>
          <w:color w:val="365F91" w:themeColor="accent1" w:themeShade="BF"/>
          <w:sz w:val="20"/>
          <w:szCs w:val="20"/>
        </w:rPr>
        <w:t>ig</w:t>
      </w:r>
      <w:r w:rsidRPr="009335B0">
        <w:rPr>
          <w:rFonts w:ascii="Droid Sans" w:hAnsi="Droid Sans" w:cs="Droid Sans"/>
          <w:color w:val="365F91" w:themeColor="accent1" w:themeShade="BF"/>
          <w:sz w:val="20"/>
          <w:szCs w:val="20"/>
        </w:rPr>
        <w:t>ung an NS-Verbrechen - wurde überprüft. In groß angelegten Kriegsverbrecherprozessen (u.a. in Nürnberg, Dachau und Rastatt) wurden die NS-Täter vor Gericht gestellt. Die Einbeziehung der Öffentlichkeit bei den Prozessen und die Begleitung durch Presse und Rundfunk waren Teil der Entnazifizierungspolitik und der demokratischen Bildungsarbeit der Alliierten. Die deutsche Bevölkerung sollte sich mit den NS-Verbrechen auseinandersetzen.</w:t>
      </w:r>
    </w:p>
    <w:p w:rsidR="009335B0" w:rsidRDefault="009335B0" w:rsidP="00F77053">
      <w:pPr>
        <w:pStyle w:val="Listenabsatz"/>
        <w:ind w:left="142" w:hanging="142"/>
        <w:rPr>
          <w:rFonts w:cs="Arial"/>
          <w:color w:val="7030A0"/>
          <w:sz w:val="20"/>
          <w:szCs w:val="20"/>
        </w:rPr>
      </w:pPr>
    </w:p>
    <w:p w:rsidR="00F77053" w:rsidRDefault="00A015E9" w:rsidP="00F77053">
      <w:pPr>
        <w:pStyle w:val="Listenabsatz"/>
        <w:ind w:left="142" w:hanging="142"/>
        <w:rPr>
          <w:rFonts w:ascii="Droid Sans" w:hAnsi="Droid Sans" w:cs="Droid Sans"/>
          <w:sz w:val="20"/>
          <w:szCs w:val="20"/>
        </w:rPr>
      </w:pPr>
      <w:r>
        <w:rPr>
          <w:rFonts w:ascii="Arial" w:hAnsi="Arial" w:cs="Arial"/>
          <w:sz w:val="20"/>
          <w:szCs w:val="20"/>
        </w:rPr>
        <w:t>●</w:t>
      </w:r>
      <w:r>
        <w:rPr>
          <w:rFonts w:ascii="Droid Sans" w:hAnsi="Droid Sans" w:cs="Droid Sans"/>
          <w:sz w:val="20"/>
          <w:szCs w:val="20"/>
        </w:rPr>
        <w:t xml:space="preserve"> </w:t>
      </w:r>
      <w:r w:rsidR="00F94DA9" w:rsidRPr="00F94DA9">
        <w:rPr>
          <w:rFonts w:ascii="Droid Sans" w:hAnsi="Droid Sans" w:cs="Droid Sans"/>
          <w:sz w:val="20"/>
          <w:szCs w:val="20"/>
        </w:rPr>
        <w:t xml:space="preserve">Nenne drei Beispiele für Entnazifizierungsmaßnahmen aus der Dokumentation mit unterschiedlichen Zielgruppen in der Bevölkerung, wie sie in der französischen Besatzungszone durchgeführt wurde. </w:t>
      </w:r>
    </w:p>
    <w:p w:rsidR="00F94DA9" w:rsidRPr="00F94DA9" w:rsidRDefault="00F94DA9" w:rsidP="00F77053">
      <w:pPr>
        <w:pStyle w:val="Listenabsatz"/>
        <w:ind w:left="142" w:hanging="142"/>
        <w:rPr>
          <w:rFonts w:ascii="Droid Sans" w:hAnsi="Droid Sans" w:cs="Droid Sans"/>
          <w:sz w:val="20"/>
          <w:szCs w:val="20"/>
        </w:rPr>
      </w:pPr>
      <w:r w:rsidRPr="0098297E">
        <w:rPr>
          <w:rFonts w:ascii="Droid Sans" w:hAnsi="Droid Sans" w:cs="Droid Sans"/>
          <w:sz w:val="20"/>
          <w:szCs w:val="20"/>
          <w:shd w:val="clear" w:color="auto" w:fill="D9D9D9" w:themeFill="background1" w:themeFillShade="D9"/>
        </w:rPr>
        <w:t>[</w:t>
      </w:r>
      <w:r w:rsidR="00A015E9" w:rsidRPr="0098297E">
        <w:rPr>
          <w:rFonts w:ascii="Droid Sans" w:hAnsi="Droid Sans" w:cs="Droid Sans"/>
          <w:sz w:val="20"/>
          <w:szCs w:val="20"/>
          <w:shd w:val="clear" w:color="auto" w:fill="D9D9D9" w:themeFill="background1" w:themeFillShade="D9"/>
        </w:rPr>
        <w:t xml:space="preserve">Bearbeitungszeit: </w:t>
      </w:r>
      <w:r w:rsidRPr="0098297E">
        <w:rPr>
          <w:rFonts w:ascii="Droid Sans" w:hAnsi="Droid Sans" w:cs="Droid Sans"/>
          <w:sz w:val="20"/>
          <w:szCs w:val="20"/>
          <w:shd w:val="clear" w:color="auto" w:fill="D9D9D9" w:themeFill="background1" w:themeFillShade="D9"/>
        </w:rPr>
        <w:t>15 Minuten]</w:t>
      </w:r>
    </w:p>
    <w:p w:rsidR="00A015E9" w:rsidRDefault="00A015E9" w:rsidP="00F77053">
      <w:pPr>
        <w:pStyle w:val="Listenabsatz"/>
        <w:ind w:left="0"/>
        <w:rPr>
          <w:rFonts w:ascii="Droid Sans" w:hAnsi="Droid Sans" w:cs="Droid Sans"/>
          <w:color w:val="365F91" w:themeColor="accent1" w:themeShade="BF"/>
          <w:sz w:val="20"/>
          <w:szCs w:val="20"/>
        </w:rPr>
      </w:pPr>
    </w:p>
    <w:p w:rsidR="00A015E9" w:rsidRDefault="00F94DA9" w:rsidP="00F77053">
      <w:pPr>
        <w:pStyle w:val="Listenabsatz"/>
        <w:ind w:left="0"/>
        <w:rPr>
          <w:rFonts w:ascii="Droid Sans" w:hAnsi="Droid Sans" w:cs="Droid Sans"/>
          <w:color w:val="365F91" w:themeColor="accent1" w:themeShade="BF"/>
          <w:sz w:val="20"/>
          <w:szCs w:val="20"/>
        </w:rPr>
      </w:pPr>
      <w:r w:rsidRPr="00A015E9">
        <w:rPr>
          <w:rFonts w:ascii="Droid Sans" w:hAnsi="Droid Sans" w:cs="Droid Sans"/>
          <w:color w:val="365F91" w:themeColor="accent1" w:themeShade="BF"/>
          <w:sz w:val="20"/>
          <w:szCs w:val="20"/>
        </w:rPr>
        <w:t xml:space="preserve">Lösung: </w:t>
      </w:r>
    </w:p>
    <w:p w:rsidR="00F94DA9" w:rsidRPr="009335B0" w:rsidRDefault="00F94DA9" w:rsidP="00F77053">
      <w:pPr>
        <w:pStyle w:val="Listenabsatz"/>
        <w:ind w:left="0"/>
        <w:rPr>
          <w:rFonts w:ascii="Droid Sans" w:hAnsi="Droid Sans" w:cs="Droid Sans"/>
          <w:color w:val="365F91" w:themeColor="accent1" w:themeShade="BF"/>
          <w:sz w:val="20"/>
          <w:szCs w:val="20"/>
        </w:rPr>
      </w:pPr>
      <w:r w:rsidRPr="009335B0">
        <w:rPr>
          <w:rFonts w:ascii="Droid Sans" w:hAnsi="Droid Sans" w:cs="Droid Sans"/>
          <w:color w:val="365F91" w:themeColor="accent1" w:themeShade="BF"/>
          <w:sz w:val="20"/>
          <w:szCs w:val="20"/>
        </w:rPr>
        <w:t xml:space="preserve">mögliche Beispiele: </w:t>
      </w:r>
      <w:r w:rsidR="009335B0" w:rsidRPr="009335B0">
        <w:rPr>
          <w:rFonts w:ascii="Droid Sans" w:hAnsi="Droid Sans" w:cs="Droid Sans"/>
          <w:color w:val="365F91" w:themeColor="accent1" w:themeShade="BF"/>
          <w:sz w:val="20"/>
          <w:szCs w:val="20"/>
        </w:rPr>
        <w:t xml:space="preserve">Täter und an Verbrechen Beteiligte wurden vor Gericht gestellt, </w:t>
      </w:r>
      <w:r w:rsidRPr="009335B0">
        <w:rPr>
          <w:rFonts w:ascii="Droid Sans" w:hAnsi="Droid Sans" w:cs="Droid Sans"/>
          <w:color w:val="365F91" w:themeColor="accent1" w:themeShade="BF"/>
          <w:sz w:val="20"/>
          <w:szCs w:val="20"/>
        </w:rPr>
        <w:t>Berichterstattung über die Prozesse in Presse und Rundfunk, Recherchen von Journalisten und ihre Publikation, Ausstellungen zu den NS-Verbrechen in den Lagern, zwangsweise Mitarbeit von ehemaligen NSDAP-Mitgliedern bei der Exhumierung von NS-Massengräbern, zwangsweise Unterstützung durch die Bevölkerung mittels Nähen von Leichentüchern und Zimmern von Särgen</w:t>
      </w:r>
    </w:p>
    <w:p w:rsidR="00A015E9" w:rsidRPr="00A015E9" w:rsidRDefault="00A015E9" w:rsidP="00F77053">
      <w:pPr>
        <w:pStyle w:val="Listenabsatz"/>
        <w:ind w:left="0"/>
        <w:rPr>
          <w:rFonts w:ascii="Droid Sans" w:hAnsi="Droid Sans" w:cs="Droid Sans"/>
          <w:color w:val="365F91" w:themeColor="accent1" w:themeShade="BF"/>
          <w:sz w:val="20"/>
          <w:szCs w:val="20"/>
        </w:rPr>
      </w:pPr>
    </w:p>
    <w:p w:rsidR="0098297E" w:rsidRDefault="00A015E9" w:rsidP="00F77053">
      <w:pPr>
        <w:pStyle w:val="Listenabsatz"/>
        <w:ind w:left="142" w:hanging="142"/>
        <w:rPr>
          <w:rFonts w:ascii="Droid Sans" w:hAnsi="Droid Sans" w:cs="Droid Sans"/>
          <w:sz w:val="20"/>
          <w:szCs w:val="20"/>
        </w:rPr>
      </w:pPr>
      <w:r>
        <w:rPr>
          <w:rFonts w:ascii="Arial" w:hAnsi="Arial" w:cs="Arial"/>
          <w:sz w:val="20"/>
          <w:szCs w:val="20"/>
        </w:rPr>
        <w:t>●</w:t>
      </w:r>
      <w:r>
        <w:rPr>
          <w:rFonts w:ascii="Droid Sans" w:hAnsi="Droid Sans" w:cs="Droid Sans"/>
          <w:sz w:val="20"/>
          <w:szCs w:val="20"/>
        </w:rPr>
        <w:t xml:space="preserve"> </w:t>
      </w:r>
      <w:r w:rsidR="00F94DA9" w:rsidRPr="00F94DA9">
        <w:rPr>
          <w:rFonts w:ascii="Droid Sans" w:hAnsi="Droid Sans" w:cs="Droid Sans"/>
          <w:sz w:val="20"/>
          <w:szCs w:val="20"/>
        </w:rPr>
        <w:t>Begründe die von dir aufgeführten Maßnahmen aus Sicht der französischen Besatzer</w:t>
      </w:r>
      <w:r>
        <w:rPr>
          <w:rFonts w:ascii="Droid Sans" w:hAnsi="Droid Sans" w:cs="Droid Sans"/>
          <w:sz w:val="20"/>
          <w:szCs w:val="20"/>
        </w:rPr>
        <w:t xml:space="preserve">. </w:t>
      </w:r>
    </w:p>
    <w:p w:rsidR="00F94DA9" w:rsidRPr="00F94DA9" w:rsidRDefault="00F94DA9" w:rsidP="00F77053">
      <w:pPr>
        <w:pStyle w:val="Listenabsatz"/>
        <w:ind w:left="142" w:hanging="142"/>
        <w:rPr>
          <w:rFonts w:ascii="Droid Sans" w:hAnsi="Droid Sans" w:cs="Droid Sans"/>
          <w:sz w:val="20"/>
          <w:szCs w:val="20"/>
        </w:rPr>
      </w:pPr>
      <w:r w:rsidRPr="0098297E">
        <w:rPr>
          <w:rFonts w:ascii="Droid Sans" w:hAnsi="Droid Sans" w:cs="Droid Sans"/>
          <w:sz w:val="20"/>
          <w:szCs w:val="20"/>
          <w:shd w:val="clear" w:color="auto" w:fill="D9D9D9" w:themeFill="background1" w:themeFillShade="D9"/>
        </w:rPr>
        <w:t>[</w:t>
      </w:r>
      <w:r w:rsidR="00A015E9" w:rsidRPr="0098297E">
        <w:rPr>
          <w:rFonts w:ascii="Droid Sans" w:hAnsi="Droid Sans" w:cs="Droid Sans"/>
          <w:sz w:val="20"/>
          <w:szCs w:val="20"/>
          <w:shd w:val="clear" w:color="auto" w:fill="D9D9D9" w:themeFill="background1" w:themeFillShade="D9"/>
        </w:rPr>
        <w:t xml:space="preserve">Bearbeitungszeit: </w:t>
      </w:r>
      <w:r w:rsidRPr="0098297E">
        <w:rPr>
          <w:rFonts w:ascii="Droid Sans" w:hAnsi="Droid Sans" w:cs="Droid Sans"/>
          <w:sz w:val="20"/>
          <w:szCs w:val="20"/>
          <w:shd w:val="clear" w:color="auto" w:fill="D9D9D9" w:themeFill="background1" w:themeFillShade="D9"/>
        </w:rPr>
        <w:t>10 Minuten]</w:t>
      </w:r>
    </w:p>
    <w:p w:rsidR="00A015E9" w:rsidRDefault="00A015E9" w:rsidP="00F77053">
      <w:pPr>
        <w:pStyle w:val="Listenabsatz"/>
        <w:ind w:left="142" w:hanging="142"/>
        <w:rPr>
          <w:rFonts w:ascii="Droid Sans" w:hAnsi="Droid Sans" w:cs="Droid Sans"/>
          <w:i/>
          <w:sz w:val="20"/>
          <w:szCs w:val="20"/>
        </w:rPr>
      </w:pPr>
    </w:p>
    <w:p w:rsidR="00F94DA9" w:rsidRDefault="00F94DA9" w:rsidP="00F77053">
      <w:pPr>
        <w:pStyle w:val="Listenabsatz"/>
        <w:ind w:left="0"/>
        <w:rPr>
          <w:rFonts w:ascii="Droid Sans" w:hAnsi="Droid Sans" w:cs="Droid Sans"/>
          <w:color w:val="365F91" w:themeColor="accent1" w:themeShade="BF"/>
          <w:sz w:val="20"/>
          <w:szCs w:val="20"/>
        </w:rPr>
      </w:pPr>
      <w:r w:rsidRPr="00A015E9">
        <w:rPr>
          <w:rFonts w:ascii="Droid Sans" w:hAnsi="Droid Sans" w:cs="Droid Sans"/>
          <w:color w:val="365F91" w:themeColor="accent1" w:themeShade="BF"/>
          <w:sz w:val="20"/>
          <w:szCs w:val="20"/>
        </w:rPr>
        <w:t xml:space="preserve">Lösung: Aufklärung und Umerziehung der Bevölkerung, Demokratisierung, Bestrafung der Täter, Ausgrenzung von NSDAP-Gesinnung aus der Öffentlichkeit, </w:t>
      </w:r>
      <w:r w:rsidR="009335B0">
        <w:rPr>
          <w:rFonts w:ascii="Droid Sans" w:hAnsi="Droid Sans" w:cs="Droid Sans"/>
          <w:color w:val="365F91" w:themeColor="accent1" w:themeShade="BF"/>
          <w:sz w:val="20"/>
          <w:szCs w:val="20"/>
        </w:rPr>
        <w:t>„</w:t>
      </w:r>
      <w:r w:rsidRPr="00A015E9">
        <w:rPr>
          <w:rFonts w:ascii="Droid Sans" w:hAnsi="Droid Sans" w:cs="Droid Sans"/>
          <w:color w:val="365F91" w:themeColor="accent1" w:themeShade="BF"/>
          <w:sz w:val="20"/>
          <w:szCs w:val="20"/>
        </w:rPr>
        <w:t>Säuberung</w:t>
      </w:r>
      <w:r w:rsidR="009335B0">
        <w:rPr>
          <w:rFonts w:ascii="Droid Sans" w:hAnsi="Droid Sans" w:cs="Droid Sans"/>
          <w:color w:val="365F91" w:themeColor="accent1" w:themeShade="BF"/>
          <w:sz w:val="20"/>
          <w:szCs w:val="20"/>
        </w:rPr>
        <w:t>“</w:t>
      </w:r>
      <w:r w:rsidRPr="00A015E9">
        <w:rPr>
          <w:rFonts w:ascii="Droid Sans" w:hAnsi="Droid Sans" w:cs="Droid Sans"/>
          <w:color w:val="365F91" w:themeColor="accent1" w:themeShade="BF"/>
          <w:sz w:val="20"/>
          <w:szCs w:val="20"/>
        </w:rPr>
        <w:t xml:space="preserve"> der Verwaltung und des öffentlichen Lebens von Vertretern des Nazi-Gedankengutes, siehe auch Definition oben</w:t>
      </w:r>
    </w:p>
    <w:p w:rsidR="00A015E9" w:rsidRPr="00A015E9" w:rsidRDefault="00A015E9" w:rsidP="00F77053">
      <w:pPr>
        <w:pStyle w:val="Listenabsatz"/>
        <w:ind w:left="0"/>
        <w:rPr>
          <w:rFonts w:ascii="Droid Sans" w:hAnsi="Droid Sans" w:cs="Droid Sans"/>
          <w:color w:val="365F91" w:themeColor="accent1" w:themeShade="BF"/>
          <w:sz w:val="20"/>
          <w:szCs w:val="20"/>
        </w:rPr>
      </w:pPr>
    </w:p>
    <w:p w:rsidR="00431F30" w:rsidRDefault="00F94DA9" w:rsidP="00F77053">
      <w:pPr>
        <w:rPr>
          <w:rFonts w:ascii="Droid Sans" w:hAnsi="Droid Sans" w:cs="Droid Sans"/>
          <w:sz w:val="20"/>
          <w:szCs w:val="20"/>
        </w:rPr>
      </w:pPr>
      <w:r w:rsidRPr="00431F30">
        <w:rPr>
          <w:rFonts w:ascii="Droid Sans" w:hAnsi="Droid Sans" w:cs="Droid Sans"/>
          <w:b/>
          <w:sz w:val="20"/>
          <w:szCs w:val="20"/>
        </w:rPr>
        <w:t>2.</w:t>
      </w:r>
      <w:r w:rsidRPr="00F94DA9">
        <w:rPr>
          <w:rFonts w:ascii="Droid Sans" w:hAnsi="Droid Sans" w:cs="Droid Sans"/>
          <w:sz w:val="20"/>
          <w:szCs w:val="20"/>
        </w:rPr>
        <w:t xml:space="preserve"> Definiere den Begriff „Common </w:t>
      </w:r>
      <w:r w:rsidR="0049750D">
        <w:rPr>
          <w:rFonts w:ascii="Droid Sans" w:hAnsi="Droid Sans" w:cs="Droid Sans"/>
          <w:sz w:val="20"/>
          <w:szCs w:val="20"/>
        </w:rPr>
        <w:t>D</w:t>
      </w:r>
      <w:r w:rsidRPr="00F94DA9">
        <w:rPr>
          <w:rFonts w:ascii="Droid Sans" w:hAnsi="Droid Sans" w:cs="Droid Sans"/>
          <w:sz w:val="20"/>
          <w:szCs w:val="20"/>
        </w:rPr>
        <w:t>esign“ aus den Informationen in der Dokumentation.</w:t>
      </w:r>
    </w:p>
    <w:p w:rsidR="00F94DA9" w:rsidRDefault="00F94DA9" w:rsidP="00F77053">
      <w:pPr>
        <w:rPr>
          <w:rFonts w:ascii="Droid Sans" w:hAnsi="Droid Sans" w:cs="Droid Sans"/>
          <w:sz w:val="20"/>
          <w:szCs w:val="20"/>
        </w:rPr>
      </w:pPr>
      <w:r w:rsidRPr="0098297E">
        <w:rPr>
          <w:rFonts w:ascii="Droid Sans" w:hAnsi="Droid Sans" w:cs="Droid Sans"/>
          <w:sz w:val="20"/>
          <w:szCs w:val="20"/>
          <w:shd w:val="clear" w:color="auto" w:fill="D9D9D9" w:themeFill="background1" w:themeFillShade="D9"/>
        </w:rPr>
        <w:t>[</w:t>
      </w:r>
      <w:r w:rsidR="00431F30" w:rsidRPr="0098297E">
        <w:rPr>
          <w:rFonts w:ascii="Droid Sans" w:hAnsi="Droid Sans" w:cs="Droid Sans"/>
          <w:sz w:val="20"/>
          <w:szCs w:val="20"/>
          <w:shd w:val="clear" w:color="auto" w:fill="D9D9D9" w:themeFill="background1" w:themeFillShade="D9"/>
        </w:rPr>
        <w:t xml:space="preserve">Bearbeitungszeit: </w:t>
      </w:r>
      <w:r w:rsidRPr="0098297E">
        <w:rPr>
          <w:rFonts w:ascii="Droid Sans" w:hAnsi="Droid Sans" w:cs="Droid Sans"/>
          <w:sz w:val="20"/>
          <w:szCs w:val="20"/>
          <w:shd w:val="clear" w:color="auto" w:fill="D9D9D9" w:themeFill="background1" w:themeFillShade="D9"/>
        </w:rPr>
        <w:t>10 Minuten]</w:t>
      </w:r>
    </w:p>
    <w:p w:rsidR="008A457E" w:rsidRPr="00F94DA9" w:rsidRDefault="008A457E" w:rsidP="00F77053">
      <w:pPr>
        <w:rPr>
          <w:rFonts w:ascii="Droid Sans" w:hAnsi="Droid Sans" w:cs="Droid Sans"/>
          <w:sz w:val="20"/>
          <w:szCs w:val="20"/>
        </w:rPr>
      </w:pPr>
    </w:p>
    <w:p w:rsidR="0049750D" w:rsidRDefault="0049750D" w:rsidP="0049750D">
      <w:pPr>
        <w:rPr>
          <w:rFonts w:ascii="Droid Sans" w:hAnsi="Droid Sans" w:cs="Droid Sans"/>
          <w:color w:val="365F91" w:themeColor="accent1" w:themeShade="BF"/>
          <w:sz w:val="20"/>
          <w:szCs w:val="20"/>
        </w:rPr>
      </w:pPr>
      <w:r w:rsidRPr="00A015E9">
        <w:rPr>
          <w:rFonts w:ascii="Droid Sans" w:hAnsi="Droid Sans" w:cs="Droid Sans"/>
          <w:color w:val="365F91" w:themeColor="accent1" w:themeShade="BF"/>
          <w:sz w:val="20"/>
          <w:szCs w:val="20"/>
        </w:rPr>
        <w:t>Lösung:</w:t>
      </w:r>
      <w:r w:rsidRPr="00431F30">
        <w:rPr>
          <w:rFonts w:ascii="Droid Sans" w:hAnsi="Droid Sans" w:cs="Droid Sans"/>
          <w:color w:val="365F91" w:themeColor="accent1" w:themeShade="BF"/>
          <w:sz w:val="20"/>
          <w:szCs w:val="20"/>
        </w:rPr>
        <w:t xml:space="preserve"> „Wer in einem System von Tötungen und Misshandlungen billigend mitmacht, muss sich vor Gericht genauso verantworten wie das Fü</w:t>
      </w:r>
      <w:r>
        <w:rPr>
          <w:rFonts w:ascii="Droid Sans" w:hAnsi="Droid Sans" w:cs="Droid Sans"/>
          <w:color w:val="365F91" w:themeColor="accent1" w:themeShade="BF"/>
          <w:sz w:val="20"/>
          <w:szCs w:val="20"/>
        </w:rPr>
        <w:t>hrungspersonal.“ (Minute 7‘</w:t>
      </w:r>
      <w:r w:rsidRPr="00431F30">
        <w:rPr>
          <w:rFonts w:ascii="Droid Sans" w:hAnsi="Droid Sans" w:cs="Droid Sans"/>
          <w:color w:val="365F91" w:themeColor="accent1" w:themeShade="BF"/>
          <w:sz w:val="20"/>
          <w:szCs w:val="20"/>
        </w:rPr>
        <w:t>35–</w:t>
      </w:r>
      <w:r>
        <w:rPr>
          <w:rFonts w:ascii="Droid Sans" w:hAnsi="Droid Sans" w:cs="Droid Sans"/>
          <w:color w:val="365F91" w:themeColor="accent1" w:themeShade="BF"/>
          <w:sz w:val="20"/>
          <w:szCs w:val="20"/>
        </w:rPr>
        <w:t>9‘</w:t>
      </w:r>
      <w:r w:rsidRPr="00431F30">
        <w:rPr>
          <w:rFonts w:ascii="Droid Sans" w:hAnsi="Droid Sans" w:cs="Droid Sans"/>
          <w:color w:val="365F91" w:themeColor="accent1" w:themeShade="BF"/>
          <w:sz w:val="20"/>
          <w:szCs w:val="20"/>
        </w:rPr>
        <w:t xml:space="preserve">13) </w:t>
      </w:r>
    </w:p>
    <w:p w:rsidR="0049750D" w:rsidRDefault="0049750D" w:rsidP="0049750D">
      <w:pPr>
        <w:rPr>
          <w:rFonts w:ascii="Droid Sans" w:hAnsi="Droid Sans" w:cs="Droid Sans"/>
          <w:color w:val="365F91" w:themeColor="accent1" w:themeShade="BF"/>
          <w:sz w:val="20"/>
          <w:szCs w:val="20"/>
        </w:rPr>
      </w:pPr>
      <w:r w:rsidRPr="00431F30">
        <w:rPr>
          <w:rFonts w:ascii="Droid Sans" w:hAnsi="Droid Sans" w:cs="Droid Sans"/>
          <w:color w:val="365F91" w:themeColor="accent1" w:themeShade="BF"/>
          <w:sz w:val="20"/>
          <w:szCs w:val="20"/>
        </w:rPr>
        <w:t xml:space="preserve">Frage </w:t>
      </w:r>
      <w:proofErr w:type="spellStart"/>
      <w:r w:rsidRPr="00431F30">
        <w:rPr>
          <w:rFonts w:ascii="Droid Sans" w:hAnsi="Droid Sans" w:cs="Droid Sans"/>
          <w:color w:val="365F91" w:themeColor="accent1" w:themeShade="BF"/>
          <w:sz w:val="20"/>
          <w:szCs w:val="20"/>
        </w:rPr>
        <w:t>Bonnards</w:t>
      </w:r>
      <w:proofErr w:type="spellEnd"/>
      <w:r>
        <w:rPr>
          <w:rFonts w:ascii="Droid Sans" w:hAnsi="Droid Sans" w:cs="Droid Sans"/>
          <w:color w:val="365F91" w:themeColor="accent1" w:themeShade="BF"/>
          <w:sz w:val="20"/>
          <w:szCs w:val="20"/>
        </w:rPr>
        <w:t>: „S</w:t>
      </w:r>
      <w:r w:rsidRPr="00431F30">
        <w:rPr>
          <w:rFonts w:ascii="Droid Sans" w:hAnsi="Droid Sans" w:cs="Droid Sans"/>
          <w:color w:val="365F91" w:themeColor="accent1" w:themeShade="BF"/>
          <w:sz w:val="20"/>
          <w:szCs w:val="20"/>
        </w:rPr>
        <w:t xml:space="preserve">ind nur diejenigen </w:t>
      </w:r>
      <w:r>
        <w:rPr>
          <w:rFonts w:ascii="Droid Sans" w:hAnsi="Droid Sans" w:cs="Droid Sans"/>
          <w:color w:val="365F91" w:themeColor="accent1" w:themeShade="BF"/>
          <w:sz w:val="20"/>
          <w:szCs w:val="20"/>
        </w:rPr>
        <w:t>s</w:t>
      </w:r>
      <w:r w:rsidRPr="00431F30">
        <w:rPr>
          <w:rFonts w:ascii="Droid Sans" w:hAnsi="Droid Sans" w:cs="Droid Sans"/>
          <w:color w:val="365F91" w:themeColor="accent1" w:themeShade="BF"/>
          <w:sz w:val="20"/>
          <w:szCs w:val="20"/>
        </w:rPr>
        <w:t xml:space="preserve">chuld, die Blut an den Händen haben? </w:t>
      </w:r>
    </w:p>
    <w:p w:rsidR="0049750D" w:rsidRPr="0049750D" w:rsidRDefault="0049750D" w:rsidP="0049750D">
      <w:pPr>
        <w:rPr>
          <w:rFonts w:ascii="Droid Sans" w:hAnsi="Droid Sans" w:cs="Droid Sans"/>
          <w:color w:val="365F91" w:themeColor="accent1" w:themeShade="BF"/>
          <w:sz w:val="20"/>
          <w:szCs w:val="20"/>
        </w:rPr>
      </w:pPr>
      <w:r w:rsidRPr="0049750D">
        <w:rPr>
          <w:rFonts w:ascii="Droid Sans" w:hAnsi="Droid Sans" w:cs="Droid Sans"/>
          <w:color w:val="365F91" w:themeColor="accent1" w:themeShade="BF"/>
          <w:sz w:val="20"/>
          <w:szCs w:val="20"/>
        </w:rPr>
        <w:t>Antwort: „</w:t>
      </w:r>
      <w:r w:rsidRPr="0049750D">
        <w:rPr>
          <w:rFonts w:cs="Arial"/>
          <w:color w:val="365F91" w:themeColor="accent1" w:themeShade="BF"/>
          <w:sz w:val="20"/>
          <w:szCs w:val="20"/>
        </w:rPr>
        <w:t>Common Design beinhaltet</w:t>
      </w:r>
      <w:r w:rsidRPr="0049750D">
        <w:rPr>
          <w:rFonts w:cs="Arial"/>
          <w:i/>
          <w:iCs/>
          <w:color w:val="365F91" w:themeColor="accent1" w:themeShade="BF"/>
          <w:sz w:val="24"/>
          <w:szCs w:val="24"/>
        </w:rPr>
        <w:t xml:space="preserve"> </w:t>
      </w:r>
      <w:r w:rsidRPr="0049750D">
        <w:rPr>
          <w:rFonts w:ascii="Droid Sans" w:hAnsi="Droid Sans" w:cs="Droid Sans"/>
          <w:color w:val="365F91" w:themeColor="accent1" w:themeShade="BF"/>
          <w:sz w:val="20"/>
          <w:szCs w:val="20"/>
        </w:rPr>
        <w:t>eine sehr umfassende Vorstellung von Komplizenschaft.“ (Minute 7‘48)</w:t>
      </w:r>
    </w:p>
    <w:p w:rsidR="0049750D" w:rsidRPr="0049750D" w:rsidRDefault="0049750D" w:rsidP="0049750D">
      <w:pPr>
        <w:rPr>
          <w:rFonts w:ascii="Droid Sans" w:hAnsi="Droid Sans" w:cs="Droid Sans"/>
          <w:color w:val="365F91" w:themeColor="accent1" w:themeShade="BF"/>
          <w:sz w:val="20"/>
          <w:szCs w:val="20"/>
        </w:rPr>
      </w:pPr>
      <w:r w:rsidRPr="0049750D">
        <w:rPr>
          <w:rFonts w:ascii="Droid Sans" w:hAnsi="Droid Sans" w:cs="Droid Sans"/>
          <w:color w:val="365F91" w:themeColor="accent1" w:themeShade="BF"/>
          <w:sz w:val="20"/>
          <w:szCs w:val="20"/>
        </w:rPr>
        <w:t>Das führt in Rastatt zu insgesamt 2130 Anklagen mit dem Anklagepunkt „Verbrechen gegen die Menschlichkeit“. Granier führt vor Gericht aus, dass es auf die Handlungsspielräume innerhalb des verbrecherischen NS-Systems ankomme und darauf, wie die Angeklagten diese genutzt bzw. missachtet hätten.</w:t>
      </w:r>
    </w:p>
    <w:p w:rsidR="00F94DA9" w:rsidRPr="0049750D" w:rsidRDefault="00F94DA9" w:rsidP="00F77053">
      <w:pPr>
        <w:rPr>
          <w:rFonts w:ascii="Droid Sans" w:hAnsi="Droid Sans" w:cs="Droid Sans"/>
          <w:color w:val="365F91" w:themeColor="accent1" w:themeShade="BF"/>
          <w:sz w:val="20"/>
          <w:szCs w:val="20"/>
        </w:rPr>
      </w:pPr>
    </w:p>
    <w:p w:rsidR="00431F30" w:rsidRDefault="00431F30" w:rsidP="00F77053">
      <w:pPr>
        <w:rPr>
          <w:rFonts w:ascii="Droid Sans" w:hAnsi="Droid Sans" w:cs="Droid Sans"/>
          <w:sz w:val="20"/>
          <w:szCs w:val="20"/>
        </w:rPr>
      </w:pPr>
    </w:p>
    <w:p w:rsidR="00F94DA9" w:rsidRPr="00F94DA9" w:rsidRDefault="00F94DA9" w:rsidP="00F77053">
      <w:pPr>
        <w:rPr>
          <w:rFonts w:ascii="Droid Sans" w:hAnsi="Droid Sans" w:cs="Droid Sans"/>
          <w:sz w:val="20"/>
          <w:szCs w:val="20"/>
        </w:rPr>
      </w:pPr>
      <w:r w:rsidRPr="00F94DA9">
        <w:rPr>
          <w:rFonts w:ascii="Droid Sans" w:hAnsi="Droid Sans" w:cs="Droid Sans"/>
          <w:b/>
          <w:sz w:val="20"/>
          <w:szCs w:val="20"/>
        </w:rPr>
        <w:t>3.</w:t>
      </w:r>
      <w:r w:rsidRPr="00F94DA9">
        <w:rPr>
          <w:rFonts w:ascii="Droid Sans" w:hAnsi="Droid Sans" w:cs="Droid Sans"/>
          <w:sz w:val="20"/>
          <w:szCs w:val="20"/>
        </w:rPr>
        <w:t xml:space="preserve"> In der Dokumentation wird der leitende Staatsanwalt</w:t>
      </w:r>
      <w:r w:rsidR="0049750D">
        <w:rPr>
          <w:rFonts w:ascii="Droid Sans" w:hAnsi="Droid Sans" w:cs="Droid Sans"/>
          <w:sz w:val="20"/>
          <w:szCs w:val="20"/>
        </w:rPr>
        <w:t xml:space="preserve"> und Regierungskommissar Joseph</w:t>
      </w:r>
      <w:r w:rsidRPr="00F94DA9">
        <w:rPr>
          <w:rFonts w:ascii="Droid Sans" w:hAnsi="Droid Sans" w:cs="Droid Sans"/>
          <w:sz w:val="20"/>
          <w:szCs w:val="20"/>
        </w:rPr>
        <w:t xml:space="preserve"> Granier von dem Journalisten gefragt (Minute 22</w:t>
      </w:r>
      <w:r>
        <w:rPr>
          <w:rFonts w:ascii="Droid Sans" w:hAnsi="Droid Sans" w:cs="Droid Sans"/>
          <w:sz w:val="20"/>
          <w:szCs w:val="20"/>
        </w:rPr>
        <w:t>‘</w:t>
      </w:r>
      <w:r w:rsidRPr="00F94DA9">
        <w:rPr>
          <w:rFonts w:ascii="Droid Sans" w:hAnsi="Droid Sans" w:cs="Droid Sans"/>
          <w:sz w:val="20"/>
          <w:szCs w:val="20"/>
        </w:rPr>
        <w:t>15–23</w:t>
      </w:r>
      <w:r w:rsidR="00431F30">
        <w:rPr>
          <w:rFonts w:ascii="Droid Sans" w:hAnsi="Droid Sans" w:cs="Droid Sans"/>
          <w:sz w:val="20"/>
          <w:szCs w:val="20"/>
        </w:rPr>
        <w:t>‘</w:t>
      </w:r>
      <w:r w:rsidRPr="00F94DA9">
        <w:rPr>
          <w:rFonts w:ascii="Droid Sans" w:hAnsi="Droid Sans" w:cs="Droid Sans"/>
          <w:sz w:val="20"/>
          <w:szCs w:val="20"/>
        </w:rPr>
        <w:t>17): „Geht es bei dem Tribunal nicht ein wenig um Rache?“</w:t>
      </w:r>
    </w:p>
    <w:p w:rsidR="00431F30" w:rsidRDefault="00431F30" w:rsidP="00F77053">
      <w:pPr>
        <w:pStyle w:val="Listenabsatz"/>
        <w:ind w:left="0"/>
        <w:rPr>
          <w:rFonts w:ascii="Droid Sans" w:hAnsi="Droid Sans" w:cs="Droid Sans"/>
          <w:sz w:val="20"/>
          <w:szCs w:val="20"/>
        </w:rPr>
      </w:pPr>
    </w:p>
    <w:p w:rsidR="00431F30" w:rsidRDefault="00431F30" w:rsidP="00F77053">
      <w:pPr>
        <w:pStyle w:val="Listenabsatz"/>
        <w:ind w:left="0"/>
        <w:rPr>
          <w:rFonts w:ascii="Droid Sans" w:hAnsi="Droid Sans" w:cs="Droid Sans"/>
          <w:sz w:val="20"/>
          <w:szCs w:val="20"/>
        </w:rPr>
      </w:pPr>
      <w:r>
        <w:rPr>
          <w:rFonts w:ascii="Arial" w:hAnsi="Arial" w:cs="Arial"/>
          <w:sz w:val="20"/>
          <w:szCs w:val="20"/>
        </w:rPr>
        <w:t>●</w:t>
      </w:r>
      <w:r>
        <w:rPr>
          <w:rFonts w:ascii="Droid Sans" w:hAnsi="Droid Sans" w:cs="Droid Sans"/>
          <w:sz w:val="20"/>
          <w:szCs w:val="20"/>
        </w:rPr>
        <w:t xml:space="preserve"> </w:t>
      </w:r>
      <w:r w:rsidR="00F94DA9" w:rsidRPr="00F94DA9">
        <w:rPr>
          <w:rFonts w:ascii="Droid Sans" w:hAnsi="Droid Sans" w:cs="Droid Sans"/>
          <w:sz w:val="20"/>
          <w:szCs w:val="20"/>
        </w:rPr>
        <w:t xml:space="preserve">Notiere </w:t>
      </w:r>
      <w:r w:rsidR="0049750D">
        <w:rPr>
          <w:rFonts w:ascii="Droid Sans" w:hAnsi="Droid Sans" w:cs="Droid Sans"/>
          <w:sz w:val="20"/>
          <w:szCs w:val="20"/>
        </w:rPr>
        <w:t>seine</w:t>
      </w:r>
      <w:r w:rsidR="00F94DA9" w:rsidRPr="00F94DA9">
        <w:rPr>
          <w:rFonts w:ascii="Droid Sans" w:hAnsi="Droid Sans" w:cs="Droid Sans"/>
          <w:sz w:val="20"/>
          <w:szCs w:val="20"/>
        </w:rPr>
        <w:t xml:space="preserve"> Antwort</w:t>
      </w:r>
      <w:r w:rsidR="0049750D">
        <w:rPr>
          <w:rFonts w:ascii="Droid Sans" w:hAnsi="Droid Sans" w:cs="Droid Sans"/>
          <w:sz w:val="20"/>
          <w:szCs w:val="20"/>
        </w:rPr>
        <w:t xml:space="preserve"> </w:t>
      </w:r>
      <w:r w:rsidR="00F94DA9" w:rsidRPr="00F94DA9">
        <w:rPr>
          <w:rFonts w:ascii="Droid Sans" w:hAnsi="Droid Sans" w:cs="Droid Sans"/>
          <w:sz w:val="20"/>
          <w:szCs w:val="20"/>
        </w:rPr>
        <w:t xml:space="preserve">und unterstreiche die zentralen Begriffe. </w:t>
      </w:r>
    </w:p>
    <w:p w:rsidR="00F94DA9" w:rsidRDefault="00F94DA9" w:rsidP="00F77053">
      <w:pPr>
        <w:pStyle w:val="Listenabsatz"/>
        <w:ind w:left="0"/>
        <w:rPr>
          <w:rFonts w:ascii="Droid Sans" w:hAnsi="Droid Sans" w:cs="Droid Sans"/>
          <w:sz w:val="20"/>
          <w:szCs w:val="20"/>
        </w:rPr>
      </w:pPr>
      <w:r w:rsidRPr="0098297E">
        <w:rPr>
          <w:rFonts w:ascii="Droid Sans" w:hAnsi="Droid Sans" w:cs="Droid Sans"/>
          <w:sz w:val="20"/>
          <w:szCs w:val="20"/>
          <w:shd w:val="clear" w:color="auto" w:fill="D9D9D9" w:themeFill="background1" w:themeFillShade="D9"/>
        </w:rPr>
        <w:t>[</w:t>
      </w:r>
      <w:r w:rsidR="00431F30" w:rsidRPr="0098297E">
        <w:rPr>
          <w:rFonts w:ascii="Droid Sans" w:hAnsi="Droid Sans" w:cs="Droid Sans"/>
          <w:sz w:val="20"/>
          <w:szCs w:val="20"/>
          <w:shd w:val="clear" w:color="auto" w:fill="D9D9D9" w:themeFill="background1" w:themeFillShade="D9"/>
        </w:rPr>
        <w:t xml:space="preserve">Bearbeitungszeit: </w:t>
      </w:r>
      <w:r w:rsidRPr="0098297E">
        <w:rPr>
          <w:rFonts w:ascii="Droid Sans" w:hAnsi="Droid Sans" w:cs="Droid Sans"/>
          <w:sz w:val="20"/>
          <w:szCs w:val="20"/>
          <w:shd w:val="clear" w:color="auto" w:fill="D9D9D9" w:themeFill="background1" w:themeFillShade="D9"/>
        </w:rPr>
        <w:t>15 Minuten]</w:t>
      </w:r>
    </w:p>
    <w:p w:rsidR="008A457E" w:rsidRPr="00F94DA9" w:rsidRDefault="008A457E" w:rsidP="00F77053">
      <w:pPr>
        <w:pStyle w:val="Listenabsatz"/>
        <w:ind w:left="0"/>
        <w:rPr>
          <w:rFonts w:ascii="Droid Sans" w:hAnsi="Droid Sans" w:cs="Droid Sans"/>
          <w:sz w:val="20"/>
          <w:szCs w:val="20"/>
        </w:rPr>
      </w:pPr>
    </w:p>
    <w:p w:rsidR="00F94DA9" w:rsidRPr="00431F30" w:rsidRDefault="008A457E" w:rsidP="0098297E">
      <w:pPr>
        <w:pStyle w:val="Listenabsatz"/>
        <w:spacing w:line="240" w:lineRule="auto"/>
        <w:ind w:left="0"/>
        <w:rPr>
          <w:rFonts w:ascii="Droid Sans" w:hAnsi="Droid Sans" w:cs="Droid Sans"/>
          <w:color w:val="365F91" w:themeColor="accent1" w:themeShade="BF"/>
          <w:sz w:val="20"/>
          <w:szCs w:val="20"/>
        </w:rPr>
      </w:pPr>
      <w:r w:rsidRPr="00A015E9">
        <w:rPr>
          <w:rFonts w:ascii="Droid Sans" w:hAnsi="Droid Sans" w:cs="Droid Sans"/>
          <w:color w:val="365F91" w:themeColor="accent1" w:themeShade="BF"/>
          <w:sz w:val="20"/>
          <w:szCs w:val="20"/>
        </w:rPr>
        <w:t>Lösung:</w:t>
      </w:r>
      <w:r w:rsidRPr="00431F30">
        <w:rPr>
          <w:rFonts w:ascii="Droid Sans" w:hAnsi="Droid Sans" w:cs="Droid Sans"/>
          <w:color w:val="365F91" w:themeColor="accent1" w:themeShade="BF"/>
          <w:sz w:val="20"/>
          <w:szCs w:val="20"/>
        </w:rPr>
        <w:t xml:space="preserve"> </w:t>
      </w:r>
      <w:r w:rsidR="00F94DA9" w:rsidRPr="00431F30">
        <w:rPr>
          <w:rFonts w:ascii="Droid Sans" w:hAnsi="Droid Sans" w:cs="Droid Sans"/>
          <w:color w:val="365F91" w:themeColor="accent1" w:themeShade="BF"/>
          <w:sz w:val="20"/>
          <w:szCs w:val="20"/>
        </w:rPr>
        <w:t xml:space="preserve">„Das fragen sich wohl viele Deutsche, nicht wahr? Wissen Sie, in gewisser Hinsicht bin ich tatsächlich auf einem </w:t>
      </w:r>
      <w:r w:rsidR="00F94DA9" w:rsidRPr="0049750D">
        <w:rPr>
          <w:rFonts w:ascii="Droid Sans" w:hAnsi="Droid Sans" w:cs="Droid Sans"/>
          <w:color w:val="365F91" w:themeColor="accent1" w:themeShade="BF"/>
          <w:sz w:val="20"/>
          <w:szCs w:val="20"/>
          <w:u w:val="single"/>
        </w:rPr>
        <w:t>Feldzug</w:t>
      </w:r>
      <w:r w:rsidR="00F94DA9" w:rsidRPr="00431F30">
        <w:rPr>
          <w:rFonts w:ascii="Droid Sans" w:hAnsi="Droid Sans" w:cs="Droid Sans"/>
          <w:color w:val="365F91" w:themeColor="accent1" w:themeShade="BF"/>
          <w:sz w:val="20"/>
          <w:szCs w:val="20"/>
        </w:rPr>
        <w:t xml:space="preserve">, aber nicht gegen die Deutschen, sondern </w:t>
      </w:r>
      <w:r w:rsidR="00F94DA9" w:rsidRPr="0049750D">
        <w:rPr>
          <w:rFonts w:ascii="Droid Sans" w:hAnsi="Droid Sans" w:cs="Droid Sans"/>
          <w:color w:val="365F91" w:themeColor="accent1" w:themeShade="BF"/>
          <w:sz w:val="20"/>
          <w:szCs w:val="20"/>
          <w:u w:val="single"/>
        </w:rPr>
        <w:t>gegen die Barbarei</w:t>
      </w:r>
      <w:r w:rsidR="00F94DA9" w:rsidRPr="00431F30">
        <w:rPr>
          <w:rFonts w:ascii="Droid Sans" w:hAnsi="Droid Sans" w:cs="Droid Sans"/>
          <w:color w:val="365F91" w:themeColor="accent1" w:themeShade="BF"/>
          <w:sz w:val="20"/>
          <w:szCs w:val="20"/>
        </w:rPr>
        <w:t xml:space="preserve">, damit der </w:t>
      </w:r>
      <w:r w:rsidR="00F94DA9" w:rsidRPr="0049750D">
        <w:rPr>
          <w:rFonts w:ascii="Droid Sans" w:hAnsi="Droid Sans" w:cs="Droid Sans"/>
          <w:color w:val="365F91" w:themeColor="accent1" w:themeShade="BF"/>
          <w:sz w:val="20"/>
          <w:szCs w:val="20"/>
          <w:u w:val="single"/>
        </w:rPr>
        <w:t>Wert eines Menschen</w:t>
      </w:r>
      <w:r w:rsidR="00F94DA9" w:rsidRPr="001E4B9D">
        <w:rPr>
          <w:rFonts w:ascii="Droid Sans" w:hAnsi="Droid Sans" w:cs="Droid Sans"/>
          <w:color w:val="365F91" w:themeColor="accent1" w:themeShade="BF"/>
          <w:sz w:val="20"/>
          <w:szCs w:val="20"/>
        </w:rPr>
        <w:t xml:space="preserve">, seine </w:t>
      </w:r>
      <w:r w:rsidR="00F94DA9" w:rsidRPr="0049750D">
        <w:rPr>
          <w:rFonts w:ascii="Droid Sans" w:hAnsi="Droid Sans" w:cs="Droid Sans"/>
          <w:color w:val="365F91" w:themeColor="accent1" w:themeShade="BF"/>
          <w:sz w:val="20"/>
          <w:szCs w:val="20"/>
          <w:u w:val="single"/>
        </w:rPr>
        <w:t>Würde</w:t>
      </w:r>
      <w:r w:rsidR="00F94DA9" w:rsidRPr="00431F30">
        <w:rPr>
          <w:rFonts w:ascii="Droid Sans" w:hAnsi="Droid Sans" w:cs="Droid Sans"/>
          <w:color w:val="365F91" w:themeColor="accent1" w:themeShade="BF"/>
          <w:sz w:val="20"/>
          <w:szCs w:val="20"/>
        </w:rPr>
        <w:t xml:space="preserve">, wieder etwas bedeutet. Um </w:t>
      </w:r>
      <w:r w:rsidR="00F94DA9" w:rsidRPr="0049750D">
        <w:rPr>
          <w:rFonts w:ascii="Droid Sans" w:hAnsi="Droid Sans" w:cs="Droid Sans"/>
          <w:color w:val="365F91" w:themeColor="accent1" w:themeShade="BF"/>
          <w:sz w:val="20"/>
          <w:szCs w:val="20"/>
          <w:u w:val="single"/>
        </w:rPr>
        <w:t>Rache</w:t>
      </w:r>
      <w:r w:rsidR="00F94DA9" w:rsidRPr="00431F30">
        <w:rPr>
          <w:rFonts w:ascii="Droid Sans" w:hAnsi="Droid Sans" w:cs="Droid Sans"/>
          <w:color w:val="365F91" w:themeColor="accent1" w:themeShade="BF"/>
          <w:sz w:val="20"/>
          <w:szCs w:val="20"/>
        </w:rPr>
        <w:t xml:space="preserve"> geht es dabei nicht, im Übrigen auch nicht bei den Richtern </w:t>
      </w:r>
      <w:r w:rsidR="00F94DA9" w:rsidRPr="00431F30">
        <w:rPr>
          <w:rFonts w:cs="Droid Sans"/>
          <w:color w:val="365F91" w:themeColor="accent1" w:themeShade="BF"/>
          <w:sz w:val="20"/>
          <w:szCs w:val="20"/>
        </w:rPr>
        <w:t>…</w:t>
      </w:r>
      <w:r w:rsidR="00F94DA9" w:rsidRPr="00431F30">
        <w:rPr>
          <w:rFonts w:ascii="Droid Sans" w:hAnsi="Droid Sans" w:cs="Droid Sans"/>
          <w:color w:val="365F91" w:themeColor="accent1" w:themeShade="BF"/>
          <w:sz w:val="20"/>
          <w:szCs w:val="20"/>
        </w:rPr>
        <w:t xml:space="preserve"> . Nennen wir es die glückliche Konstellation des Augenblicks, in de</w:t>
      </w:r>
      <w:r w:rsidR="0049750D">
        <w:rPr>
          <w:rFonts w:ascii="Droid Sans" w:hAnsi="Droid Sans" w:cs="Droid Sans"/>
          <w:color w:val="365F91" w:themeColor="accent1" w:themeShade="BF"/>
          <w:sz w:val="20"/>
          <w:szCs w:val="20"/>
        </w:rPr>
        <w:t>m</w:t>
      </w:r>
      <w:r w:rsidR="00F94DA9" w:rsidRPr="00431F30">
        <w:rPr>
          <w:rFonts w:ascii="Droid Sans" w:hAnsi="Droid Sans" w:cs="Droid Sans"/>
          <w:color w:val="365F91" w:themeColor="accent1" w:themeShade="BF"/>
          <w:sz w:val="20"/>
          <w:szCs w:val="20"/>
        </w:rPr>
        <w:t xml:space="preserve"> sich </w:t>
      </w:r>
      <w:r w:rsidR="00F94DA9" w:rsidRPr="00A10CAF">
        <w:rPr>
          <w:rFonts w:ascii="Droid Sans" w:hAnsi="Droid Sans" w:cs="Droid Sans"/>
          <w:color w:val="365F91" w:themeColor="accent1" w:themeShade="BF"/>
          <w:sz w:val="20"/>
          <w:szCs w:val="20"/>
          <w:u w:val="single"/>
        </w:rPr>
        <w:t>Macht und Recht in gleicher Hand</w:t>
      </w:r>
      <w:r w:rsidR="00F94DA9" w:rsidRPr="00431F30">
        <w:rPr>
          <w:rFonts w:ascii="Droid Sans" w:hAnsi="Droid Sans" w:cs="Droid Sans"/>
          <w:color w:val="365F91" w:themeColor="accent1" w:themeShade="BF"/>
          <w:sz w:val="20"/>
          <w:szCs w:val="20"/>
        </w:rPr>
        <w:t xml:space="preserve"> befinden. Aber nicht, weil wir stark sind, das kann auch schnell wieder vorbei sein, sondern weil wir den </w:t>
      </w:r>
      <w:r w:rsidR="00F94DA9" w:rsidRPr="0049750D">
        <w:rPr>
          <w:rFonts w:ascii="Droid Sans" w:hAnsi="Droid Sans" w:cs="Droid Sans"/>
          <w:color w:val="365F91" w:themeColor="accent1" w:themeShade="BF"/>
          <w:sz w:val="20"/>
          <w:szCs w:val="20"/>
          <w:u w:val="single"/>
        </w:rPr>
        <w:t>Glauben an die Zivilisation</w:t>
      </w:r>
      <w:r w:rsidR="00F94DA9" w:rsidRPr="00431F30">
        <w:rPr>
          <w:rFonts w:ascii="Droid Sans" w:hAnsi="Droid Sans" w:cs="Droid Sans"/>
          <w:color w:val="365F91" w:themeColor="accent1" w:themeShade="BF"/>
          <w:sz w:val="20"/>
          <w:szCs w:val="20"/>
        </w:rPr>
        <w:t xml:space="preserve"> nicht verloren haben.“</w:t>
      </w:r>
    </w:p>
    <w:p w:rsidR="00431F30" w:rsidRDefault="00431F30" w:rsidP="00F77053">
      <w:pPr>
        <w:pStyle w:val="Listenabsatz"/>
        <w:ind w:left="0"/>
        <w:rPr>
          <w:rFonts w:ascii="Droid Sans" w:hAnsi="Droid Sans" w:cs="Droid Sans"/>
          <w:sz w:val="20"/>
          <w:szCs w:val="20"/>
        </w:rPr>
      </w:pPr>
    </w:p>
    <w:p w:rsidR="00F94DA9" w:rsidRDefault="00431F30" w:rsidP="00F77053">
      <w:pPr>
        <w:pStyle w:val="Listenabsatz"/>
        <w:ind w:left="0"/>
        <w:rPr>
          <w:rFonts w:ascii="Droid Sans" w:hAnsi="Droid Sans" w:cs="Droid Sans"/>
          <w:sz w:val="20"/>
          <w:szCs w:val="20"/>
        </w:rPr>
      </w:pPr>
      <w:r>
        <w:rPr>
          <w:rFonts w:ascii="Arial" w:hAnsi="Arial" w:cs="Arial"/>
          <w:sz w:val="20"/>
          <w:szCs w:val="20"/>
        </w:rPr>
        <w:t>●</w:t>
      </w:r>
      <w:r>
        <w:rPr>
          <w:rFonts w:ascii="Droid Sans" w:hAnsi="Droid Sans" w:cs="Droid Sans"/>
          <w:sz w:val="20"/>
          <w:szCs w:val="20"/>
        </w:rPr>
        <w:t xml:space="preserve"> </w:t>
      </w:r>
      <w:r w:rsidR="00A10CAF" w:rsidRPr="00F94DA9">
        <w:rPr>
          <w:rFonts w:ascii="Droid Sans" w:hAnsi="Droid Sans" w:cs="Droid Sans"/>
          <w:sz w:val="20"/>
          <w:szCs w:val="20"/>
        </w:rPr>
        <w:t xml:space="preserve">Nimm Stellung zur Einstellung </w:t>
      </w:r>
      <w:proofErr w:type="spellStart"/>
      <w:r w:rsidR="00A10CAF" w:rsidRPr="00F94DA9">
        <w:rPr>
          <w:rFonts w:ascii="Droid Sans" w:hAnsi="Droid Sans" w:cs="Droid Sans"/>
          <w:sz w:val="20"/>
          <w:szCs w:val="20"/>
        </w:rPr>
        <w:t>Graniers</w:t>
      </w:r>
      <w:proofErr w:type="spellEnd"/>
      <w:r w:rsidR="00A10CAF" w:rsidRPr="00F94DA9">
        <w:rPr>
          <w:rFonts w:ascii="Droid Sans" w:hAnsi="Droid Sans" w:cs="Droid Sans"/>
          <w:sz w:val="20"/>
          <w:szCs w:val="20"/>
        </w:rPr>
        <w:t>, indem du einen journalistischen Kommentar dazu verfasst</w:t>
      </w:r>
      <w:r w:rsidR="00A10CAF">
        <w:rPr>
          <w:rFonts w:ascii="Droid Sans" w:hAnsi="Droid Sans" w:cs="Droid Sans"/>
          <w:sz w:val="20"/>
          <w:szCs w:val="20"/>
        </w:rPr>
        <w:t xml:space="preserve">. </w:t>
      </w:r>
      <w:r w:rsidR="00A10CAF" w:rsidRPr="00A10CAF">
        <w:rPr>
          <w:rFonts w:ascii="Droid Sans" w:hAnsi="Droid Sans" w:cs="Droid Sans"/>
          <w:sz w:val="20"/>
          <w:szCs w:val="20"/>
        </w:rPr>
        <w:t>Beachte die zentralen Begriffe, die Granier verwendet</w:t>
      </w:r>
      <w:r w:rsidR="00A10CAF">
        <w:rPr>
          <w:rFonts w:ascii="Droid Sans" w:hAnsi="Droid Sans" w:cs="Droid Sans"/>
          <w:sz w:val="20"/>
          <w:szCs w:val="20"/>
        </w:rPr>
        <w:t>.</w:t>
      </w:r>
      <w:r w:rsidR="00F94DA9" w:rsidRPr="00F94DA9">
        <w:rPr>
          <w:rFonts w:ascii="Droid Sans" w:hAnsi="Droid Sans" w:cs="Droid Sans"/>
          <w:sz w:val="20"/>
          <w:szCs w:val="20"/>
        </w:rPr>
        <w:t xml:space="preserve"> </w:t>
      </w:r>
      <w:r w:rsidR="00A10CAF">
        <w:rPr>
          <w:rFonts w:ascii="Droid Sans" w:hAnsi="Droid Sans" w:cs="Droid Sans"/>
          <w:sz w:val="20"/>
          <w:szCs w:val="20"/>
        </w:rPr>
        <w:t>(150 Wörter)</w:t>
      </w:r>
    </w:p>
    <w:p w:rsidR="00F94DA9" w:rsidRPr="00F94DA9" w:rsidRDefault="00F94DA9" w:rsidP="00F77053">
      <w:pPr>
        <w:pStyle w:val="Listenabsatz"/>
        <w:ind w:left="0" w:hanging="11"/>
        <w:rPr>
          <w:rFonts w:ascii="Droid Sans" w:hAnsi="Droid Sans" w:cs="Droid Sans"/>
          <w:sz w:val="20"/>
          <w:szCs w:val="20"/>
        </w:rPr>
      </w:pPr>
      <w:r w:rsidRPr="00F94DA9">
        <w:rPr>
          <w:rFonts w:ascii="Droid Sans" w:hAnsi="Droid Sans" w:cs="Droid Sans"/>
          <w:sz w:val="20"/>
          <w:szCs w:val="20"/>
        </w:rPr>
        <w:t xml:space="preserve">[eventuell als Hausaufgabe, </w:t>
      </w:r>
      <w:r>
        <w:rPr>
          <w:rFonts w:ascii="Droid Sans" w:hAnsi="Droid Sans" w:cs="Droid Sans"/>
          <w:sz w:val="20"/>
          <w:szCs w:val="20"/>
        </w:rPr>
        <w:t>Bearbeitungszeit:</w:t>
      </w:r>
      <w:r w:rsidRPr="00F94DA9">
        <w:rPr>
          <w:rFonts w:ascii="Droid Sans" w:hAnsi="Droid Sans" w:cs="Droid Sans"/>
          <w:sz w:val="20"/>
          <w:szCs w:val="20"/>
        </w:rPr>
        <w:t xml:space="preserve"> 40 Minuten]</w:t>
      </w:r>
    </w:p>
    <w:p w:rsidR="00F94DA9" w:rsidRPr="00F94DA9" w:rsidRDefault="00F94DA9" w:rsidP="00F77053">
      <w:pPr>
        <w:pStyle w:val="Listenabsatz"/>
        <w:ind w:left="0" w:hanging="11"/>
        <w:rPr>
          <w:rFonts w:ascii="Droid Sans" w:hAnsi="Droid Sans" w:cs="Droid Sans"/>
          <w:color w:val="365F91" w:themeColor="accent1" w:themeShade="BF"/>
          <w:sz w:val="20"/>
          <w:szCs w:val="20"/>
        </w:rPr>
      </w:pPr>
      <w:r w:rsidRPr="00F94DA9">
        <w:rPr>
          <w:rFonts w:ascii="Droid Sans" w:hAnsi="Droid Sans" w:cs="Droid Sans"/>
          <w:color w:val="365F91" w:themeColor="accent1" w:themeShade="BF"/>
          <w:sz w:val="20"/>
          <w:szCs w:val="20"/>
        </w:rPr>
        <w:t>Lösung: individuell</w:t>
      </w:r>
    </w:p>
    <w:p w:rsidR="00431F30" w:rsidRDefault="00431F30" w:rsidP="00F77053">
      <w:pPr>
        <w:rPr>
          <w:rFonts w:ascii="Droid Sans" w:hAnsi="Droid Sans" w:cs="Droid Sans"/>
          <w:b/>
          <w:sz w:val="20"/>
          <w:szCs w:val="20"/>
        </w:rPr>
      </w:pPr>
    </w:p>
    <w:p w:rsidR="00F94DA9" w:rsidRDefault="00F94DA9" w:rsidP="00F77053">
      <w:pPr>
        <w:rPr>
          <w:rFonts w:ascii="Droid Sans" w:hAnsi="Droid Sans" w:cs="Droid Sans"/>
          <w:sz w:val="20"/>
          <w:szCs w:val="20"/>
        </w:rPr>
      </w:pPr>
      <w:r w:rsidRPr="00F94DA9">
        <w:rPr>
          <w:rFonts w:ascii="Droid Sans" w:hAnsi="Droid Sans" w:cs="Droid Sans"/>
          <w:b/>
          <w:sz w:val="20"/>
          <w:szCs w:val="20"/>
        </w:rPr>
        <w:t>4.</w:t>
      </w:r>
      <w:r w:rsidRPr="00F94DA9">
        <w:rPr>
          <w:rFonts w:ascii="Droid Sans" w:hAnsi="Droid Sans" w:cs="Droid Sans"/>
          <w:sz w:val="20"/>
          <w:szCs w:val="20"/>
        </w:rPr>
        <w:t xml:space="preserve"> Erläutere den Abbruch der Entnazifizierungspolitik und das Verdrängen der NS-Verbrechen nach der Gründung der Bundesrepublik Deutschland 1949</w:t>
      </w:r>
      <w:r w:rsidR="000B6BDE">
        <w:rPr>
          <w:rFonts w:ascii="Droid Sans" w:hAnsi="Droid Sans" w:cs="Droid Sans"/>
          <w:sz w:val="20"/>
          <w:szCs w:val="20"/>
        </w:rPr>
        <w:t xml:space="preserve">. </w:t>
      </w:r>
      <w:r w:rsidR="00431F30" w:rsidRPr="000B6BDE">
        <w:rPr>
          <w:rFonts w:ascii="Droid Sans" w:hAnsi="Droid Sans" w:cs="Droid Sans"/>
          <w:sz w:val="20"/>
          <w:szCs w:val="20"/>
          <w:shd w:val="clear" w:color="auto" w:fill="FFFFFF" w:themeFill="background1"/>
        </w:rPr>
        <w:t>Nutze dazu die Informationen</w:t>
      </w:r>
      <w:r w:rsidR="00431F30" w:rsidRPr="000B6BDE">
        <w:rPr>
          <w:rFonts w:ascii="Droid Sans" w:hAnsi="Droid Sans" w:cs="Droid Sans"/>
          <w:sz w:val="20"/>
          <w:szCs w:val="20"/>
        </w:rPr>
        <w:t xml:space="preserve"> </w:t>
      </w:r>
      <w:r w:rsidR="00431F30" w:rsidRPr="004D68AF">
        <w:rPr>
          <w:rFonts w:ascii="Droid Sans" w:hAnsi="Droid Sans" w:cs="Droid Sans"/>
          <w:sz w:val="20"/>
          <w:szCs w:val="20"/>
        </w:rPr>
        <w:t xml:space="preserve">am Ende der Dokumentation </w:t>
      </w:r>
      <w:r w:rsidR="00431F30">
        <w:rPr>
          <w:rFonts w:ascii="Droid Sans" w:hAnsi="Droid Sans" w:cs="Droid Sans"/>
          <w:sz w:val="20"/>
          <w:szCs w:val="20"/>
        </w:rPr>
        <w:t>(Minute 27‘45–28‘</w:t>
      </w:r>
      <w:r w:rsidR="00431F30" w:rsidRPr="004D68AF">
        <w:rPr>
          <w:rFonts w:ascii="Droid Sans" w:hAnsi="Droid Sans" w:cs="Droid Sans"/>
          <w:sz w:val="20"/>
          <w:szCs w:val="20"/>
        </w:rPr>
        <w:t>35).</w:t>
      </w:r>
    </w:p>
    <w:p w:rsidR="00F94DA9" w:rsidRPr="00F94DA9" w:rsidRDefault="00F94DA9" w:rsidP="00F77053">
      <w:pPr>
        <w:rPr>
          <w:rFonts w:ascii="Droid Sans" w:hAnsi="Droid Sans" w:cs="Droid Sans"/>
          <w:sz w:val="20"/>
          <w:szCs w:val="20"/>
        </w:rPr>
      </w:pPr>
      <w:r w:rsidRPr="0098297E">
        <w:rPr>
          <w:rFonts w:ascii="Droid Sans" w:hAnsi="Droid Sans" w:cs="Droid Sans"/>
          <w:sz w:val="20"/>
          <w:szCs w:val="20"/>
          <w:shd w:val="clear" w:color="auto" w:fill="D9D9D9" w:themeFill="background1" w:themeFillShade="D9"/>
        </w:rPr>
        <w:t>[Bearbeitungszeit: 20 Minuten]</w:t>
      </w:r>
    </w:p>
    <w:p w:rsidR="00F94DA9" w:rsidRDefault="00F94DA9" w:rsidP="00F77053">
      <w:pPr>
        <w:rPr>
          <w:rFonts w:ascii="Droid Sans" w:hAnsi="Droid Sans" w:cs="Droid Sans"/>
          <w:color w:val="365F91" w:themeColor="accent1" w:themeShade="BF"/>
          <w:sz w:val="20"/>
          <w:szCs w:val="20"/>
        </w:rPr>
      </w:pPr>
    </w:p>
    <w:p w:rsidR="00F94DA9" w:rsidRPr="00F94DA9" w:rsidRDefault="008A457E" w:rsidP="00F77053">
      <w:pPr>
        <w:rPr>
          <w:rFonts w:ascii="Droid Sans" w:hAnsi="Droid Sans" w:cs="Droid Sans"/>
          <w:color w:val="365F91" w:themeColor="accent1" w:themeShade="BF"/>
          <w:sz w:val="20"/>
          <w:szCs w:val="20"/>
        </w:rPr>
      </w:pPr>
      <w:r w:rsidRPr="00A015E9">
        <w:rPr>
          <w:rFonts w:ascii="Droid Sans" w:hAnsi="Droid Sans" w:cs="Droid Sans"/>
          <w:color w:val="365F91" w:themeColor="accent1" w:themeShade="BF"/>
          <w:sz w:val="20"/>
          <w:szCs w:val="20"/>
        </w:rPr>
        <w:t>Lösung:</w:t>
      </w:r>
      <w:r>
        <w:rPr>
          <w:rFonts w:ascii="Droid Sans" w:hAnsi="Droid Sans" w:cs="Droid Sans"/>
          <w:color w:val="365F91" w:themeColor="accent1" w:themeShade="BF"/>
          <w:sz w:val="20"/>
          <w:szCs w:val="20"/>
        </w:rPr>
        <w:t xml:space="preserve"> </w:t>
      </w:r>
      <w:r w:rsidR="00F94DA9" w:rsidRPr="00F94DA9">
        <w:rPr>
          <w:rFonts w:ascii="Droid Sans" w:hAnsi="Droid Sans" w:cs="Droid Sans"/>
          <w:color w:val="365F91" w:themeColor="accent1" w:themeShade="BF"/>
          <w:sz w:val="20"/>
          <w:szCs w:val="20"/>
        </w:rPr>
        <w:t xml:space="preserve">Amnestien und Straferlasse für Verurteilte, auch für Robert Wünsch, in den </w:t>
      </w:r>
      <w:r w:rsidR="001E4B9D">
        <w:rPr>
          <w:rFonts w:ascii="Droid Sans" w:hAnsi="Droid Sans" w:cs="Droid Sans"/>
          <w:color w:val="365F91" w:themeColor="accent1" w:themeShade="BF"/>
          <w:sz w:val="20"/>
          <w:szCs w:val="20"/>
        </w:rPr>
        <w:t>19</w:t>
      </w:r>
      <w:r w:rsidR="00F94DA9" w:rsidRPr="00F94DA9">
        <w:rPr>
          <w:rFonts w:ascii="Droid Sans" w:hAnsi="Droid Sans" w:cs="Droid Sans"/>
          <w:color w:val="365F91" w:themeColor="accent1" w:themeShade="BF"/>
          <w:sz w:val="20"/>
          <w:szCs w:val="20"/>
        </w:rPr>
        <w:t>50er Jahren. Täter machen z</w:t>
      </w:r>
      <w:r w:rsidR="001E4B9D">
        <w:rPr>
          <w:rFonts w:ascii="Droid Sans" w:hAnsi="Droid Sans" w:cs="Droid Sans"/>
          <w:color w:val="365F91" w:themeColor="accent1" w:themeShade="BF"/>
          <w:sz w:val="20"/>
          <w:szCs w:val="20"/>
        </w:rPr>
        <w:t>um Teil</w:t>
      </w:r>
      <w:r w:rsidR="00F94DA9" w:rsidRPr="00F94DA9">
        <w:rPr>
          <w:rFonts w:ascii="Droid Sans" w:hAnsi="Droid Sans" w:cs="Droid Sans"/>
          <w:color w:val="365F91" w:themeColor="accent1" w:themeShade="BF"/>
          <w:sz w:val="20"/>
          <w:szCs w:val="20"/>
        </w:rPr>
        <w:t xml:space="preserve"> Karriere in der Bundesrepublik Deutschland; Ursache: Der „politische Wind hat sich gedreht“. Die deutsch-französische Annäherung und das Bündnis gegen die Sowjetunion stehen im Vordergrund, die Bundesrepublik etabliert sich als verlässlicher Partner des Westens. Dem soll die strafrechtliche Verfolgung der NS-Verbrecher nicht im Wege stehen. In der Bundesrepublik Deutschland </w:t>
      </w:r>
      <w:r w:rsidR="00A10CAF">
        <w:rPr>
          <w:rFonts w:ascii="Droid Sans" w:hAnsi="Droid Sans" w:cs="Droid Sans"/>
          <w:color w:val="365F91" w:themeColor="accent1" w:themeShade="BF"/>
          <w:sz w:val="20"/>
          <w:szCs w:val="20"/>
        </w:rPr>
        <w:t>beginnt</w:t>
      </w:r>
      <w:r w:rsidR="00F94DA9" w:rsidRPr="00F94DA9">
        <w:rPr>
          <w:rFonts w:ascii="Droid Sans" w:hAnsi="Droid Sans" w:cs="Droid Sans"/>
          <w:color w:val="365F91" w:themeColor="accent1" w:themeShade="BF"/>
          <w:sz w:val="20"/>
          <w:szCs w:val="20"/>
        </w:rPr>
        <w:t xml:space="preserve"> eine „Ära des Vergessens und Verdrängens“.</w:t>
      </w:r>
    </w:p>
    <w:p w:rsidR="00F94DA9" w:rsidRDefault="00F94DA9" w:rsidP="00F77053">
      <w:pPr>
        <w:rPr>
          <w:rFonts w:ascii="Droid Sans" w:hAnsi="Droid Sans" w:cs="Droid Sans"/>
          <w:sz w:val="20"/>
          <w:szCs w:val="20"/>
        </w:rPr>
      </w:pPr>
    </w:p>
    <w:p w:rsidR="00431F30" w:rsidRDefault="00431F30" w:rsidP="00F77053">
      <w:pPr>
        <w:rPr>
          <w:rFonts w:ascii="Droid Sans" w:hAnsi="Droid Sans" w:cs="Droid Sans"/>
          <w:b/>
          <w:sz w:val="20"/>
          <w:szCs w:val="20"/>
        </w:rPr>
      </w:pPr>
    </w:p>
    <w:p w:rsidR="00A10CAF" w:rsidRDefault="00F94DA9" w:rsidP="00A10CAF">
      <w:pPr>
        <w:rPr>
          <w:rFonts w:ascii="Droid Sans" w:hAnsi="Droid Sans" w:cs="Droid Sans"/>
          <w:sz w:val="20"/>
          <w:szCs w:val="20"/>
        </w:rPr>
      </w:pPr>
      <w:r w:rsidRPr="00F94DA9">
        <w:rPr>
          <w:rFonts w:ascii="Droid Sans" w:hAnsi="Droid Sans" w:cs="Droid Sans"/>
          <w:b/>
          <w:sz w:val="20"/>
          <w:szCs w:val="20"/>
        </w:rPr>
        <w:t>5.</w:t>
      </w:r>
      <w:r w:rsidRPr="00F94DA9">
        <w:rPr>
          <w:rFonts w:ascii="Droid Sans" w:hAnsi="Droid Sans" w:cs="Droid Sans"/>
          <w:sz w:val="20"/>
          <w:szCs w:val="20"/>
        </w:rPr>
        <w:t xml:space="preserve"> </w:t>
      </w:r>
      <w:r w:rsidR="00A10CAF" w:rsidRPr="004D68AF">
        <w:rPr>
          <w:rFonts w:ascii="Droid Sans" w:hAnsi="Droid Sans" w:cs="Droid Sans"/>
          <w:sz w:val="20"/>
          <w:szCs w:val="20"/>
        </w:rPr>
        <w:t>Beschreibe den weiteren Werdegang der an den Rastatter Prozessen beteiligten Personen</w:t>
      </w:r>
      <w:r w:rsidR="00A10CAF">
        <w:rPr>
          <w:rFonts w:ascii="Droid Sans" w:hAnsi="Droid Sans" w:cs="Droid Sans"/>
          <w:sz w:val="20"/>
          <w:szCs w:val="20"/>
        </w:rPr>
        <w:t xml:space="preserve"> wie Helga </w:t>
      </w:r>
      <w:proofErr w:type="spellStart"/>
      <w:r w:rsidR="00A10CAF">
        <w:rPr>
          <w:rFonts w:ascii="Droid Sans" w:hAnsi="Droid Sans" w:cs="Droid Sans"/>
          <w:sz w:val="20"/>
          <w:szCs w:val="20"/>
        </w:rPr>
        <w:t>Kloninger</w:t>
      </w:r>
      <w:proofErr w:type="spellEnd"/>
      <w:r w:rsidR="00A10CAF">
        <w:rPr>
          <w:rFonts w:ascii="Droid Sans" w:hAnsi="Droid Sans" w:cs="Droid Sans"/>
          <w:sz w:val="20"/>
          <w:szCs w:val="20"/>
        </w:rPr>
        <w:t xml:space="preserve"> (nach ihrer Heirat Helga </w:t>
      </w:r>
      <w:proofErr w:type="spellStart"/>
      <w:r w:rsidR="00A10CAF">
        <w:rPr>
          <w:rFonts w:ascii="Droid Sans" w:hAnsi="Droid Sans" w:cs="Droid Sans"/>
          <w:sz w:val="20"/>
          <w:szCs w:val="20"/>
        </w:rPr>
        <w:t>Stödter</w:t>
      </w:r>
      <w:proofErr w:type="spellEnd"/>
      <w:r w:rsidR="00A10CAF">
        <w:rPr>
          <w:rFonts w:ascii="Droid Sans" w:hAnsi="Droid Sans" w:cs="Droid Sans"/>
          <w:sz w:val="20"/>
          <w:szCs w:val="20"/>
        </w:rPr>
        <w:t>)</w:t>
      </w:r>
      <w:r w:rsidR="00A10CAF" w:rsidRPr="004D68AF">
        <w:rPr>
          <w:rFonts w:ascii="Droid Sans" w:hAnsi="Droid Sans" w:cs="Droid Sans"/>
          <w:sz w:val="20"/>
          <w:szCs w:val="20"/>
        </w:rPr>
        <w:t xml:space="preserve">. Dazu kannst du ergänzend zu den Informationen aus der Dokumentation eine Internetrecherche durchführen. Es finden sich auch Informationen zu den Tätern (z. B. zu Robert Wünsch). </w:t>
      </w:r>
    </w:p>
    <w:p w:rsidR="00A10CAF" w:rsidRPr="004D68AF" w:rsidRDefault="00A10CAF" w:rsidP="00A10CAF">
      <w:pPr>
        <w:rPr>
          <w:rFonts w:ascii="Droid Sans" w:hAnsi="Droid Sans" w:cs="Droid Sans"/>
          <w:sz w:val="20"/>
          <w:szCs w:val="20"/>
        </w:rPr>
      </w:pPr>
      <w:r w:rsidRPr="004D68AF">
        <w:rPr>
          <w:rFonts w:ascii="Droid Sans" w:hAnsi="Droid Sans" w:cs="Droid Sans"/>
          <w:sz w:val="20"/>
          <w:szCs w:val="20"/>
        </w:rPr>
        <w:t>Allerdings fehlen Informationen zu Joseph Granier. Wie lässt sich das erklären?</w:t>
      </w:r>
    </w:p>
    <w:p w:rsidR="00F94DA9" w:rsidRPr="00F94DA9" w:rsidRDefault="00F94DA9" w:rsidP="00F77053">
      <w:pPr>
        <w:rPr>
          <w:rFonts w:ascii="Droid Sans" w:hAnsi="Droid Sans" w:cs="Droid Sans"/>
          <w:sz w:val="20"/>
          <w:szCs w:val="20"/>
        </w:rPr>
      </w:pPr>
      <w:r w:rsidRPr="0098297E">
        <w:rPr>
          <w:rFonts w:ascii="Droid Sans" w:hAnsi="Droid Sans" w:cs="Droid Sans"/>
          <w:sz w:val="20"/>
          <w:szCs w:val="20"/>
          <w:shd w:val="clear" w:color="auto" w:fill="D9D9D9" w:themeFill="background1" w:themeFillShade="D9"/>
        </w:rPr>
        <w:t xml:space="preserve"> [Bearbeitungszeit: 40 Minuten</w:t>
      </w:r>
      <w:r w:rsidRPr="00F94DA9">
        <w:rPr>
          <w:rFonts w:ascii="Droid Sans" w:hAnsi="Droid Sans" w:cs="Droid Sans"/>
          <w:sz w:val="20"/>
          <w:szCs w:val="20"/>
        </w:rPr>
        <w:t>]</w:t>
      </w:r>
    </w:p>
    <w:p w:rsidR="00F94DA9" w:rsidRDefault="00F94DA9" w:rsidP="00F77053">
      <w:pPr>
        <w:rPr>
          <w:rFonts w:ascii="Droid Sans" w:hAnsi="Droid Sans" w:cs="Droid Sans"/>
          <w:color w:val="365F91" w:themeColor="accent1" w:themeShade="BF"/>
          <w:sz w:val="20"/>
          <w:szCs w:val="20"/>
        </w:rPr>
      </w:pPr>
    </w:p>
    <w:p w:rsidR="00F94DA9" w:rsidRPr="00F94DA9" w:rsidRDefault="008A457E" w:rsidP="00F77053">
      <w:pPr>
        <w:rPr>
          <w:rFonts w:ascii="Droid Sans" w:hAnsi="Droid Sans" w:cs="Droid Sans"/>
          <w:color w:val="365F91" w:themeColor="accent1" w:themeShade="BF"/>
          <w:sz w:val="20"/>
          <w:szCs w:val="20"/>
        </w:rPr>
      </w:pPr>
      <w:r w:rsidRPr="00A015E9">
        <w:rPr>
          <w:rFonts w:ascii="Droid Sans" w:hAnsi="Droid Sans" w:cs="Droid Sans"/>
          <w:color w:val="365F91" w:themeColor="accent1" w:themeShade="BF"/>
          <w:sz w:val="20"/>
          <w:szCs w:val="20"/>
        </w:rPr>
        <w:t>Lösung:</w:t>
      </w:r>
      <w:r>
        <w:rPr>
          <w:rFonts w:ascii="Droid Sans" w:hAnsi="Droid Sans" w:cs="Droid Sans"/>
          <w:color w:val="365F91" w:themeColor="accent1" w:themeShade="BF"/>
          <w:sz w:val="20"/>
          <w:szCs w:val="20"/>
        </w:rPr>
        <w:t xml:space="preserve"> </w:t>
      </w:r>
      <w:r w:rsidR="00F94DA9" w:rsidRPr="00F94DA9">
        <w:rPr>
          <w:rFonts w:ascii="Droid Sans" w:hAnsi="Droid Sans" w:cs="Droid Sans"/>
          <w:color w:val="365F91" w:themeColor="accent1" w:themeShade="BF"/>
          <w:sz w:val="20"/>
          <w:szCs w:val="20"/>
        </w:rPr>
        <w:t xml:space="preserve">Granier gibt sein Amt als leitender Staatsanwalt 1948 auf und lässt sich versetzen. Sein Motiv ist vermutlich Enttäuschung über den nachsichtigen Umgang mit den Tätern. Helga </w:t>
      </w:r>
      <w:proofErr w:type="spellStart"/>
      <w:r w:rsidR="00F94DA9" w:rsidRPr="00F94DA9">
        <w:rPr>
          <w:rFonts w:ascii="Droid Sans" w:hAnsi="Droid Sans" w:cs="Droid Sans"/>
          <w:color w:val="365F91" w:themeColor="accent1" w:themeShade="BF"/>
          <w:sz w:val="20"/>
          <w:szCs w:val="20"/>
        </w:rPr>
        <w:t>Kloninger</w:t>
      </w:r>
      <w:proofErr w:type="spellEnd"/>
      <w:r w:rsidR="00F94DA9" w:rsidRPr="00F94DA9">
        <w:rPr>
          <w:rFonts w:ascii="Droid Sans" w:hAnsi="Droid Sans" w:cs="Droid Sans"/>
          <w:color w:val="365F91" w:themeColor="accent1" w:themeShade="BF"/>
          <w:sz w:val="20"/>
          <w:szCs w:val="20"/>
        </w:rPr>
        <w:t xml:space="preserve"> macht nach dem zweiten Staatsexamen und der Promotion Karriere, erst im diplomatischen Dienst, dann als Anwältin in Hamburg, </w:t>
      </w:r>
      <w:r w:rsidR="00A10CAF">
        <w:rPr>
          <w:rFonts w:ascii="Droid Sans" w:hAnsi="Droid Sans" w:cs="Droid Sans"/>
          <w:color w:val="365F91" w:themeColor="accent1" w:themeShade="BF"/>
          <w:sz w:val="20"/>
          <w:szCs w:val="20"/>
        </w:rPr>
        <w:t>wo sie</w:t>
      </w:r>
      <w:r w:rsidR="00F94DA9" w:rsidRPr="00F94DA9">
        <w:rPr>
          <w:rFonts w:ascii="Droid Sans" w:hAnsi="Droid Sans" w:cs="Droid Sans"/>
          <w:color w:val="365F91" w:themeColor="accent1" w:themeShade="BF"/>
          <w:sz w:val="20"/>
          <w:szCs w:val="20"/>
        </w:rPr>
        <w:t xml:space="preserve"> sich für die Gleichberechtigung der Frauen im Beruf einsetzt.</w:t>
      </w:r>
    </w:p>
    <w:p w:rsidR="00D61B45" w:rsidRDefault="00D61B45" w:rsidP="00F77053">
      <w:pPr>
        <w:rPr>
          <w:rFonts w:ascii="Droid Sans" w:hAnsi="Droid Sans" w:cs="Droid Sans"/>
          <w:color w:val="365F91" w:themeColor="accent1" w:themeShade="BF"/>
          <w:sz w:val="20"/>
          <w:szCs w:val="20"/>
        </w:rPr>
      </w:pPr>
    </w:p>
    <w:p w:rsidR="00F94DA9" w:rsidRPr="00F94DA9" w:rsidRDefault="00A10CAF" w:rsidP="00F77053">
      <w:pPr>
        <w:rPr>
          <w:rFonts w:ascii="Droid Sans" w:hAnsi="Droid Sans" w:cs="Droid Sans"/>
          <w:color w:val="365F91" w:themeColor="accent1" w:themeShade="BF"/>
          <w:sz w:val="20"/>
          <w:szCs w:val="20"/>
        </w:rPr>
      </w:pPr>
      <w:r w:rsidRPr="00F94DA9">
        <w:rPr>
          <w:rFonts w:ascii="Droid Sans" w:hAnsi="Droid Sans" w:cs="Droid Sans"/>
          <w:color w:val="365F91" w:themeColor="accent1" w:themeShade="BF"/>
          <w:sz w:val="20"/>
          <w:szCs w:val="20"/>
        </w:rPr>
        <w:t xml:space="preserve">Zu Granier gibt es keinerlei über die Dokumentation hinausgehende Informationen im Internet. Das kann an der bisher geringen Würdigung der Rastatter Prozesse und ihrer bisher kaum erfolgten Erforschung liegen, aber auch daran, dass er womöglich wegen der neuen Ausrichtung der Deutschlandpolitik </w:t>
      </w:r>
      <w:r w:rsidRPr="00DB5A86">
        <w:rPr>
          <w:rFonts w:ascii="Droid Sans" w:hAnsi="Droid Sans" w:cs="Droid Sans"/>
          <w:color w:val="365F91" w:themeColor="accent1" w:themeShade="BF"/>
          <w:sz w:val="20"/>
          <w:szCs w:val="20"/>
        </w:rPr>
        <w:t>nach 1949</w:t>
      </w:r>
      <w:r w:rsidRPr="002D3FA1">
        <w:rPr>
          <w:rFonts w:ascii="Droid Sans" w:hAnsi="Droid Sans" w:cs="Droid Sans"/>
          <w:color w:val="7030A0"/>
          <w:sz w:val="20"/>
          <w:szCs w:val="20"/>
        </w:rPr>
        <w:t xml:space="preserve"> </w:t>
      </w:r>
      <w:r w:rsidRPr="00F94DA9">
        <w:rPr>
          <w:rFonts w:ascii="Droid Sans" w:hAnsi="Droid Sans" w:cs="Droid Sans"/>
          <w:color w:val="365F91" w:themeColor="accent1" w:themeShade="BF"/>
          <w:sz w:val="20"/>
          <w:szCs w:val="20"/>
        </w:rPr>
        <w:t>in Frankreich „kaltgestellt“ wurde.</w:t>
      </w:r>
    </w:p>
    <w:p w:rsidR="00F94DA9" w:rsidRPr="00F94DA9" w:rsidRDefault="00F94DA9" w:rsidP="00F77053">
      <w:pPr>
        <w:rPr>
          <w:rFonts w:ascii="Droid Sans" w:hAnsi="Droid Sans" w:cs="Droid Sans"/>
          <w:color w:val="365F91" w:themeColor="accent1" w:themeShade="BF"/>
          <w:sz w:val="20"/>
          <w:szCs w:val="20"/>
        </w:rPr>
      </w:pPr>
    </w:p>
    <w:p w:rsidR="00F94DA9" w:rsidRPr="00F94DA9" w:rsidRDefault="00F94DA9" w:rsidP="00F77053">
      <w:pPr>
        <w:rPr>
          <w:rFonts w:ascii="Droid Sans" w:hAnsi="Droid Sans" w:cs="Droid Sans"/>
          <w:sz w:val="20"/>
          <w:szCs w:val="20"/>
        </w:rPr>
      </w:pPr>
      <w:r w:rsidRPr="00F94DA9">
        <w:rPr>
          <w:rFonts w:ascii="Droid Sans" w:hAnsi="Droid Sans" w:cs="Droid Sans"/>
          <w:b/>
          <w:sz w:val="20"/>
          <w:szCs w:val="20"/>
        </w:rPr>
        <w:t>6.</w:t>
      </w:r>
      <w:r w:rsidRPr="00F94DA9">
        <w:rPr>
          <w:rFonts w:ascii="Droid Sans" w:hAnsi="Droid Sans" w:cs="Droid Sans"/>
          <w:sz w:val="20"/>
          <w:szCs w:val="20"/>
        </w:rPr>
        <w:t xml:space="preserve"> Eine DDR-Zeitschrift titelte zu den Entnazifizierungsprozessen in Rastatt: „550 Henker vor ihren Richtern“ (Ausstellung: DIE RASTATTER PROZESSE. NS- VERBRECHEN VOR GERICHT, Bundesarchiv).</w:t>
      </w:r>
    </w:p>
    <w:p w:rsidR="00F94DA9" w:rsidRDefault="00F94DA9" w:rsidP="00F77053">
      <w:pPr>
        <w:rPr>
          <w:rFonts w:ascii="Droid Sans" w:hAnsi="Droid Sans" w:cs="Droid Sans"/>
          <w:sz w:val="20"/>
          <w:szCs w:val="20"/>
        </w:rPr>
      </w:pPr>
      <w:r w:rsidRPr="00F94DA9">
        <w:rPr>
          <w:rFonts w:ascii="Droid Sans" w:hAnsi="Droid Sans" w:cs="Droid Sans"/>
          <w:sz w:val="20"/>
          <w:szCs w:val="20"/>
        </w:rPr>
        <w:t xml:space="preserve">Nimm Stellung zu dieser Aussage. </w:t>
      </w:r>
    </w:p>
    <w:p w:rsidR="00F94DA9" w:rsidRPr="00F94DA9" w:rsidRDefault="00F94DA9" w:rsidP="00F77053">
      <w:pPr>
        <w:rPr>
          <w:rFonts w:ascii="Droid Sans" w:hAnsi="Droid Sans" w:cs="Droid Sans"/>
          <w:sz w:val="20"/>
          <w:szCs w:val="20"/>
        </w:rPr>
      </w:pPr>
      <w:r w:rsidRPr="00DB5A86">
        <w:rPr>
          <w:rFonts w:ascii="Droid Sans" w:hAnsi="Droid Sans" w:cs="Droid Sans"/>
          <w:sz w:val="20"/>
          <w:szCs w:val="20"/>
          <w:shd w:val="clear" w:color="auto" w:fill="D9D9D9" w:themeFill="background1" w:themeFillShade="D9"/>
        </w:rPr>
        <w:t>[Bearbeitungszeit 5 Minuten]</w:t>
      </w:r>
    </w:p>
    <w:p w:rsidR="00F94DA9" w:rsidRDefault="00F94DA9" w:rsidP="00F77053">
      <w:pPr>
        <w:rPr>
          <w:rFonts w:ascii="Droid Sans" w:hAnsi="Droid Sans" w:cs="Droid Sans"/>
          <w:color w:val="365F91" w:themeColor="accent1" w:themeShade="BF"/>
          <w:sz w:val="20"/>
          <w:szCs w:val="20"/>
        </w:rPr>
      </w:pPr>
    </w:p>
    <w:p w:rsidR="00F94DA9" w:rsidRPr="00F94DA9" w:rsidRDefault="00F94DA9" w:rsidP="00F77053">
      <w:pPr>
        <w:rPr>
          <w:rFonts w:ascii="Droid Sans" w:hAnsi="Droid Sans" w:cs="Droid Sans"/>
          <w:color w:val="365F91" w:themeColor="accent1" w:themeShade="BF"/>
          <w:sz w:val="20"/>
          <w:szCs w:val="20"/>
        </w:rPr>
      </w:pPr>
      <w:r w:rsidRPr="00F94DA9">
        <w:rPr>
          <w:rFonts w:ascii="Droid Sans" w:hAnsi="Droid Sans" w:cs="Droid Sans"/>
          <w:color w:val="365F91" w:themeColor="accent1" w:themeShade="BF"/>
          <w:sz w:val="20"/>
          <w:szCs w:val="20"/>
        </w:rPr>
        <w:t>Lösung: individuell</w:t>
      </w:r>
    </w:p>
    <w:p w:rsidR="00F94DA9" w:rsidRPr="00F94DA9" w:rsidRDefault="00F94DA9" w:rsidP="00F77053">
      <w:pPr>
        <w:rPr>
          <w:rFonts w:ascii="Droid Sans" w:hAnsi="Droid Sans" w:cs="Droid Sans"/>
          <w:color w:val="365F91" w:themeColor="accent1" w:themeShade="BF"/>
          <w:sz w:val="20"/>
          <w:szCs w:val="20"/>
        </w:rPr>
      </w:pPr>
    </w:p>
    <w:p w:rsidR="00F94DA9" w:rsidRPr="009F4FDF" w:rsidRDefault="00F94DA9" w:rsidP="00DB5A86">
      <w:pPr>
        <w:shd w:val="clear" w:color="auto" w:fill="D9D9D9" w:themeFill="background1" w:themeFillShade="D9"/>
        <w:rPr>
          <w:i/>
        </w:rPr>
      </w:pPr>
      <w:r w:rsidRPr="00F94DA9">
        <w:rPr>
          <w:rFonts w:ascii="Droid Sans" w:hAnsi="Droid Sans" w:cs="Droid Sans"/>
          <w:b/>
          <w:sz w:val="20"/>
          <w:szCs w:val="20"/>
        </w:rPr>
        <w:t>Gesamte Bearbeitungszeit der Aufgaben: 180 Minuten</w:t>
      </w:r>
    </w:p>
    <w:p w:rsidR="008A457E" w:rsidRDefault="008A457E" w:rsidP="00F77053">
      <w:pPr>
        <w:shd w:val="clear" w:color="auto" w:fill="D60D3C"/>
        <w:rPr>
          <w:rFonts w:ascii="Droid Sans" w:hAnsi="Droid Sans" w:cs="Droid Sans"/>
          <w:b/>
          <w:color w:val="FFFFFF" w:themeColor="background1"/>
        </w:rPr>
      </w:pPr>
      <w:r>
        <w:rPr>
          <w:rFonts w:ascii="Droid Sans" w:hAnsi="Droid Sans" w:cs="Droid Sans"/>
          <w:b/>
          <w:color w:val="FFFFFF" w:themeColor="background1"/>
        </w:rPr>
        <w:t>Arbeitsblatt 5</w:t>
      </w:r>
    </w:p>
    <w:p w:rsidR="008A457E" w:rsidRPr="00E07F7E" w:rsidRDefault="008A457E" w:rsidP="00F77053">
      <w:pPr>
        <w:shd w:val="clear" w:color="auto" w:fill="D60D3C"/>
        <w:rPr>
          <w:rFonts w:ascii="Droid Sans" w:hAnsi="Droid Sans" w:cs="Droid Sans"/>
          <w:b/>
          <w:color w:val="FFFFFF" w:themeColor="background1"/>
        </w:rPr>
      </w:pPr>
      <w:r w:rsidRPr="00E07F7E">
        <w:rPr>
          <w:rFonts w:ascii="Droid Sans" w:hAnsi="Droid Sans" w:cs="Droid Sans"/>
          <w:b/>
          <w:color w:val="FFFFFF" w:themeColor="background1"/>
        </w:rPr>
        <w:t>Die NS-Verbrechen vor Gericht – eine Internetrecherche</w:t>
      </w:r>
    </w:p>
    <w:p w:rsidR="008A457E" w:rsidRDefault="008A457E" w:rsidP="00F77053"/>
    <w:p w:rsidR="00A12927" w:rsidRDefault="00A12927" w:rsidP="00F77053">
      <w:pPr>
        <w:rPr>
          <w:rFonts w:ascii="Droid Sans" w:hAnsi="Droid Sans" w:cs="Droid Sans"/>
          <w:b/>
          <w:sz w:val="20"/>
          <w:szCs w:val="20"/>
        </w:rPr>
      </w:pPr>
    </w:p>
    <w:p w:rsidR="00A12927" w:rsidRPr="00E07F7E" w:rsidRDefault="00A12927" w:rsidP="00F77053">
      <w:pPr>
        <w:rPr>
          <w:rFonts w:ascii="Droid Sans" w:hAnsi="Droid Sans" w:cs="Droid Sans"/>
          <w:sz w:val="20"/>
          <w:szCs w:val="20"/>
        </w:rPr>
      </w:pPr>
      <w:r w:rsidRPr="00E07F7E">
        <w:rPr>
          <w:rFonts w:ascii="Droid Sans" w:hAnsi="Droid Sans" w:cs="Droid Sans"/>
          <w:b/>
          <w:sz w:val="20"/>
          <w:szCs w:val="20"/>
        </w:rPr>
        <w:t>1.</w:t>
      </w:r>
      <w:r w:rsidRPr="00E07F7E">
        <w:rPr>
          <w:rFonts w:ascii="Droid Sans" w:hAnsi="Droid Sans" w:cs="Droid Sans"/>
          <w:sz w:val="20"/>
          <w:szCs w:val="20"/>
        </w:rPr>
        <w:t xml:space="preserve"> Unmittelbar nach Kriegsende verfolgten die alliierten Besatzer die NS-Verbrecher, indem sie sie vor Gericht stellten. Die Rastatter Prozesse in der französischen Besatzungszone sind ein Beispiel dafür. In der Dokumentation werden als weitere Beispiele angesprochen:</w:t>
      </w:r>
    </w:p>
    <w:p w:rsidR="00A12927" w:rsidRPr="00E07F7E" w:rsidRDefault="00A12927" w:rsidP="00F77053">
      <w:pPr>
        <w:pStyle w:val="Listenabsatz"/>
        <w:ind w:left="142" w:hanging="142"/>
        <w:rPr>
          <w:rFonts w:ascii="Droid Sans" w:hAnsi="Droid Sans" w:cs="Droid Sans"/>
          <w:sz w:val="20"/>
          <w:szCs w:val="20"/>
        </w:rPr>
      </w:pPr>
      <w:r>
        <w:rPr>
          <w:rFonts w:ascii="Arial" w:hAnsi="Arial" w:cs="Arial"/>
          <w:sz w:val="20"/>
          <w:szCs w:val="20"/>
        </w:rPr>
        <w:t>●</w:t>
      </w:r>
      <w:r>
        <w:rPr>
          <w:rFonts w:ascii="Droid Sans" w:hAnsi="Droid Sans" w:cs="Droid Sans"/>
          <w:sz w:val="20"/>
          <w:szCs w:val="20"/>
        </w:rPr>
        <w:t xml:space="preserve"> </w:t>
      </w:r>
      <w:r w:rsidRPr="00E07F7E">
        <w:rPr>
          <w:rFonts w:ascii="Droid Sans" w:hAnsi="Droid Sans" w:cs="Droid Sans"/>
          <w:sz w:val="20"/>
          <w:szCs w:val="20"/>
        </w:rPr>
        <w:t>Die Nürnberger Prozesse</w:t>
      </w:r>
    </w:p>
    <w:p w:rsidR="00A12927" w:rsidRPr="00E07F7E" w:rsidRDefault="00A12927" w:rsidP="00F77053">
      <w:pPr>
        <w:pStyle w:val="Listenabsatz"/>
        <w:ind w:left="142" w:hanging="142"/>
        <w:rPr>
          <w:rFonts w:ascii="Droid Sans" w:hAnsi="Droid Sans" w:cs="Droid Sans"/>
          <w:sz w:val="20"/>
          <w:szCs w:val="20"/>
        </w:rPr>
      </w:pPr>
      <w:r>
        <w:rPr>
          <w:rFonts w:ascii="Arial" w:hAnsi="Arial" w:cs="Arial"/>
          <w:sz w:val="20"/>
          <w:szCs w:val="20"/>
        </w:rPr>
        <w:t>●</w:t>
      </w:r>
      <w:r>
        <w:rPr>
          <w:rFonts w:ascii="Droid Sans" w:hAnsi="Droid Sans" w:cs="Droid Sans"/>
          <w:sz w:val="20"/>
          <w:szCs w:val="20"/>
        </w:rPr>
        <w:t xml:space="preserve"> </w:t>
      </w:r>
      <w:r w:rsidRPr="00E07F7E">
        <w:rPr>
          <w:rFonts w:ascii="Droid Sans" w:hAnsi="Droid Sans" w:cs="Droid Sans"/>
          <w:sz w:val="20"/>
          <w:szCs w:val="20"/>
        </w:rPr>
        <w:t>Die Dachauer Prozesse</w:t>
      </w:r>
    </w:p>
    <w:p w:rsidR="00A12927" w:rsidRDefault="00A12927" w:rsidP="00F77053">
      <w:pPr>
        <w:rPr>
          <w:rFonts w:ascii="Droid Sans" w:hAnsi="Droid Sans" w:cs="Droid Sans"/>
          <w:sz w:val="20"/>
          <w:szCs w:val="20"/>
        </w:rPr>
      </w:pPr>
      <w:r w:rsidRPr="00E07F7E">
        <w:rPr>
          <w:rFonts w:ascii="Droid Sans" w:hAnsi="Droid Sans" w:cs="Droid Sans"/>
          <w:sz w:val="20"/>
          <w:szCs w:val="20"/>
        </w:rPr>
        <w:t>Stelle mit deinem Partner/deiner Partnerin eine kurze Bildreportage (PowerPoint) zu einem dieser Prozesskomplex</w:t>
      </w:r>
      <w:r>
        <w:rPr>
          <w:rFonts w:ascii="Droid Sans" w:hAnsi="Droid Sans" w:cs="Droid Sans"/>
          <w:sz w:val="20"/>
          <w:szCs w:val="20"/>
        </w:rPr>
        <w:t>e</w:t>
      </w:r>
      <w:r w:rsidRPr="00E07F7E">
        <w:rPr>
          <w:rFonts w:ascii="Droid Sans" w:hAnsi="Droid Sans" w:cs="Droid Sans"/>
          <w:sz w:val="20"/>
          <w:szCs w:val="20"/>
        </w:rPr>
        <w:t xml:space="preserve"> zusammen. </w:t>
      </w:r>
    </w:p>
    <w:p w:rsidR="00A12927" w:rsidRDefault="00A12927" w:rsidP="00F77053">
      <w:pPr>
        <w:rPr>
          <w:rFonts w:ascii="Droid Sans" w:hAnsi="Droid Sans" w:cs="Droid Sans"/>
          <w:b/>
          <w:sz w:val="20"/>
          <w:szCs w:val="20"/>
        </w:rPr>
      </w:pPr>
    </w:p>
    <w:p w:rsidR="00A12927" w:rsidRDefault="00A12927" w:rsidP="00F77053">
      <w:pPr>
        <w:rPr>
          <w:rFonts w:ascii="Droid Sans" w:hAnsi="Droid Sans" w:cs="Droid Sans"/>
          <w:sz w:val="20"/>
          <w:szCs w:val="20"/>
        </w:rPr>
      </w:pPr>
      <w:r w:rsidRPr="00E07F7E">
        <w:rPr>
          <w:rFonts w:ascii="Droid Sans" w:hAnsi="Droid Sans" w:cs="Droid Sans"/>
          <w:b/>
          <w:sz w:val="20"/>
          <w:szCs w:val="20"/>
        </w:rPr>
        <w:t xml:space="preserve">Tipp 1: </w:t>
      </w:r>
      <w:r w:rsidRPr="00E07F7E">
        <w:rPr>
          <w:rFonts w:ascii="Droid Sans" w:hAnsi="Droid Sans" w:cs="Droid Sans"/>
          <w:sz w:val="20"/>
          <w:szCs w:val="20"/>
        </w:rPr>
        <w:t xml:space="preserve">Als erste Orientierung kannst du die Informationen </w:t>
      </w:r>
      <w:r>
        <w:rPr>
          <w:rFonts w:ascii="Droid Sans" w:hAnsi="Droid Sans" w:cs="Droid Sans"/>
          <w:sz w:val="20"/>
          <w:szCs w:val="20"/>
        </w:rPr>
        <w:t>aus</w:t>
      </w:r>
      <w:r w:rsidRPr="00E07F7E">
        <w:rPr>
          <w:rFonts w:ascii="Droid Sans" w:hAnsi="Droid Sans" w:cs="Droid Sans"/>
          <w:sz w:val="20"/>
          <w:szCs w:val="20"/>
        </w:rPr>
        <w:t xml:space="preserve"> der Doku</w:t>
      </w:r>
      <w:r>
        <w:rPr>
          <w:rFonts w:ascii="Droid Sans" w:hAnsi="Droid Sans" w:cs="Droid Sans"/>
          <w:sz w:val="20"/>
          <w:szCs w:val="20"/>
        </w:rPr>
        <w:t xml:space="preserve">mentation </w:t>
      </w:r>
      <w:r w:rsidRPr="00E07F7E">
        <w:rPr>
          <w:rFonts w:ascii="Droid Sans" w:hAnsi="Droid Sans" w:cs="Droid Sans"/>
          <w:sz w:val="20"/>
          <w:szCs w:val="20"/>
        </w:rPr>
        <w:t xml:space="preserve">nutzen. Notiere Unterschiede und Gemeinsamkeiten zu den </w:t>
      </w:r>
      <w:r w:rsidRPr="002B58CB">
        <w:rPr>
          <w:rFonts w:ascii="Droid Sans" w:hAnsi="Droid Sans" w:cs="Droid Sans"/>
          <w:sz w:val="20"/>
          <w:szCs w:val="20"/>
        </w:rPr>
        <w:t>Rastatter</w:t>
      </w:r>
      <w:r w:rsidRPr="00E07F7E">
        <w:rPr>
          <w:rFonts w:ascii="Droid Sans" w:hAnsi="Droid Sans" w:cs="Droid Sans"/>
          <w:sz w:val="20"/>
          <w:szCs w:val="20"/>
        </w:rPr>
        <w:t xml:space="preserve"> Prozessen </w:t>
      </w:r>
    </w:p>
    <w:p w:rsidR="00A12927" w:rsidRDefault="00A12927" w:rsidP="00F77053">
      <w:pPr>
        <w:rPr>
          <w:rFonts w:ascii="Droid Sans" w:hAnsi="Droid Sans" w:cs="Droid Sans"/>
          <w:b/>
          <w:sz w:val="20"/>
          <w:szCs w:val="20"/>
        </w:rPr>
      </w:pPr>
    </w:p>
    <w:p w:rsidR="00A12927" w:rsidRPr="00E07F7E" w:rsidRDefault="00A12927" w:rsidP="00F77053">
      <w:pPr>
        <w:rPr>
          <w:rFonts w:ascii="Droid Sans" w:hAnsi="Droid Sans" w:cs="Droid Sans"/>
          <w:sz w:val="20"/>
          <w:szCs w:val="20"/>
        </w:rPr>
      </w:pPr>
      <w:r w:rsidRPr="00E07F7E">
        <w:rPr>
          <w:rFonts w:ascii="Droid Sans" w:hAnsi="Droid Sans" w:cs="Droid Sans"/>
          <w:b/>
          <w:sz w:val="20"/>
          <w:szCs w:val="20"/>
        </w:rPr>
        <w:t>Tipp 2</w:t>
      </w:r>
      <w:r w:rsidRPr="00E07F7E">
        <w:rPr>
          <w:rFonts w:ascii="Droid Sans" w:hAnsi="Droid Sans" w:cs="Droid Sans"/>
          <w:sz w:val="20"/>
          <w:szCs w:val="20"/>
        </w:rPr>
        <w:t>: Gib die Internetquellen</w:t>
      </w:r>
      <w:r>
        <w:rPr>
          <w:rFonts w:ascii="Droid Sans" w:hAnsi="Droid Sans" w:cs="Droid Sans"/>
          <w:sz w:val="20"/>
          <w:szCs w:val="20"/>
        </w:rPr>
        <w:t xml:space="preserve"> an</w:t>
      </w:r>
      <w:r w:rsidRPr="00E07F7E">
        <w:rPr>
          <w:rFonts w:ascii="Droid Sans" w:hAnsi="Droid Sans" w:cs="Droid Sans"/>
          <w:sz w:val="20"/>
          <w:szCs w:val="20"/>
        </w:rPr>
        <w:t>, auf die sich eure weitere Recherche stützt.</w:t>
      </w:r>
    </w:p>
    <w:p w:rsidR="00A12927" w:rsidRPr="00E07F7E" w:rsidRDefault="00A12927" w:rsidP="00F77053">
      <w:pPr>
        <w:rPr>
          <w:rFonts w:ascii="Droid Sans" w:hAnsi="Droid Sans" w:cs="Droid Sans"/>
          <w:sz w:val="20"/>
          <w:szCs w:val="20"/>
        </w:rPr>
      </w:pPr>
    </w:p>
    <w:p w:rsidR="00A12927" w:rsidRPr="00A12927" w:rsidRDefault="00A12927" w:rsidP="00F77053">
      <w:pPr>
        <w:rPr>
          <w:rFonts w:ascii="Droid Sans" w:hAnsi="Droid Sans" w:cs="Droid Sans"/>
          <w:color w:val="365F91" w:themeColor="accent1" w:themeShade="BF"/>
          <w:sz w:val="20"/>
          <w:szCs w:val="20"/>
        </w:rPr>
      </w:pPr>
      <w:r w:rsidRPr="00A12927">
        <w:rPr>
          <w:rFonts w:ascii="Droid Sans" w:hAnsi="Droid Sans" w:cs="Droid Sans"/>
          <w:color w:val="365F91" w:themeColor="accent1" w:themeShade="BF"/>
          <w:sz w:val="20"/>
          <w:szCs w:val="20"/>
        </w:rPr>
        <w:t>Lösung: Je nach Recherchekompetenz und im Zuge von Binnendifferenzierung der Lernenden können geeignete Int</w:t>
      </w:r>
      <w:r>
        <w:rPr>
          <w:rFonts w:ascii="Droid Sans" w:hAnsi="Droid Sans" w:cs="Droid Sans"/>
          <w:color w:val="365F91" w:themeColor="accent1" w:themeShade="BF"/>
          <w:sz w:val="20"/>
          <w:szCs w:val="20"/>
        </w:rPr>
        <w:t>ernetseiten von der Lehrperson v</w:t>
      </w:r>
      <w:r w:rsidR="00F13980">
        <w:rPr>
          <w:rFonts w:ascii="Droid Sans" w:hAnsi="Droid Sans" w:cs="Droid Sans"/>
          <w:color w:val="365F91" w:themeColor="accent1" w:themeShade="BF"/>
          <w:sz w:val="20"/>
          <w:szCs w:val="20"/>
        </w:rPr>
        <w:t>orab genannt werden, z.</w:t>
      </w:r>
      <w:r w:rsidRPr="00A12927">
        <w:rPr>
          <w:rFonts w:ascii="Droid Sans" w:hAnsi="Droid Sans" w:cs="Droid Sans"/>
          <w:color w:val="365F91" w:themeColor="accent1" w:themeShade="BF"/>
          <w:sz w:val="20"/>
          <w:szCs w:val="20"/>
        </w:rPr>
        <w:t>B.</w:t>
      </w:r>
    </w:p>
    <w:p w:rsidR="00A12927" w:rsidRDefault="00A12927" w:rsidP="00F77053">
      <w:pPr>
        <w:pStyle w:val="Listenabsatz"/>
        <w:ind w:hanging="720"/>
        <w:rPr>
          <w:rFonts w:ascii="Arial" w:hAnsi="Arial" w:cs="Arial"/>
          <w:color w:val="365F91" w:themeColor="accent1" w:themeShade="BF"/>
          <w:sz w:val="20"/>
          <w:szCs w:val="20"/>
        </w:rPr>
      </w:pPr>
    </w:p>
    <w:p w:rsidR="00A12927" w:rsidRPr="00F13980" w:rsidRDefault="00A12927" w:rsidP="00F77053">
      <w:pPr>
        <w:pStyle w:val="Listenabsatz"/>
        <w:ind w:hanging="720"/>
        <w:rPr>
          <w:rFonts w:ascii="Droid Sans" w:hAnsi="Droid Sans" w:cs="Droid Sans"/>
          <w:b/>
          <w:color w:val="365F91" w:themeColor="accent1" w:themeShade="BF"/>
          <w:sz w:val="20"/>
          <w:szCs w:val="20"/>
        </w:rPr>
      </w:pPr>
      <w:r w:rsidRPr="00F13980">
        <w:rPr>
          <w:rFonts w:ascii="Arial" w:hAnsi="Arial" w:cs="Arial"/>
          <w:b/>
          <w:color w:val="365F91" w:themeColor="accent1" w:themeShade="BF"/>
          <w:sz w:val="20"/>
          <w:szCs w:val="20"/>
        </w:rPr>
        <w:t>●</w:t>
      </w:r>
      <w:r w:rsidRPr="00F13980">
        <w:rPr>
          <w:rFonts w:ascii="Droid Sans" w:hAnsi="Droid Sans" w:cs="Droid Sans"/>
          <w:b/>
          <w:color w:val="365F91" w:themeColor="accent1" w:themeShade="BF"/>
          <w:sz w:val="20"/>
          <w:szCs w:val="20"/>
        </w:rPr>
        <w:t xml:space="preserve"> Nürnberger Prozesse</w:t>
      </w:r>
    </w:p>
    <w:p w:rsidR="00A12927" w:rsidRPr="00626CA5" w:rsidRDefault="00A12927" w:rsidP="00F77053">
      <w:pPr>
        <w:pStyle w:val="Listenabsatz"/>
        <w:ind w:hanging="720"/>
        <w:rPr>
          <w:rFonts w:ascii="Droid Sans" w:hAnsi="Droid Sans" w:cs="Droid Sans"/>
          <w:b/>
          <w:sz w:val="20"/>
          <w:szCs w:val="20"/>
        </w:rPr>
      </w:pPr>
    </w:p>
    <w:p w:rsidR="00A12927" w:rsidRPr="00626CA5" w:rsidRDefault="00A12927" w:rsidP="00F77053">
      <w:pPr>
        <w:pStyle w:val="Listenabsatz"/>
        <w:spacing w:after="0" w:line="240" w:lineRule="auto"/>
        <w:ind w:hanging="720"/>
        <w:rPr>
          <w:rFonts w:ascii="Droid Sans" w:hAnsi="Droid Sans" w:cs="Droid Sans"/>
          <w:b/>
          <w:sz w:val="18"/>
          <w:szCs w:val="18"/>
        </w:rPr>
      </w:pPr>
      <w:r w:rsidRPr="00626CA5">
        <w:rPr>
          <w:rFonts w:ascii="Droid Sans" w:hAnsi="Droid Sans" w:cs="Droid Sans"/>
          <w:b/>
          <w:sz w:val="18"/>
          <w:szCs w:val="18"/>
        </w:rPr>
        <w:t>Deutsches Historisches Museum Online</w:t>
      </w:r>
    </w:p>
    <w:p w:rsidR="00A12927" w:rsidRPr="00626CA5" w:rsidRDefault="00BC0238" w:rsidP="00F77053">
      <w:pPr>
        <w:rPr>
          <w:rFonts w:ascii="Droid Sans" w:hAnsi="Droid Sans" w:cs="Droid Sans"/>
          <w:b/>
          <w:sz w:val="18"/>
          <w:szCs w:val="18"/>
        </w:rPr>
      </w:pPr>
      <w:hyperlink r:id="rId7" w:history="1">
        <w:r w:rsidR="00A12927" w:rsidRPr="00626CA5">
          <w:rPr>
            <w:rStyle w:val="Hyperlink"/>
            <w:rFonts w:ascii="Droid Sans" w:hAnsi="Droid Sans" w:cs="Droid Sans"/>
            <w:b w:val="0"/>
            <w:color w:val="auto"/>
            <w:szCs w:val="18"/>
          </w:rPr>
          <w:t>https://www.hdg.de/lemo/kapitel/nachkriegsjahre/entnazifizierung-und-antifaschismus/nuernberger-prozesse.html</w:t>
        </w:r>
      </w:hyperlink>
    </w:p>
    <w:p w:rsidR="00A12927" w:rsidRPr="00626CA5" w:rsidRDefault="00A12927" w:rsidP="00F77053">
      <w:pPr>
        <w:rPr>
          <w:rFonts w:ascii="Droid Sans" w:hAnsi="Droid Sans" w:cs="Droid Sans"/>
          <w:sz w:val="18"/>
          <w:szCs w:val="18"/>
        </w:rPr>
      </w:pPr>
    </w:p>
    <w:p w:rsidR="00A12927" w:rsidRPr="00626CA5" w:rsidRDefault="00A12927" w:rsidP="00F77053">
      <w:pPr>
        <w:pStyle w:val="Listenabsatz"/>
        <w:spacing w:after="0" w:line="240" w:lineRule="auto"/>
        <w:ind w:hanging="720"/>
        <w:rPr>
          <w:rFonts w:ascii="Droid Sans" w:hAnsi="Droid Sans" w:cs="Droid Sans"/>
          <w:b/>
          <w:sz w:val="18"/>
          <w:szCs w:val="18"/>
        </w:rPr>
      </w:pPr>
      <w:r w:rsidRPr="00626CA5">
        <w:rPr>
          <w:rFonts w:ascii="Droid Sans" w:hAnsi="Droid Sans" w:cs="Droid Sans"/>
          <w:b/>
          <w:sz w:val="18"/>
          <w:szCs w:val="18"/>
        </w:rPr>
        <w:t>Deutsches Historisches Museum Online</w:t>
      </w:r>
    </w:p>
    <w:p w:rsidR="00A12927" w:rsidRPr="00626CA5" w:rsidRDefault="00BC0238" w:rsidP="00F77053">
      <w:pPr>
        <w:rPr>
          <w:rFonts w:ascii="Droid Sans" w:hAnsi="Droid Sans" w:cs="Droid Sans"/>
          <w:sz w:val="18"/>
          <w:szCs w:val="18"/>
        </w:rPr>
      </w:pPr>
      <w:hyperlink r:id="rId8" w:history="1">
        <w:r w:rsidR="00A12927" w:rsidRPr="00626CA5">
          <w:rPr>
            <w:rStyle w:val="Hyperlink"/>
            <w:rFonts w:ascii="Droid Sans" w:hAnsi="Droid Sans" w:cs="Droid Sans"/>
            <w:b w:val="0"/>
            <w:color w:val="auto"/>
            <w:szCs w:val="18"/>
          </w:rPr>
          <w:t>https://www.hdg.de/lemo/bestand/medien/video-nuernberger-prozess-erster-urteil-tag.html</w:t>
        </w:r>
      </w:hyperlink>
      <w:r w:rsidR="00A12927" w:rsidRPr="00626CA5">
        <w:rPr>
          <w:rFonts w:ascii="Droid Sans" w:hAnsi="Droid Sans" w:cs="Droid Sans"/>
          <w:b/>
          <w:sz w:val="18"/>
          <w:szCs w:val="18"/>
        </w:rPr>
        <w:t xml:space="preserve"> </w:t>
      </w:r>
      <w:r w:rsidR="00A12927" w:rsidRPr="00626CA5">
        <w:rPr>
          <w:rFonts w:ascii="Droid Sans" w:hAnsi="Droid Sans" w:cs="Droid Sans"/>
          <w:sz w:val="18"/>
          <w:szCs w:val="18"/>
        </w:rPr>
        <w:t>(Videodoku)</w:t>
      </w:r>
    </w:p>
    <w:p w:rsidR="00A12927" w:rsidRPr="00626CA5" w:rsidRDefault="00A12927" w:rsidP="00F77053">
      <w:pPr>
        <w:rPr>
          <w:rFonts w:ascii="Droid Sans" w:hAnsi="Droid Sans" w:cs="Droid Sans"/>
          <w:sz w:val="18"/>
          <w:szCs w:val="18"/>
        </w:rPr>
      </w:pPr>
    </w:p>
    <w:p w:rsidR="00A12927" w:rsidRPr="00626CA5" w:rsidRDefault="00A12927" w:rsidP="00F77053">
      <w:pPr>
        <w:rPr>
          <w:rFonts w:ascii="Droid Sans" w:hAnsi="Droid Sans" w:cs="Droid Sans"/>
          <w:b/>
          <w:sz w:val="18"/>
          <w:szCs w:val="18"/>
        </w:rPr>
      </w:pPr>
      <w:r w:rsidRPr="00626CA5">
        <w:rPr>
          <w:rFonts w:ascii="Droid Sans" w:hAnsi="Droid Sans" w:cs="Droid Sans"/>
          <w:b/>
          <w:sz w:val="18"/>
          <w:szCs w:val="18"/>
        </w:rPr>
        <w:t>YouTube – „Funk/</w:t>
      </w:r>
      <w:r w:rsidRPr="00626CA5">
        <w:rPr>
          <w:rFonts w:ascii="Droid Sans" w:hAnsi="Droid Sans" w:cs="Droid Sans"/>
          <w:b/>
          <w:spacing w:val="3"/>
          <w:sz w:val="18"/>
          <w:szCs w:val="18"/>
        </w:rPr>
        <w:t>MrWissen2go“</w:t>
      </w:r>
    </w:p>
    <w:p w:rsidR="00A12927" w:rsidRPr="00626CA5" w:rsidRDefault="00BC0238" w:rsidP="00F77053">
      <w:pPr>
        <w:rPr>
          <w:rFonts w:ascii="Droid Sans" w:hAnsi="Droid Sans" w:cs="Droid Sans"/>
          <w:sz w:val="18"/>
          <w:szCs w:val="18"/>
        </w:rPr>
      </w:pPr>
      <w:hyperlink r:id="rId9" w:history="1">
        <w:r w:rsidR="00A12927" w:rsidRPr="00626CA5">
          <w:rPr>
            <w:rStyle w:val="Hyperlink"/>
            <w:rFonts w:ascii="Droid Sans" w:hAnsi="Droid Sans" w:cs="Droid Sans"/>
            <w:b w:val="0"/>
            <w:color w:val="auto"/>
            <w:szCs w:val="18"/>
          </w:rPr>
          <w:t>https://www.youtube.com/watch?v=PAHLE-URyF8</w:t>
        </w:r>
      </w:hyperlink>
      <w:r w:rsidR="00A12927" w:rsidRPr="00626CA5">
        <w:rPr>
          <w:rFonts w:ascii="Droid Sans" w:hAnsi="Droid Sans" w:cs="Droid Sans"/>
          <w:b/>
          <w:sz w:val="18"/>
          <w:szCs w:val="18"/>
        </w:rPr>
        <w:t xml:space="preserve"> </w:t>
      </w:r>
      <w:r w:rsidR="00A12927" w:rsidRPr="00626CA5">
        <w:rPr>
          <w:rFonts w:ascii="Droid Sans" w:hAnsi="Droid Sans" w:cs="Droid Sans"/>
          <w:sz w:val="18"/>
          <w:szCs w:val="18"/>
        </w:rPr>
        <w:t>(</w:t>
      </w:r>
      <w:proofErr w:type="spellStart"/>
      <w:r w:rsidR="00A12927" w:rsidRPr="00626CA5">
        <w:rPr>
          <w:rFonts w:ascii="Droid Sans" w:hAnsi="Droid Sans" w:cs="Droid Sans"/>
          <w:sz w:val="18"/>
          <w:szCs w:val="18"/>
        </w:rPr>
        <w:t>youtube</w:t>
      </w:r>
      <w:proofErr w:type="spellEnd"/>
      <w:r w:rsidR="00A12927" w:rsidRPr="00626CA5">
        <w:rPr>
          <w:rFonts w:ascii="Droid Sans" w:hAnsi="Droid Sans" w:cs="Droid Sans"/>
          <w:sz w:val="18"/>
          <w:szCs w:val="18"/>
        </w:rPr>
        <w:t xml:space="preserve"> – „Funk“ Lehrvideo)</w:t>
      </w:r>
    </w:p>
    <w:p w:rsidR="00A12927" w:rsidRPr="00626CA5" w:rsidRDefault="00A12927" w:rsidP="00F77053">
      <w:pPr>
        <w:rPr>
          <w:rFonts w:ascii="Droid Sans" w:hAnsi="Droid Sans" w:cs="Droid Sans"/>
          <w:sz w:val="18"/>
          <w:szCs w:val="18"/>
        </w:rPr>
      </w:pPr>
    </w:p>
    <w:p w:rsidR="00A12927" w:rsidRPr="00626CA5" w:rsidRDefault="00A12927" w:rsidP="00F77053">
      <w:pPr>
        <w:rPr>
          <w:rFonts w:ascii="Droid Sans" w:hAnsi="Droid Sans" w:cs="Droid Sans"/>
          <w:b/>
          <w:sz w:val="18"/>
          <w:szCs w:val="18"/>
        </w:rPr>
      </w:pPr>
      <w:r w:rsidRPr="00626CA5">
        <w:rPr>
          <w:rFonts w:ascii="Droid Sans" w:hAnsi="Droid Sans" w:cs="Droid Sans"/>
          <w:b/>
          <w:sz w:val="18"/>
          <w:szCs w:val="18"/>
        </w:rPr>
        <w:t xml:space="preserve">DW Reporter: </w:t>
      </w:r>
      <w:r w:rsidRPr="00626CA5">
        <w:rPr>
          <w:rFonts w:ascii="Droid Sans" w:hAnsi="Droid Sans" w:cs="Droid Sans"/>
          <w:sz w:val="18"/>
          <w:szCs w:val="18"/>
        </w:rPr>
        <w:t>Nazis vor Gericht: Die Nürnberger Prozesse</w:t>
      </w:r>
    </w:p>
    <w:p w:rsidR="00A12927" w:rsidRPr="00626CA5" w:rsidRDefault="00BC0238" w:rsidP="00F77053">
      <w:pPr>
        <w:rPr>
          <w:rFonts w:ascii="Droid Sans" w:hAnsi="Droid Sans" w:cs="Droid Sans"/>
          <w:b/>
          <w:sz w:val="18"/>
          <w:szCs w:val="18"/>
        </w:rPr>
      </w:pPr>
      <w:hyperlink r:id="rId10" w:history="1">
        <w:proofErr w:type="spellStart"/>
        <w:r w:rsidR="00A12927" w:rsidRPr="00626CA5">
          <w:rPr>
            <w:rStyle w:val="Hyperlink"/>
            <w:rFonts w:ascii="Droid Sans" w:hAnsi="Droid Sans" w:cs="Droid Sans"/>
            <w:b w:val="0"/>
            <w:color w:val="auto"/>
            <w:szCs w:val="18"/>
          </w:rPr>
          <w:t>https://www.youtube.com/watch?v=ciRLXQjEESs</w:t>
        </w:r>
        <w:proofErr w:type="spellEnd"/>
      </w:hyperlink>
      <w:r w:rsidR="00A12927" w:rsidRPr="00626CA5">
        <w:rPr>
          <w:rFonts w:ascii="Droid Sans" w:hAnsi="Droid Sans" w:cs="Droid Sans"/>
          <w:b/>
          <w:sz w:val="18"/>
          <w:szCs w:val="18"/>
        </w:rPr>
        <w:t xml:space="preserve"> </w:t>
      </w:r>
    </w:p>
    <w:p w:rsidR="00A12927" w:rsidRPr="00A12927" w:rsidRDefault="00A12927" w:rsidP="00F77053">
      <w:pPr>
        <w:rPr>
          <w:rFonts w:ascii="Droid Sans" w:hAnsi="Droid Sans" w:cs="Droid Sans"/>
          <w:color w:val="365F91" w:themeColor="accent1" w:themeShade="BF"/>
          <w:sz w:val="18"/>
          <w:szCs w:val="18"/>
        </w:rPr>
      </w:pPr>
    </w:p>
    <w:p w:rsidR="00A12927" w:rsidRPr="00A12927" w:rsidRDefault="00A12927" w:rsidP="00F77053">
      <w:pPr>
        <w:rPr>
          <w:rFonts w:ascii="Droid Sans" w:hAnsi="Droid Sans" w:cs="Droid Sans"/>
          <w:color w:val="365F91" w:themeColor="accent1" w:themeShade="BF"/>
          <w:sz w:val="20"/>
          <w:szCs w:val="20"/>
        </w:rPr>
      </w:pPr>
    </w:p>
    <w:p w:rsidR="00A12927" w:rsidRPr="00F13980" w:rsidRDefault="00A12927" w:rsidP="00F77053">
      <w:pPr>
        <w:pStyle w:val="Listenabsatz"/>
        <w:ind w:hanging="720"/>
        <w:rPr>
          <w:rFonts w:ascii="Droid Sans" w:hAnsi="Droid Sans" w:cs="Droid Sans"/>
          <w:b/>
          <w:color w:val="365F91" w:themeColor="accent1" w:themeShade="BF"/>
          <w:sz w:val="20"/>
          <w:szCs w:val="20"/>
        </w:rPr>
      </w:pPr>
      <w:r w:rsidRPr="00F13980">
        <w:rPr>
          <w:rFonts w:ascii="Arial" w:hAnsi="Arial" w:cs="Arial"/>
          <w:b/>
          <w:color w:val="365F91" w:themeColor="accent1" w:themeShade="BF"/>
          <w:sz w:val="20"/>
          <w:szCs w:val="20"/>
        </w:rPr>
        <w:t xml:space="preserve">● </w:t>
      </w:r>
      <w:r w:rsidRPr="00F13980">
        <w:rPr>
          <w:rFonts w:ascii="Droid Sans" w:hAnsi="Droid Sans" w:cs="Droid Sans"/>
          <w:b/>
          <w:color w:val="365F91" w:themeColor="accent1" w:themeShade="BF"/>
          <w:sz w:val="20"/>
          <w:szCs w:val="20"/>
        </w:rPr>
        <w:t>Dachauer Prozesse</w:t>
      </w:r>
    </w:p>
    <w:p w:rsidR="00626CA5" w:rsidRPr="00F13980" w:rsidRDefault="00626CA5" w:rsidP="00F77053">
      <w:pPr>
        <w:rPr>
          <w:rFonts w:ascii="Droid Sans" w:hAnsi="Droid Sans" w:cs="Droid Sans"/>
          <w:b/>
          <w:sz w:val="18"/>
          <w:szCs w:val="18"/>
        </w:rPr>
      </w:pPr>
      <w:r w:rsidRPr="00F13980">
        <w:rPr>
          <w:rFonts w:ascii="Droid Sans" w:hAnsi="Droid Sans" w:cs="Droid Sans"/>
          <w:b/>
          <w:sz w:val="18"/>
          <w:szCs w:val="18"/>
        </w:rPr>
        <w:t>Historisches Lexikon Bayerns</w:t>
      </w:r>
    </w:p>
    <w:p w:rsidR="00A12927" w:rsidRPr="00F13980" w:rsidRDefault="00A12927" w:rsidP="00F77053">
      <w:pPr>
        <w:rPr>
          <w:rFonts w:ascii="Droid Sans" w:hAnsi="Droid Sans" w:cs="Droid Sans"/>
          <w:sz w:val="18"/>
          <w:szCs w:val="18"/>
        </w:rPr>
      </w:pPr>
      <w:r w:rsidRPr="00F13980">
        <w:rPr>
          <w:rFonts w:ascii="Droid Sans" w:hAnsi="Droid Sans" w:cs="Droid Sans"/>
          <w:sz w:val="18"/>
          <w:szCs w:val="18"/>
        </w:rPr>
        <w:t>https://www.historisches-lexikon-bayerns.de/Lexikon/Dachauer_Kriegsverbrecherprozesse</w:t>
      </w:r>
    </w:p>
    <w:p w:rsidR="00626CA5" w:rsidRPr="00F13980" w:rsidRDefault="00626CA5" w:rsidP="00F77053">
      <w:pPr>
        <w:rPr>
          <w:rFonts w:ascii="Droid Sans" w:hAnsi="Droid Sans" w:cs="Droid Sans"/>
          <w:sz w:val="18"/>
          <w:szCs w:val="18"/>
        </w:rPr>
      </w:pPr>
    </w:p>
    <w:p w:rsidR="00626CA5" w:rsidRPr="00F13980" w:rsidRDefault="00626CA5" w:rsidP="00F77053">
      <w:pPr>
        <w:rPr>
          <w:rFonts w:ascii="Droid Sans" w:hAnsi="Droid Sans" w:cs="Droid Sans"/>
          <w:b/>
          <w:sz w:val="18"/>
          <w:szCs w:val="18"/>
        </w:rPr>
      </w:pPr>
      <w:r w:rsidRPr="00F13980">
        <w:rPr>
          <w:rFonts w:ascii="Droid Sans" w:hAnsi="Droid Sans" w:cs="Droid Sans"/>
          <w:b/>
          <w:sz w:val="18"/>
          <w:szCs w:val="18"/>
        </w:rPr>
        <w:t>YouTube-Video</w:t>
      </w:r>
    </w:p>
    <w:p w:rsidR="00626CA5" w:rsidRPr="00F13980" w:rsidRDefault="00626CA5" w:rsidP="00F77053">
      <w:pPr>
        <w:rPr>
          <w:rFonts w:ascii="Droid Sans" w:hAnsi="Droid Sans" w:cs="Droid Sans"/>
          <w:b/>
          <w:sz w:val="18"/>
          <w:szCs w:val="18"/>
        </w:rPr>
      </w:pPr>
      <w:r w:rsidRPr="00F13980">
        <w:rPr>
          <w:rFonts w:ascii="Droid Sans" w:hAnsi="Droid Sans" w:cs="Droid Sans"/>
          <w:b/>
          <w:sz w:val="18"/>
          <w:szCs w:val="18"/>
        </w:rPr>
        <w:t>Christian Rabl (Historiker): „Mauthausen vor Gericht“ – Die Mauthausen Dachau Prozesse</w:t>
      </w:r>
    </w:p>
    <w:p w:rsidR="00A12927" w:rsidRPr="00F13980" w:rsidRDefault="00BC0238" w:rsidP="00F77053">
      <w:pPr>
        <w:rPr>
          <w:rFonts w:ascii="Droid Sans" w:hAnsi="Droid Sans" w:cs="Droid Sans"/>
          <w:b/>
          <w:sz w:val="18"/>
          <w:szCs w:val="18"/>
        </w:rPr>
      </w:pPr>
      <w:hyperlink r:id="rId11" w:history="1">
        <w:r w:rsidR="00A12927" w:rsidRPr="00F13980">
          <w:rPr>
            <w:rStyle w:val="Hyperlink"/>
            <w:rFonts w:ascii="Droid Sans" w:hAnsi="Droid Sans" w:cs="Droid Sans"/>
            <w:b w:val="0"/>
            <w:color w:val="auto"/>
            <w:szCs w:val="18"/>
          </w:rPr>
          <w:t>https://www.youtube.com/watch?v=8GkhNwxczDY</w:t>
        </w:r>
      </w:hyperlink>
      <w:r w:rsidR="00626CA5" w:rsidRPr="00F13980">
        <w:rPr>
          <w:rFonts w:ascii="Droid Sans" w:hAnsi="Droid Sans" w:cs="Droid Sans"/>
          <w:b/>
          <w:sz w:val="18"/>
          <w:szCs w:val="18"/>
        </w:rPr>
        <w:t xml:space="preserve"> </w:t>
      </w:r>
    </w:p>
    <w:p w:rsidR="00626CA5" w:rsidRPr="00F13980" w:rsidRDefault="00626CA5" w:rsidP="00F77053">
      <w:pPr>
        <w:rPr>
          <w:rFonts w:ascii="Droid Sans" w:hAnsi="Droid Sans" w:cs="Droid Sans"/>
          <w:sz w:val="18"/>
          <w:szCs w:val="18"/>
        </w:rPr>
      </w:pPr>
    </w:p>
    <w:p w:rsidR="00626CA5" w:rsidRPr="00F13980" w:rsidRDefault="00626CA5" w:rsidP="00F77053">
      <w:pPr>
        <w:rPr>
          <w:rFonts w:ascii="Droid Sans" w:hAnsi="Droid Sans" w:cs="Droid Sans"/>
          <w:b/>
          <w:sz w:val="18"/>
          <w:szCs w:val="18"/>
        </w:rPr>
      </w:pPr>
      <w:r w:rsidRPr="00F13980">
        <w:rPr>
          <w:rFonts w:ascii="Droid Sans" w:hAnsi="Droid Sans" w:cs="Droid Sans"/>
          <w:b/>
          <w:sz w:val="18"/>
          <w:szCs w:val="18"/>
        </w:rPr>
        <w:t>YouTube-Audio</w:t>
      </w:r>
    </w:p>
    <w:p w:rsidR="00626CA5" w:rsidRPr="00F13980" w:rsidRDefault="00626CA5" w:rsidP="00F77053">
      <w:pPr>
        <w:rPr>
          <w:rFonts w:ascii="Droid Sans" w:hAnsi="Droid Sans" w:cs="Droid Sans"/>
          <w:sz w:val="18"/>
          <w:szCs w:val="18"/>
        </w:rPr>
      </w:pPr>
      <w:r w:rsidRPr="00F13980">
        <w:rPr>
          <w:rFonts w:ascii="Droid Sans" w:hAnsi="Droid Sans" w:cs="Droid Sans"/>
          <w:b/>
          <w:sz w:val="18"/>
          <w:szCs w:val="18"/>
        </w:rPr>
        <w:t>Christian Rabl (Historiker): Betrifft Geschichte. Die Mauthausen-Prozesse</w:t>
      </w:r>
    </w:p>
    <w:p w:rsidR="00A12927" w:rsidRPr="00F13980" w:rsidRDefault="00BC0238" w:rsidP="00F77053">
      <w:pPr>
        <w:rPr>
          <w:rFonts w:ascii="Droid Sans" w:hAnsi="Droid Sans" w:cs="Droid Sans"/>
          <w:b/>
          <w:sz w:val="18"/>
          <w:szCs w:val="18"/>
        </w:rPr>
      </w:pPr>
      <w:hyperlink r:id="rId12" w:history="1">
        <w:r w:rsidR="00A12927" w:rsidRPr="00F13980">
          <w:rPr>
            <w:rStyle w:val="Hyperlink"/>
            <w:rFonts w:ascii="Droid Sans" w:hAnsi="Droid Sans" w:cs="Droid Sans"/>
            <w:b w:val="0"/>
            <w:color w:val="auto"/>
            <w:szCs w:val="18"/>
          </w:rPr>
          <w:t>https://www.youtube.com/watch?v=74ijxGV9rDg</w:t>
        </w:r>
      </w:hyperlink>
      <w:r w:rsidR="00A12927" w:rsidRPr="00F13980">
        <w:rPr>
          <w:rFonts w:ascii="Droid Sans" w:hAnsi="Droid Sans" w:cs="Droid Sans"/>
          <w:b/>
          <w:sz w:val="18"/>
          <w:szCs w:val="18"/>
        </w:rPr>
        <w:t xml:space="preserve"> </w:t>
      </w:r>
    </w:p>
    <w:p w:rsidR="00A12927" w:rsidRPr="00626CA5" w:rsidRDefault="00A12927" w:rsidP="00F77053">
      <w:pPr>
        <w:rPr>
          <w:rFonts w:ascii="Droid Sans" w:hAnsi="Droid Sans" w:cs="Droid Sans"/>
          <w:b/>
          <w:sz w:val="20"/>
          <w:szCs w:val="20"/>
        </w:rPr>
      </w:pPr>
    </w:p>
    <w:p w:rsidR="00A12927" w:rsidRPr="0034728F" w:rsidRDefault="0034728F" w:rsidP="00F77053">
      <w:pPr>
        <w:rPr>
          <w:rFonts w:ascii="Droid Sans" w:hAnsi="Droid Sans" w:cs="Droid Sans"/>
          <w:sz w:val="20"/>
          <w:szCs w:val="20"/>
        </w:rPr>
      </w:pPr>
      <w:r w:rsidRPr="0034728F">
        <w:rPr>
          <w:rFonts w:ascii="Droid Sans" w:hAnsi="Droid Sans" w:cs="Droid Sans"/>
          <w:sz w:val="20"/>
          <w:szCs w:val="20"/>
        </w:rPr>
        <w:t>(Stand: September 2021)</w:t>
      </w:r>
    </w:p>
    <w:p w:rsidR="0034728F" w:rsidRDefault="0034728F" w:rsidP="00F77053">
      <w:pPr>
        <w:rPr>
          <w:rFonts w:ascii="Droid Sans" w:hAnsi="Droid Sans" w:cs="Droid Sans"/>
          <w:b/>
          <w:sz w:val="20"/>
          <w:szCs w:val="20"/>
        </w:rPr>
      </w:pPr>
    </w:p>
    <w:p w:rsidR="0034728F" w:rsidRDefault="0034728F" w:rsidP="00F77053">
      <w:pPr>
        <w:rPr>
          <w:rFonts w:ascii="Droid Sans" w:hAnsi="Droid Sans" w:cs="Droid Sans"/>
          <w:b/>
          <w:sz w:val="20"/>
          <w:szCs w:val="20"/>
        </w:rPr>
      </w:pPr>
    </w:p>
    <w:p w:rsidR="00A12927" w:rsidRPr="00E07F7E" w:rsidRDefault="00A12927" w:rsidP="0034728F">
      <w:pPr>
        <w:shd w:val="clear" w:color="auto" w:fill="FFFFFF" w:themeFill="background1"/>
        <w:rPr>
          <w:rFonts w:ascii="Droid Sans" w:hAnsi="Droid Sans" w:cs="Droid Sans"/>
          <w:sz w:val="20"/>
          <w:szCs w:val="20"/>
        </w:rPr>
      </w:pPr>
      <w:r w:rsidRPr="00E07F7E">
        <w:rPr>
          <w:rFonts w:ascii="Droid Sans" w:hAnsi="Droid Sans" w:cs="Droid Sans"/>
          <w:b/>
          <w:sz w:val="20"/>
          <w:szCs w:val="20"/>
        </w:rPr>
        <w:t>2.</w:t>
      </w:r>
      <w:r w:rsidRPr="00E07F7E">
        <w:rPr>
          <w:rFonts w:ascii="Droid Sans" w:hAnsi="Droid Sans" w:cs="Droid Sans"/>
          <w:sz w:val="20"/>
          <w:szCs w:val="20"/>
        </w:rPr>
        <w:t xml:space="preserve"> </w:t>
      </w:r>
      <w:r>
        <w:rPr>
          <w:rFonts w:ascii="Droid Sans" w:hAnsi="Droid Sans" w:cs="Droid Sans"/>
          <w:sz w:val="20"/>
          <w:szCs w:val="20"/>
        </w:rPr>
        <w:t xml:space="preserve">Führt eure Internetrecherche fort und ergänzt die Bildreportage </w:t>
      </w:r>
      <w:r w:rsidRPr="00E07F7E">
        <w:rPr>
          <w:rFonts w:ascii="Droid Sans" w:hAnsi="Droid Sans" w:cs="Droid Sans"/>
          <w:sz w:val="20"/>
          <w:szCs w:val="20"/>
        </w:rPr>
        <w:t xml:space="preserve">um ein Beispiel der Verfolgung von NS- Verbrechern </w:t>
      </w:r>
      <w:r w:rsidRPr="0034728F">
        <w:rPr>
          <w:rFonts w:ascii="Droid Sans" w:hAnsi="Droid Sans" w:cs="Droid Sans"/>
          <w:sz w:val="20"/>
          <w:szCs w:val="20"/>
        </w:rPr>
        <w:t>in der Bundesrepublik</w:t>
      </w:r>
      <w:r>
        <w:rPr>
          <w:rFonts w:ascii="Droid Sans" w:hAnsi="Droid Sans" w:cs="Droid Sans"/>
          <w:sz w:val="20"/>
          <w:szCs w:val="20"/>
        </w:rPr>
        <w:t xml:space="preserve"> </w:t>
      </w:r>
      <w:r w:rsidRPr="00E07F7E">
        <w:rPr>
          <w:rFonts w:ascii="Droid Sans" w:hAnsi="Droid Sans" w:cs="Droid Sans"/>
          <w:sz w:val="20"/>
          <w:szCs w:val="20"/>
        </w:rPr>
        <w:t>nach 1945 und bis heute.</w:t>
      </w:r>
    </w:p>
    <w:p w:rsidR="00A12927" w:rsidRPr="00E07F7E" w:rsidRDefault="00A12927" w:rsidP="00F77053">
      <w:pPr>
        <w:rPr>
          <w:rFonts w:ascii="Droid Sans" w:hAnsi="Droid Sans" w:cs="Droid Sans"/>
          <w:sz w:val="20"/>
          <w:szCs w:val="20"/>
        </w:rPr>
      </w:pPr>
    </w:p>
    <w:p w:rsidR="00626CA5" w:rsidRPr="00626CA5" w:rsidRDefault="00626CA5" w:rsidP="00636586">
      <w:pPr>
        <w:rPr>
          <w:rFonts w:ascii="Droid Sans" w:hAnsi="Droid Sans" w:cs="Droid Sans"/>
          <w:color w:val="365F91" w:themeColor="accent1" w:themeShade="BF"/>
          <w:sz w:val="20"/>
          <w:szCs w:val="20"/>
        </w:rPr>
      </w:pPr>
      <w:r w:rsidRPr="00626CA5">
        <w:rPr>
          <w:rFonts w:ascii="Droid Sans" w:hAnsi="Droid Sans" w:cs="Droid Sans"/>
          <w:color w:val="365F91" w:themeColor="accent1" w:themeShade="BF"/>
          <w:sz w:val="20"/>
          <w:szCs w:val="20"/>
        </w:rPr>
        <w:t>Lösung: mögliche Beispiele</w:t>
      </w:r>
    </w:p>
    <w:p w:rsidR="00626CA5" w:rsidRPr="000B6BDE" w:rsidRDefault="00BC0238" w:rsidP="00636586">
      <w:pPr>
        <w:pStyle w:val="Listenabsatz"/>
        <w:numPr>
          <w:ilvl w:val="0"/>
          <w:numId w:val="8"/>
        </w:numPr>
        <w:spacing w:after="0" w:line="240" w:lineRule="auto"/>
        <w:rPr>
          <w:rFonts w:ascii="Droid Sans" w:hAnsi="Droid Sans" w:cs="Droid Sans"/>
          <w:b/>
          <w:color w:val="365F91" w:themeColor="accent1" w:themeShade="BF"/>
          <w:sz w:val="20"/>
          <w:szCs w:val="20"/>
        </w:rPr>
      </w:pPr>
      <w:hyperlink r:id="rId13" w:history="1">
        <w:r w:rsidR="00626CA5" w:rsidRPr="000B6BDE">
          <w:rPr>
            <w:rStyle w:val="Hyperlink"/>
            <w:rFonts w:ascii="Droid Sans" w:hAnsi="Droid Sans" w:cs="Droid Sans"/>
            <w:b w:val="0"/>
            <w:color w:val="365F91" w:themeColor="accent1" w:themeShade="BF"/>
            <w:sz w:val="20"/>
            <w:szCs w:val="20"/>
          </w:rPr>
          <w:t>https://www.br.de/nachricht/spezial/ns-kriegsverbrecherprozesse100.html</w:t>
        </w:r>
      </w:hyperlink>
      <w:r w:rsidR="00626CA5" w:rsidRPr="000B6BDE">
        <w:rPr>
          <w:rFonts w:ascii="Droid Sans" w:hAnsi="Droid Sans" w:cs="Droid Sans"/>
          <w:b/>
          <w:color w:val="365F91" w:themeColor="accent1" w:themeShade="BF"/>
          <w:sz w:val="20"/>
          <w:szCs w:val="20"/>
        </w:rPr>
        <w:t xml:space="preserve"> </w:t>
      </w:r>
    </w:p>
    <w:p w:rsidR="00626CA5" w:rsidRPr="00626CA5" w:rsidRDefault="00626CA5" w:rsidP="00636586">
      <w:pPr>
        <w:pStyle w:val="Listenabsatz"/>
        <w:spacing w:after="0" w:line="240" w:lineRule="auto"/>
        <w:rPr>
          <w:rFonts w:ascii="Droid Sans" w:hAnsi="Droid Sans" w:cs="Droid Sans"/>
          <w:color w:val="365F91" w:themeColor="accent1" w:themeShade="BF"/>
          <w:sz w:val="20"/>
          <w:szCs w:val="20"/>
        </w:rPr>
      </w:pPr>
      <w:r w:rsidRPr="00626CA5">
        <w:rPr>
          <w:rFonts w:ascii="Droid Sans" w:hAnsi="Droid Sans" w:cs="Droid Sans"/>
          <w:color w:val="365F91" w:themeColor="accent1" w:themeShade="BF"/>
          <w:sz w:val="20"/>
          <w:szCs w:val="20"/>
        </w:rPr>
        <w:t>(Zeitstrahl zu Prozessen gegen NS-Verbrecher)</w:t>
      </w:r>
    </w:p>
    <w:p w:rsidR="00626CA5" w:rsidRPr="00626CA5" w:rsidRDefault="00626CA5" w:rsidP="00636586">
      <w:pPr>
        <w:pStyle w:val="Listenabsatz"/>
        <w:numPr>
          <w:ilvl w:val="0"/>
          <w:numId w:val="8"/>
        </w:numPr>
        <w:spacing w:after="0" w:line="240" w:lineRule="auto"/>
        <w:rPr>
          <w:rFonts w:ascii="Droid Sans" w:hAnsi="Droid Sans" w:cs="Droid Sans"/>
          <w:color w:val="365F91" w:themeColor="accent1" w:themeShade="BF"/>
          <w:sz w:val="20"/>
          <w:szCs w:val="20"/>
        </w:rPr>
      </w:pPr>
      <w:r w:rsidRPr="00626CA5">
        <w:rPr>
          <w:rFonts w:ascii="Droid Sans" w:hAnsi="Droid Sans" w:cs="Droid Sans"/>
          <w:color w:val="365F91" w:themeColor="accent1" w:themeShade="BF"/>
          <w:sz w:val="20"/>
          <w:szCs w:val="20"/>
        </w:rPr>
        <w:t>Auschwitz-Prozesse ab 1963</w:t>
      </w:r>
    </w:p>
    <w:p w:rsidR="00626CA5" w:rsidRPr="00626CA5" w:rsidRDefault="00626CA5" w:rsidP="00636586">
      <w:pPr>
        <w:pStyle w:val="Listenabsatz"/>
        <w:numPr>
          <w:ilvl w:val="0"/>
          <w:numId w:val="8"/>
        </w:numPr>
        <w:spacing w:after="0" w:line="240" w:lineRule="auto"/>
        <w:rPr>
          <w:rFonts w:ascii="Droid Sans" w:hAnsi="Droid Sans" w:cs="Droid Sans"/>
          <w:color w:val="365F91" w:themeColor="accent1" w:themeShade="BF"/>
          <w:sz w:val="20"/>
          <w:szCs w:val="20"/>
        </w:rPr>
      </w:pPr>
      <w:r w:rsidRPr="00626CA5">
        <w:rPr>
          <w:rFonts w:ascii="Droid Sans" w:hAnsi="Droid Sans" w:cs="Droid Sans"/>
          <w:color w:val="365F91" w:themeColor="accent1" w:themeShade="BF"/>
          <w:sz w:val="20"/>
          <w:szCs w:val="20"/>
        </w:rPr>
        <w:t>Verjährungsdebatte 1965</w:t>
      </w:r>
    </w:p>
    <w:p w:rsidR="00626CA5" w:rsidRPr="00626CA5" w:rsidRDefault="00626CA5" w:rsidP="00636586">
      <w:pPr>
        <w:pStyle w:val="Listenabsatz"/>
        <w:numPr>
          <w:ilvl w:val="0"/>
          <w:numId w:val="8"/>
        </w:numPr>
        <w:spacing w:after="0" w:line="240" w:lineRule="auto"/>
        <w:rPr>
          <w:rFonts w:ascii="Droid Sans" w:hAnsi="Droid Sans" w:cs="Droid Sans"/>
          <w:color w:val="365F91" w:themeColor="accent1" w:themeShade="BF"/>
          <w:sz w:val="20"/>
          <w:szCs w:val="20"/>
        </w:rPr>
      </w:pPr>
      <w:proofErr w:type="spellStart"/>
      <w:r w:rsidRPr="00626CA5">
        <w:rPr>
          <w:rFonts w:ascii="Droid Sans" w:hAnsi="Droid Sans" w:cs="Droid Sans"/>
          <w:color w:val="365F91" w:themeColor="accent1" w:themeShade="BF"/>
          <w:sz w:val="20"/>
          <w:szCs w:val="20"/>
        </w:rPr>
        <w:t>Majdanek</w:t>
      </w:r>
      <w:proofErr w:type="spellEnd"/>
      <w:r w:rsidRPr="00626CA5">
        <w:rPr>
          <w:rFonts w:ascii="Droid Sans" w:hAnsi="Droid Sans" w:cs="Droid Sans"/>
          <w:color w:val="365F91" w:themeColor="accent1" w:themeShade="BF"/>
          <w:sz w:val="20"/>
          <w:szCs w:val="20"/>
        </w:rPr>
        <w:t>-Prozesse 1975 - 1981</w:t>
      </w:r>
    </w:p>
    <w:p w:rsidR="00626CA5" w:rsidRPr="00626CA5" w:rsidRDefault="00626CA5" w:rsidP="00636586">
      <w:pPr>
        <w:pStyle w:val="Listenabsatz"/>
        <w:numPr>
          <w:ilvl w:val="0"/>
          <w:numId w:val="8"/>
        </w:numPr>
        <w:spacing w:after="0" w:line="240" w:lineRule="auto"/>
        <w:rPr>
          <w:rFonts w:ascii="Droid Sans" w:hAnsi="Droid Sans" w:cs="Droid Sans"/>
          <w:color w:val="365F91" w:themeColor="accent1" w:themeShade="BF"/>
          <w:sz w:val="20"/>
          <w:szCs w:val="20"/>
        </w:rPr>
      </w:pPr>
      <w:r w:rsidRPr="00626CA5">
        <w:rPr>
          <w:rFonts w:ascii="Droid Sans" w:hAnsi="Droid Sans" w:cs="Droid Sans"/>
          <w:color w:val="365F91" w:themeColor="accent1" w:themeShade="BF"/>
          <w:sz w:val="20"/>
          <w:szCs w:val="20"/>
        </w:rPr>
        <w:t>Prozess gegen John Demjanjuk 2011</w:t>
      </w:r>
    </w:p>
    <w:p w:rsidR="00626CA5" w:rsidRPr="00626CA5" w:rsidRDefault="0034728F" w:rsidP="00636586">
      <w:pPr>
        <w:pStyle w:val="Listenabsatz"/>
        <w:numPr>
          <w:ilvl w:val="0"/>
          <w:numId w:val="8"/>
        </w:numPr>
        <w:spacing w:after="0" w:line="240" w:lineRule="auto"/>
        <w:rPr>
          <w:rFonts w:ascii="Droid Sans" w:hAnsi="Droid Sans" w:cs="Droid Sans"/>
          <w:color w:val="365F91" w:themeColor="accent1" w:themeShade="BF"/>
          <w:sz w:val="20"/>
          <w:szCs w:val="20"/>
        </w:rPr>
      </w:pPr>
      <w:r>
        <w:rPr>
          <w:rFonts w:ascii="Droid Sans" w:hAnsi="Droid Sans" w:cs="Droid Sans"/>
          <w:color w:val="365F91" w:themeColor="accent1" w:themeShade="BF"/>
          <w:sz w:val="20"/>
          <w:szCs w:val="20"/>
        </w:rPr>
        <w:t>Prozess gegen Oskar Grö</w:t>
      </w:r>
      <w:r w:rsidR="00626CA5" w:rsidRPr="00626CA5">
        <w:rPr>
          <w:rFonts w:ascii="Droid Sans" w:hAnsi="Droid Sans" w:cs="Droid Sans"/>
          <w:color w:val="365F91" w:themeColor="accent1" w:themeShade="BF"/>
          <w:sz w:val="20"/>
          <w:szCs w:val="20"/>
        </w:rPr>
        <w:t>ni</w:t>
      </w:r>
      <w:r>
        <w:rPr>
          <w:rFonts w:ascii="Droid Sans" w:hAnsi="Droid Sans" w:cs="Droid Sans"/>
          <w:color w:val="365F91" w:themeColor="accent1" w:themeShade="BF"/>
          <w:sz w:val="20"/>
          <w:szCs w:val="20"/>
        </w:rPr>
        <w:t>n</w:t>
      </w:r>
      <w:r w:rsidR="00626CA5" w:rsidRPr="00626CA5">
        <w:rPr>
          <w:rFonts w:ascii="Droid Sans" w:hAnsi="Droid Sans" w:cs="Droid Sans"/>
          <w:color w:val="365F91" w:themeColor="accent1" w:themeShade="BF"/>
          <w:sz w:val="20"/>
          <w:szCs w:val="20"/>
        </w:rPr>
        <w:t>g 2016</w:t>
      </w:r>
    </w:p>
    <w:p w:rsidR="00626CA5" w:rsidRPr="00626CA5" w:rsidRDefault="00626CA5" w:rsidP="00636586">
      <w:pPr>
        <w:pStyle w:val="Listenabsatz"/>
        <w:numPr>
          <w:ilvl w:val="0"/>
          <w:numId w:val="8"/>
        </w:numPr>
        <w:spacing w:after="0" w:line="240" w:lineRule="auto"/>
        <w:rPr>
          <w:rFonts w:ascii="Droid Sans" w:hAnsi="Droid Sans" w:cs="Droid Sans"/>
          <w:color w:val="365F91" w:themeColor="accent1" w:themeShade="BF"/>
          <w:sz w:val="20"/>
          <w:szCs w:val="20"/>
        </w:rPr>
      </w:pPr>
      <w:r w:rsidRPr="00626CA5">
        <w:rPr>
          <w:rFonts w:ascii="Droid Sans" w:hAnsi="Droid Sans" w:cs="Droid Sans"/>
          <w:color w:val="365F91" w:themeColor="accent1" w:themeShade="BF"/>
          <w:sz w:val="20"/>
          <w:szCs w:val="20"/>
        </w:rPr>
        <w:t>Verurteilung des SS-W</w:t>
      </w:r>
      <w:r w:rsidR="001153D5">
        <w:rPr>
          <w:rFonts w:ascii="Droid Sans" w:hAnsi="Droid Sans" w:cs="Droid Sans"/>
          <w:color w:val="365F91" w:themeColor="accent1" w:themeShade="BF"/>
          <w:sz w:val="20"/>
          <w:szCs w:val="20"/>
        </w:rPr>
        <w:t>achmanns Bruno D. , 23.7.2020 (</w:t>
      </w:r>
      <w:r w:rsidRPr="00626CA5">
        <w:rPr>
          <w:rFonts w:ascii="Droid Sans" w:hAnsi="Droid Sans" w:cs="Droid Sans"/>
          <w:color w:val="365F91" w:themeColor="accent1" w:themeShade="BF"/>
          <w:sz w:val="20"/>
          <w:szCs w:val="20"/>
        </w:rPr>
        <w:t>93 Jahre alt)</w:t>
      </w:r>
    </w:p>
    <w:p w:rsidR="00626CA5" w:rsidRPr="00626CA5" w:rsidRDefault="00626CA5" w:rsidP="00636586">
      <w:pPr>
        <w:pStyle w:val="Listenabsatz"/>
        <w:numPr>
          <w:ilvl w:val="0"/>
          <w:numId w:val="8"/>
        </w:numPr>
        <w:spacing w:after="0" w:line="240" w:lineRule="auto"/>
        <w:rPr>
          <w:rFonts w:ascii="Droid Sans" w:hAnsi="Droid Sans" w:cs="Droid Sans"/>
          <w:color w:val="365F91" w:themeColor="accent1" w:themeShade="BF"/>
          <w:sz w:val="20"/>
          <w:szCs w:val="20"/>
        </w:rPr>
      </w:pPr>
      <w:r w:rsidRPr="00626CA5">
        <w:rPr>
          <w:rFonts w:ascii="Droid Sans" w:hAnsi="Droid Sans" w:cs="Droid Sans"/>
          <w:color w:val="365F91" w:themeColor="accent1" w:themeShade="BF"/>
          <w:sz w:val="20"/>
          <w:szCs w:val="20"/>
        </w:rPr>
        <w:t>Prozess gegen einen ehemalige SS-Wachmann des K</w:t>
      </w:r>
      <w:r>
        <w:rPr>
          <w:rFonts w:ascii="Droid Sans" w:hAnsi="Droid Sans" w:cs="Droid Sans"/>
          <w:color w:val="365F91" w:themeColor="accent1" w:themeShade="BF"/>
          <w:sz w:val="20"/>
          <w:szCs w:val="20"/>
        </w:rPr>
        <w:t>onzentrationslager</w:t>
      </w:r>
      <w:r w:rsidRPr="00626CA5">
        <w:rPr>
          <w:rFonts w:ascii="Droid Sans" w:hAnsi="Droid Sans" w:cs="Droid Sans"/>
          <w:color w:val="365F91" w:themeColor="accent1" w:themeShade="BF"/>
          <w:sz w:val="20"/>
          <w:szCs w:val="20"/>
        </w:rPr>
        <w:t xml:space="preserve"> Sachsenhausen 2021 und gegen eine ehemalige Sekretärin im K</w:t>
      </w:r>
      <w:r>
        <w:rPr>
          <w:rFonts w:ascii="Droid Sans" w:hAnsi="Droid Sans" w:cs="Droid Sans"/>
          <w:color w:val="365F91" w:themeColor="accent1" w:themeShade="BF"/>
          <w:sz w:val="20"/>
          <w:szCs w:val="20"/>
        </w:rPr>
        <w:t xml:space="preserve">onzentrationslager </w:t>
      </w:r>
      <w:proofErr w:type="spellStart"/>
      <w:r w:rsidRPr="00626CA5">
        <w:rPr>
          <w:rFonts w:ascii="Droid Sans" w:hAnsi="Droid Sans" w:cs="Droid Sans"/>
          <w:color w:val="365F91" w:themeColor="accent1" w:themeShade="BF"/>
          <w:sz w:val="20"/>
          <w:szCs w:val="20"/>
        </w:rPr>
        <w:t>St</w:t>
      </w:r>
      <w:r w:rsidR="004C1CE6">
        <w:rPr>
          <w:rFonts w:ascii="Droid Sans" w:hAnsi="Droid Sans" w:cs="Droid Sans"/>
          <w:color w:val="365F91" w:themeColor="accent1" w:themeShade="BF"/>
          <w:sz w:val="20"/>
          <w:szCs w:val="20"/>
        </w:rPr>
        <w:t>r</w:t>
      </w:r>
      <w:r w:rsidRPr="00626CA5">
        <w:rPr>
          <w:rFonts w:ascii="Droid Sans" w:hAnsi="Droid Sans" w:cs="Droid Sans"/>
          <w:color w:val="365F91" w:themeColor="accent1" w:themeShade="BF"/>
          <w:sz w:val="20"/>
          <w:szCs w:val="20"/>
        </w:rPr>
        <w:t>uthof</w:t>
      </w:r>
      <w:proofErr w:type="spellEnd"/>
      <w:r w:rsidRPr="00626CA5">
        <w:rPr>
          <w:rFonts w:ascii="Droid Sans" w:hAnsi="Droid Sans" w:cs="Droid Sans"/>
          <w:color w:val="365F91" w:themeColor="accent1" w:themeShade="BF"/>
          <w:sz w:val="20"/>
          <w:szCs w:val="20"/>
        </w:rPr>
        <w:t xml:space="preserve"> 2021 (</w:t>
      </w:r>
      <w:r w:rsidR="00441B42">
        <w:rPr>
          <w:rFonts w:ascii="Droid Sans" w:hAnsi="Droid Sans" w:cs="Droid Sans"/>
          <w:color w:val="365F91" w:themeColor="accent1" w:themeShade="BF"/>
          <w:sz w:val="20"/>
          <w:szCs w:val="20"/>
        </w:rPr>
        <w:t>b</w:t>
      </w:r>
      <w:r w:rsidRPr="00626CA5">
        <w:rPr>
          <w:rFonts w:ascii="Droid Sans" w:hAnsi="Droid Sans" w:cs="Droid Sans"/>
          <w:color w:val="365F91" w:themeColor="accent1" w:themeShade="BF"/>
          <w:sz w:val="20"/>
          <w:szCs w:val="20"/>
        </w:rPr>
        <w:t xml:space="preserve">eide über </w:t>
      </w:r>
      <w:r>
        <w:rPr>
          <w:rFonts w:ascii="Droid Sans" w:hAnsi="Droid Sans" w:cs="Droid Sans"/>
          <w:color w:val="365F91" w:themeColor="accent1" w:themeShade="BF"/>
          <w:sz w:val="20"/>
          <w:szCs w:val="20"/>
        </w:rPr>
        <w:t xml:space="preserve">100 bzw. </w:t>
      </w:r>
      <w:r w:rsidRPr="00626CA5">
        <w:rPr>
          <w:rFonts w:ascii="Droid Sans" w:hAnsi="Droid Sans" w:cs="Droid Sans"/>
          <w:color w:val="365F91" w:themeColor="accent1" w:themeShade="BF"/>
          <w:sz w:val="20"/>
          <w:szCs w:val="20"/>
        </w:rPr>
        <w:t>90 Jahre alt)</w:t>
      </w:r>
    </w:p>
    <w:p w:rsidR="00A12927" w:rsidRDefault="00A12927" w:rsidP="00F77053">
      <w:pPr>
        <w:rPr>
          <w:rFonts w:ascii="Droid Sans" w:hAnsi="Droid Sans" w:cs="Droid Sans"/>
          <w:b/>
          <w:sz w:val="20"/>
          <w:szCs w:val="20"/>
        </w:rPr>
      </w:pPr>
    </w:p>
    <w:p w:rsidR="00A12927" w:rsidRDefault="00A12927" w:rsidP="00F77053">
      <w:pPr>
        <w:rPr>
          <w:rFonts w:ascii="Droid Sans" w:hAnsi="Droid Sans" w:cs="Droid Sans"/>
          <w:sz w:val="20"/>
          <w:szCs w:val="20"/>
        </w:rPr>
      </w:pPr>
      <w:r w:rsidRPr="00E07F7E">
        <w:rPr>
          <w:rFonts w:ascii="Droid Sans" w:hAnsi="Droid Sans" w:cs="Droid Sans"/>
          <w:b/>
          <w:sz w:val="20"/>
          <w:szCs w:val="20"/>
        </w:rPr>
        <w:t>3.</w:t>
      </w:r>
      <w:r w:rsidRPr="00E07F7E">
        <w:rPr>
          <w:rFonts w:ascii="Droid Sans" w:hAnsi="Droid Sans" w:cs="Droid Sans"/>
          <w:sz w:val="20"/>
          <w:szCs w:val="20"/>
        </w:rPr>
        <w:t xml:space="preserve"> Zusatzaufgabe (nur GOS): Heute setzt sich der Internationale Strafgerichtshof in Den Haag mit „Verbrechen gegen die Menschlichkeit“ auseinander. </w:t>
      </w:r>
    </w:p>
    <w:p w:rsidR="00A12927" w:rsidRDefault="00A12927" w:rsidP="00F77053">
      <w:pPr>
        <w:rPr>
          <w:rFonts w:ascii="Droid Sans" w:hAnsi="Droid Sans" w:cs="Droid Sans"/>
          <w:sz w:val="20"/>
          <w:szCs w:val="20"/>
        </w:rPr>
      </w:pPr>
    </w:p>
    <w:p w:rsidR="00A12927" w:rsidRPr="001153D5" w:rsidRDefault="0034728F" w:rsidP="00F77053">
      <w:pPr>
        <w:rPr>
          <w:rFonts w:ascii="Droid Sans" w:hAnsi="Droid Sans" w:cs="Droid Sans"/>
          <w:color w:val="363636"/>
          <w:spacing w:val="2"/>
          <w:sz w:val="20"/>
          <w:szCs w:val="20"/>
          <w:shd w:val="clear" w:color="auto" w:fill="FFFFFF"/>
        </w:rPr>
      </w:pPr>
      <w:r w:rsidRPr="00E07F7E">
        <w:rPr>
          <w:rFonts w:ascii="Droid Sans" w:hAnsi="Droid Sans" w:cs="Droid Sans"/>
          <w:sz w:val="20"/>
          <w:szCs w:val="20"/>
        </w:rPr>
        <w:t xml:space="preserve">Beurteile dessen Möglichkeiten und Grenzen mittels des Beitrags von Ronen Steinke „Der </w:t>
      </w:r>
      <w:r>
        <w:rPr>
          <w:rFonts w:ascii="Droid Sans" w:hAnsi="Droid Sans" w:cs="Droid Sans"/>
          <w:sz w:val="20"/>
          <w:szCs w:val="20"/>
        </w:rPr>
        <w:t>I</w:t>
      </w:r>
      <w:r w:rsidRPr="00E07F7E">
        <w:rPr>
          <w:rFonts w:ascii="Droid Sans" w:hAnsi="Droid Sans" w:cs="Droid Sans"/>
          <w:sz w:val="20"/>
          <w:szCs w:val="20"/>
        </w:rPr>
        <w:t>nternationale Strafgerichtshof“ (2018), erschienen bei der Bundes</w:t>
      </w:r>
      <w:r>
        <w:rPr>
          <w:rFonts w:ascii="Droid Sans" w:hAnsi="Droid Sans" w:cs="Droid Sans"/>
          <w:sz w:val="20"/>
          <w:szCs w:val="20"/>
        </w:rPr>
        <w:t xml:space="preserve">zentrale für politische Bildung. Recherchiere dazu im Internet auf der Seite der </w:t>
      </w:r>
      <w:proofErr w:type="spellStart"/>
      <w:r>
        <w:rPr>
          <w:rFonts w:ascii="Droid Sans" w:hAnsi="Droid Sans" w:cs="Droid Sans"/>
          <w:sz w:val="20"/>
          <w:szCs w:val="20"/>
        </w:rPr>
        <w:t>BpB</w:t>
      </w:r>
      <w:proofErr w:type="spellEnd"/>
      <w:r>
        <w:rPr>
          <w:rFonts w:ascii="Droid Sans" w:hAnsi="Droid Sans" w:cs="Droid Sans"/>
          <w:sz w:val="20"/>
          <w:szCs w:val="20"/>
        </w:rPr>
        <w:t xml:space="preserve">, </w:t>
      </w:r>
      <w:proofErr w:type="spellStart"/>
      <w:r w:rsidRPr="00746527">
        <w:rPr>
          <w:rFonts w:ascii="Droid Sans" w:hAnsi="Droid Sans" w:cs="Droid Sans"/>
          <w:sz w:val="20"/>
          <w:szCs w:val="20"/>
        </w:rPr>
        <w:t>www.bpb.de</w:t>
      </w:r>
      <w:proofErr w:type="spellEnd"/>
      <w:r>
        <w:rPr>
          <w:rFonts w:ascii="Droid Sans" w:hAnsi="Droid Sans" w:cs="Droid Sans"/>
          <w:sz w:val="20"/>
          <w:szCs w:val="20"/>
        </w:rPr>
        <w:t>, nach Informationen zum Internationalen Strafgerichtshof.</w:t>
      </w:r>
    </w:p>
    <w:p w:rsidR="004C1CE6" w:rsidRPr="001153D5" w:rsidRDefault="004C1CE6" w:rsidP="00F77053">
      <w:pPr>
        <w:rPr>
          <w:rStyle w:val="Hyperlink"/>
          <w:rFonts w:ascii="Droid Sans" w:hAnsi="Droid Sans" w:cs="Droid Sans"/>
          <w:color w:val="auto"/>
          <w:spacing w:val="2"/>
          <w:sz w:val="20"/>
          <w:szCs w:val="20"/>
          <w:shd w:val="clear" w:color="auto" w:fill="FFFFFF"/>
        </w:rPr>
      </w:pPr>
    </w:p>
    <w:p w:rsidR="004C1CE6" w:rsidRPr="001153D5" w:rsidRDefault="004C1CE6" w:rsidP="00F77053">
      <w:pPr>
        <w:rPr>
          <w:rFonts w:ascii="Droid Sans" w:hAnsi="Droid Sans" w:cs="Droid Sans"/>
          <w:b/>
          <w:spacing w:val="2"/>
          <w:sz w:val="20"/>
          <w:szCs w:val="20"/>
          <w:shd w:val="clear" w:color="auto" w:fill="FFFFFF"/>
        </w:rPr>
      </w:pPr>
      <w:r w:rsidRPr="00DB5A86">
        <w:rPr>
          <w:rStyle w:val="Hyperlink"/>
          <w:rFonts w:ascii="Droid Sans" w:hAnsi="Droid Sans" w:cs="Droid Sans"/>
          <w:b w:val="0"/>
          <w:color w:val="auto"/>
          <w:spacing w:val="2"/>
          <w:sz w:val="20"/>
          <w:szCs w:val="20"/>
          <w:shd w:val="clear" w:color="auto" w:fill="D9D9D9" w:themeFill="background1" w:themeFillShade="D9"/>
        </w:rPr>
        <w:t>[als Hausaufgabe, 45 Minuten]</w:t>
      </w:r>
    </w:p>
    <w:p w:rsidR="004C1CE6" w:rsidRPr="001153D5" w:rsidRDefault="004C1CE6" w:rsidP="00F77053">
      <w:pPr>
        <w:rPr>
          <w:rFonts w:ascii="Droid Sans" w:hAnsi="Droid Sans" w:cs="Droid Sans"/>
          <w:color w:val="365F91" w:themeColor="accent1" w:themeShade="BF"/>
          <w:spacing w:val="2"/>
          <w:sz w:val="20"/>
          <w:szCs w:val="20"/>
          <w:shd w:val="clear" w:color="auto" w:fill="FFFFFF"/>
        </w:rPr>
      </w:pPr>
      <w:r w:rsidRPr="001153D5">
        <w:rPr>
          <w:rFonts w:ascii="Droid Sans" w:hAnsi="Droid Sans" w:cs="Droid Sans"/>
          <w:color w:val="365F91" w:themeColor="accent1" w:themeShade="BF"/>
          <w:spacing w:val="2"/>
          <w:sz w:val="20"/>
          <w:szCs w:val="20"/>
          <w:shd w:val="clear" w:color="auto" w:fill="FFFFFF"/>
        </w:rPr>
        <w:t>Lösung: individuell</w:t>
      </w:r>
    </w:p>
    <w:p w:rsidR="00A12927" w:rsidRPr="00E07F7E" w:rsidRDefault="00A12927" w:rsidP="00F77053">
      <w:pPr>
        <w:rPr>
          <w:rFonts w:ascii="Droid Sans" w:hAnsi="Droid Sans" w:cs="Droid Sans"/>
          <w:sz w:val="20"/>
          <w:szCs w:val="20"/>
        </w:rPr>
      </w:pPr>
    </w:p>
    <w:p w:rsidR="00A12927" w:rsidRPr="00E07F7E" w:rsidRDefault="00A12927" w:rsidP="00F77053">
      <w:pPr>
        <w:rPr>
          <w:rFonts w:ascii="Droid Sans" w:hAnsi="Droid Sans" w:cs="Droid Sans"/>
          <w:sz w:val="20"/>
          <w:szCs w:val="20"/>
        </w:rPr>
      </w:pPr>
    </w:p>
    <w:p w:rsidR="008A457E" w:rsidRPr="00A03955" w:rsidRDefault="008A457E" w:rsidP="00F77053"/>
    <w:sectPr w:rsidR="008A457E" w:rsidRPr="00A03955" w:rsidSect="0098297E">
      <w:headerReference w:type="default" r:id="rId14"/>
      <w:pgSz w:w="11906" w:h="16838"/>
      <w:pgMar w:top="1417" w:right="849" w:bottom="1134"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37FF3" w:rsidRDefault="00E37FF3" w:rsidP="0098297E">
      <w:r>
        <w:separator/>
      </w:r>
    </w:p>
  </w:endnote>
  <w:endnote w:type="continuationSeparator" w:id="0">
    <w:p w:rsidR="00E37FF3" w:rsidRDefault="00E37FF3" w:rsidP="0098297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roid Sans">
    <w:panose1 w:val="020B0606030804020204"/>
    <w:charset w:val="00"/>
    <w:family w:val="swiss"/>
    <w:pitch w:val="variable"/>
    <w:sig w:usb0="E00002EF" w:usb1="4000205B" w:usb2="00000028" w:usb3="00000000" w:csb0="0000019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37FF3" w:rsidRDefault="00E37FF3" w:rsidP="0098297E">
      <w:r>
        <w:separator/>
      </w:r>
    </w:p>
  </w:footnote>
  <w:footnote w:type="continuationSeparator" w:id="0">
    <w:p w:rsidR="00E37FF3" w:rsidRDefault="00E37FF3" w:rsidP="0098297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297E" w:rsidRPr="00955C65" w:rsidRDefault="0098297E" w:rsidP="0098297E">
    <w:pPr>
      <w:pStyle w:val="Kopfzeile"/>
      <w:tabs>
        <w:tab w:val="clear" w:pos="4536"/>
        <w:tab w:val="left" w:pos="6521"/>
      </w:tabs>
      <w:spacing w:after="60" w:line="276" w:lineRule="auto"/>
      <w:rPr>
        <w:rFonts w:cs="Arial"/>
        <w:b/>
      </w:rPr>
    </w:pPr>
    <w:r w:rsidRPr="009A606D">
      <w:rPr>
        <w:rFonts w:cs="Arial"/>
        <w:noProof/>
        <w:sz w:val="18"/>
        <w:szCs w:val="18"/>
      </w:rPr>
      <w:pict>
        <v:shapetype id="_x0000_t32" coordsize="21600,21600" o:spt="32" o:oned="t" path="m,l21600,21600e" filled="f">
          <v:path arrowok="t" fillok="f" o:connecttype="none"/>
          <o:lock v:ext="edit" shapetype="t"/>
        </v:shapetype>
        <v:shape id="_x0000_s12289" type="#_x0000_t32" style="position:absolute;margin-left:-.9pt;margin-top:18.3pt;width:483.4pt;height:0;z-index:251660288" o:connectortype="straight" strokecolor="#1a54c6"/>
      </w:pict>
    </w:r>
    <w:r>
      <w:rPr>
        <w:rFonts w:cs="Arial"/>
        <w:b/>
        <w:noProof/>
      </w:rPr>
      <w:drawing>
        <wp:anchor distT="0" distB="0" distL="114300" distR="114300" simplePos="0" relativeHeight="251661312" behindDoc="0" locked="0" layoutInCell="1" allowOverlap="1">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2"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Pr>
        <w:rFonts w:cs="Arial"/>
        <w:b/>
      </w:rPr>
      <w:t>Lösungen</w:t>
    </w:r>
    <w:r w:rsidRPr="00955C65">
      <w:rPr>
        <w:rFonts w:cs="Arial"/>
        <w:b/>
      </w:rPr>
      <w:tab/>
    </w:r>
  </w:p>
  <w:p w:rsidR="0098297E" w:rsidRPr="00955C65" w:rsidRDefault="0098297E" w:rsidP="0098297E">
    <w:pPr>
      <w:pStyle w:val="Kopfzeile"/>
      <w:shd w:val="clear" w:color="auto" w:fill="DBE5F1"/>
      <w:spacing w:before="60" w:after="60"/>
      <w:rPr>
        <w:rFonts w:cs="Arial"/>
        <w:sz w:val="6"/>
        <w:szCs w:val="6"/>
      </w:rPr>
    </w:pPr>
  </w:p>
  <w:p w:rsidR="0098297E" w:rsidRPr="00E939A7" w:rsidRDefault="0098297E" w:rsidP="0098297E">
    <w:pPr>
      <w:pStyle w:val="Kopfzeile"/>
      <w:shd w:val="clear" w:color="auto" w:fill="DBE5F1"/>
      <w:tabs>
        <w:tab w:val="clear" w:pos="9072"/>
      </w:tabs>
      <w:spacing w:before="60" w:after="60"/>
      <w:rPr>
        <w:rFonts w:cs="Arial"/>
        <w:sz w:val="18"/>
        <w:szCs w:val="18"/>
      </w:rPr>
    </w:pPr>
    <w:r>
      <w:rPr>
        <w:rFonts w:cs="Arial"/>
        <w:sz w:val="18"/>
        <w:szCs w:val="18"/>
      </w:rPr>
      <w:t>NS-Täter vor Gericht – Die Rastatter Prozesse</w:t>
    </w:r>
    <w:r w:rsidRPr="00955C65">
      <w:rPr>
        <w:rFonts w:cs="Arial"/>
        <w:sz w:val="18"/>
        <w:szCs w:val="18"/>
      </w:rPr>
      <w:t xml:space="preserve"> </w:t>
    </w:r>
    <w:r w:rsidRPr="00955C65">
      <w:rPr>
        <w:rFonts w:cs="Arial"/>
        <w:sz w:val="16"/>
        <w:szCs w:val="16"/>
      </w:rPr>
      <w:t>(</w:t>
    </w:r>
    <w:r>
      <w:rPr>
        <w:rFonts w:cs="Arial"/>
        <w:sz w:val="16"/>
        <w:szCs w:val="16"/>
      </w:rPr>
      <w:t>Film</w:t>
    </w:r>
    <w:r w:rsidRPr="00955C65">
      <w:rPr>
        <w:rFonts w:cs="Arial"/>
        <w:sz w:val="16"/>
        <w:szCs w:val="16"/>
      </w:rPr>
      <w:t>)</w:t>
    </w:r>
    <w:r w:rsidRPr="00955C65">
      <w:rPr>
        <w:rFonts w:cs="Arial"/>
        <w:sz w:val="18"/>
        <w:szCs w:val="18"/>
      </w:rPr>
      <w:br/>
    </w:r>
    <w:r w:rsidRPr="00E939A7">
      <w:rPr>
        <w:rFonts w:cs="Arial"/>
        <w:sz w:val="18"/>
        <w:szCs w:val="18"/>
      </w:rPr>
      <w:t>46800810</w:t>
    </w:r>
    <w:r w:rsidRPr="00955C65">
      <w:rPr>
        <w:rFonts w:cs="Arial"/>
        <w:sz w:val="16"/>
        <w:szCs w:val="16"/>
      </w:rPr>
      <w:t xml:space="preserve"> (DVD-Signatur Medienzentren)</w:t>
    </w:r>
  </w:p>
  <w:p w:rsidR="0098297E" w:rsidRPr="00BF6418" w:rsidRDefault="0098297E" w:rsidP="0098297E">
    <w:pPr>
      <w:pStyle w:val="Kopfzeile"/>
      <w:shd w:val="clear" w:color="auto" w:fill="DBE5F1"/>
      <w:spacing w:before="60" w:after="60"/>
      <w:rPr>
        <w:rFonts w:ascii="ITCOfficinaSans LT Book" w:hAnsi="ITCOfficinaSans LT Book"/>
        <w:sz w:val="6"/>
        <w:szCs w:val="6"/>
      </w:rPr>
    </w:pPr>
  </w:p>
  <w:p w:rsidR="0098297E" w:rsidRDefault="0098297E">
    <w:pPr>
      <w:pStyle w:val="Kopfzeil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685E36"/>
    <w:multiLevelType w:val="hybridMultilevel"/>
    <w:tmpl w:val="72A6B89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nsid w:val="2812790A"/>
    <w:multiLevelType w:val="hybridMultilevel"/>
    <w:tmpl w:val="411888D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nsid w:val="33CA08EE"/>
    <w:multiLevelType w:val="hybridMultilevel"/>
    <w:tmpl w:val="9FCCBD8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nsid w:val="4499625B"/>
    <w:multiLevelType w:val="hybridMultilevel"/>
    <w:tmpl w:val="2640CCE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nsid w:val="554E4FCF"/>
    <w:multiLevelType w:val="hybridMultilevel"/>
    <w:tmpl w:val="DEF62DD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nsid w:val="681E1328"/>
    <w:multiLevelType w:val="hybridMultilevel"/>
    <w:tmpl w:val="25D0F34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nsid w:val="76CE152B"/>
    <w:multiLevelType w:val="hybridMultilevel"/>
    <w:tmpl w:val="952C3D9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nsid w:val="76DE047C"/>
    <w:multiLevelType w:val="hybridMultilevel"/>
    <w:tmpl w:val="58C8551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7"/>
  </w:num>
  <w:num w:numId="2">
    <w:abstractNumId w:val="5"/>
  </w:num>
  <w:num w:numId="3">
    <w:abstractNumId w:val="0"/>
  </w:num>
  <w:num w:numId="4">
    <w:abstractNumId w:val="6"/>
  </w:num>
  <w:num w:numId="5">
    <w:abstractNumId w:val="4"/>
  </w:num>
  <w:num w:numId="6">
    <w:abstractNumId w:val="2"/>
  </w:num>
  <w:num w:numId="7">
    <w:abstractNumId w:val="3"/>
  </w:num>
  <w:num w:numId="8">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displayBackgroundShape/>
  <w:proofState w:spelling="clean"/>
  <w:attachedTemplate r:id="rId1"/>
  <w:stylePaneFormatFilter w:val="3F01"/>
  <w:defaultTabStop w:val="708"/>
  <w:hyphenationZone w:val="425"/>
  <w:characterSpacingControl w:val="doNotCompress"/>
  <w:savePreviewPicture/>
  <w:hdrShapeDefaults>
    <o:shapedefaults v:ext="edit" spidmax="13314"/>
    <o:shapelayout v:ext="edit">
      <o:idmap v:ext="edit" data="12"/>
      <o:rules v:ext="edit">
        <o:r id="V:Rule1" type="connector" idref="#_x0000_s12289"/>
      </o:rules>
    </o:shapelayout>
  </w:hdrShapeDefaults>
  <w:footnotePr>
    <w:footnote w:id="-1"/>
    <w:footnote w:id="0"/>
  </w:footnotePr>
  <w:endnotePr>
    <w:endnote w:id="-1"/>
    <w:endnote w:id="0"/>
  </w:endnotePr>
  <w:compat/>
  <w:rsids>
    <w:rsidRoot w:val="003B6FBA"/>
    <w:rsid w:val="000243F3"/>
    <w:rsid w:val="000307AF"/>
    <w:rsid w:val="000B6BDE"/>
    <w:rsid w:val="000C618C"/>
    <w:rsid w:val="001153D5"/>
    <w:rsid w:val="001941E0"/>
    <w:rsid w:val="001D4BDE"/>
    <w:rsid w:val="001E4B9D"/>
    <w:rsid w:val="00216539"/>
    <w:rsid w:val="002A66EB"/>
    <w:rsid w:val="002D1E4B"/>
    <w:rsid w:val="002E6579"/>
    <w:rsid w:val="003142A3"/>
    <w:rsid w:val="00341092"/>
    <w:rsid w:val="0034728F"/>
    <w:rsid w:val="00376240"/>
    <w:rsid w:val="003979D8"/>
    <w:rsid w:val="003B6FBA"/>
    <w:rsid w:val="00401AD6"/>
    <w:rsid w:val="00424F70"/>
    <w:rsid w:val="00431F30"/>
    <w:rsid w:val="00441B42"/>
    <w:rsid w:val="0049750D"/>
    <w:rsid w:val="004C1CE6"/>
    <w:rsid w:val="004D1C66"/>
    <w:rsid w:val="004E0585"/>
    <w:rsid w:val="00547257"/>
    <w:rsid w:val="005631E9"/>
    <w:rsid w:val="005940D8"/>
    <w:rsid w:val="00623C59"/>
    <w:rsid w:val="00626CA5"/>
    <w:rsid w:val="00630C9D"/>
    <w:rsid w:val="00636586"/>
    <w:rsid w:val="006832F7"/>
    <w:rsid w:val="006852F5"/>
    <w:rsid w:val="006B0A1A"/>
    <w:rsid w:val="006E71B7"/>
    <w:rsid w:val="00704F8E"/>
    <w:rsid w:val="00710ABA"/>
    <w:rsid w:val="00710F3C"/>
    <w:rsid w:val="00764210"/>
    <w:rsid w:val="007D2B2C"/>
    <w:rsid w:val="007E3587"/>
    <w:rsid w:val="008018DF"/>
    <w:rsid w:val="00810655"/>
    <w:rsid w:val="00814690"/>
    <w:rsid w:val="00815A15"/>
    <w:rsid w:val="008A457E"/>
    <w:rsid w:val="008C6B8A"/>
    <w:rsid w:val="008D23E4"/>
    <w:rsid w:val="008D489A"/>
    <w:rsid w:val="008D4F21"/>
    <w:rsid w:val="009129FD"/>
    <w:rsid w:val="009140C5"/>
    <w:rsid w:val="00926E71"/>
    <w:rsid w:val="009335B0"/>
    <w:rsid w:val="00962728"/>
    <w:rsid w:val="009655B1"/>
    <w:rsid w:val="0096701E"/>
    <w:rsid w:val="0098297E"/>
    <w:rsid w:val="009A464F"/>
    <w:rsid w:val="009B234E"/>
    <w:rsid w:val="009E4A6B"/>
    <w:rsid w:val="00A015E9"/>
    <w:rsid w:val="00A03955"/>
    <w:rsid w:val="00A10CAF"/>
    <w:rsid w:val="00A12927"/>
    <w:rsid w:val="00A44108"/>
    <w:rsid w:val="00A7223D"/>
    <w:rsid w:val="00AB506B"/>
    <w:rsid w:val="00B67A29"/>
    <w:rsid w:val="00B715C4"/>
    <w:rsid w:val="00BC0238"/>
    <w:rsid w:val="00C053A2"/>
    <w:rsid w:val="00C1110B"/>
    <w:rsid w:val="00C25A52"/>
    <w:rsid w:val="00C5401E"/>
    <w:rsid w:val="00CA7A0A"/>
    <w:rsid w:val="00CB544E"/>
    <w:rsid w:val="00CC6745"/>
    <w:rsid w:val="00CD3472"/>
    <w:rsid w:val="00CD49F8"/>
    <w:rsid w:val="00CD5E47"/>
    <w:rsid w:val="00CF476E"/>
    <w:rsid w:val="00D00038"/>
    <w:rsid w:val="00D10417"/>
    <w:rsid w:val="00D21008"/>
    <w:rsid w:val="00D61B45"/>
    <w:rsid w:val="00D705B3"/>
    <w:rsid w:val="00D72C76"/>
    <w:rsid w:val="00D8011D"/>
    <w:rsid w:val="00DB5A86"/>
    <w:rsid w:val="00DC3F9F"/>
    <w:rsid w:val="00E06926"/>
    <w:rsid w:val="00E37782"/>
    <w:rsid w:val="00E37FF3"/>
    <w:rsid w:val="00E741FA"/>
    <w:rsid w:val="00EC648E"/>
    <w:rsid w:val="00F0275C"/>
    <w:rsid w:val="00F13980"/>
    <w:rsid w:val="00F17F48"/>
    <w:rsid w:val="00F27B09"/>
    <w:rsid w:val="00F77053"/>
    <w:rsid w:val="00F94DA9"/>
    <w:rsid w:val="00FE14E2"/>
    <w:rsid w:val="00FE6CE7"/>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626CA5"/>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9129FD"/>
    <w:rPr>
      <w:rFonts w:ascii="Arial" w:hAnsi="Arial"/>
      <w:b/>
      <w:color w:val="0000FF"/>
      <w:sz w:val="18"/>
      <w:u w:val="none"/>
    </w:rPr>
  </w:style>
  <w:style w:type="character" w:styleId="BesuchterHyperlink">
    <w:name w:val="FollowedHyperlink"/>
    <w:basedOn w:val="Absatz-Standardschriftart"/>
    <w:rsid w:val="009129FD"/>
    <w:rPr>
      <w:rFonts w:ascii="Arial" w:hAnsi="Arial"/>
      <w:b/>
      <w:color w:val="800080" w:themeColor="followedHyperlink"/>
      <w:sz w:val="18"/>
      <w:u w:val="none"/>
    </w:rPr>
  </w:style>
  <w:style w:type="paragraph" w:styleId="Listenabsatz">
    <w:name w:val="List Paragraph"/>
    <w:basedOn w:val="Standard"/>
    <w:uiPriority w:val="34"/>
    <w:qFormat/>
    <w:rsid w:val="003B6FBA"/>
    <w:pPr>
      <w:spacing w:after="160" w:line="259" w:lineRule="auto"/>
      <w:ind w:left="720"/>
      <w:contextualSpacing/>
    </w:pPr>
    <w:rPr>
      <w:rFonts w:asciiTheme="minorHAnsi" w:eastAsiaTheme="minorHAnsi" w:hAnsiTheme="minorHAnsi" w:cstheme="minorBidi"/>
      <w:lang w:eastAsia="en-US"/>
    </w:rPr>
  </w:style>
  <w:style w:type="character" w:styleId="Kommentarzeichen">
    <w:name w:val="annotation reference"/>
    <w:basedOn w:val="Absatz-Standardschriftart"/>
    <w:unhideWhenUsed/>
    <w:rsid w:val="00D00038"/>
    <w:rPr>
      <w:sz w:val="16"/>
      <w:szCs w:val="16"/>
    </w:rPr>
  </w:style>
  <w:style w:type="paragraph" w:styleId="Kommentartext">
    <w:name w:val="annotation text"/>
    <w:basedOn w:val="Standard"/>
    <w:link w:val="KommentartextZchn"/>
    <w:unhideWhenUsed/>
    <w:rsid w:val="00D00038"/>
    <w:rPr>
      <w:sz w:val="20"/>
      <w:szCs w:val="20"/>
    </w:rPr>
  </w:style>
  <w:style w:type="character" w:customStyle="1" w:styleId="KommentartextZchn">
    <w:name w:val="Kommentartext Zchn"/>
    <w:basedOn w:val="Absatz-Standardschriftart"/>
    <w:link w:val="Kommentartext"/>
    <w:rsid w:val="00D00038"/>
    <w:rPr>
      <w:rFonts w:ascii="Arial" w:hAnsi="Arial"/>
    </w:rPr>
  </w:style>
  <w:style w:type="paragraph" w:styleId="Sprechblasentext">
    <w:name w:val="Balloon Text"/>
    <w:basedOn w:val="Standard"/>
    <w:link w:val="SprechblasentextZchn"/>
    <w:rsid w:val="00D00038"/>
    <w:rPr>
      <w:rFonts w:ascii="Tahoma" w:hAnsi="Tahoma" w:cs="Tahoma"/>
      <w:sz w:val="16"/>
      <w:szCs w:val="16"/>
    </w:rPr>
  </w:style>
  <w:style w:type="character" w:customStyle="1" w:styleId="SprechblasentextZchn">
    <w:name w:val="Sprechblasentext Zchn"/>
    <w:basedOn w:val="Absatz-Standardschriftart"/>
    <w:link w:val="Sprechblasentext"/>
    <w:rsid w:val="00D00038"/>
    <w:rPr>
      <w:rFonts w:ascii="Tahoma" w:hAnsi="Tahoma" w:cs="Tahoma"/>
      <w:sz w:val="16"/>
      <w:szCs w:val="16"/>
    </w:rPr>
  </w:style>
  <w:style w:type="paragraph" w:styleId="Kopfzeile">
    <w:name w:val="header"/>
    <w:basedOn w:val="Standard"/>
    <w:link w:val="KopfzeileZchn"/>
    <w:rsid w:val="0098297E"/>
    <w:pPr>
      <w:tabs>
        <w:tab w:val="center" w:pos="4536"/>
        <w:tab w:val="right" w:pos="9072"/>
      </w:tabs>
    </w:pPr>
  </w:style>
  <w:style w:type="character" w:customStyle="1" w:styleId="KopfzeileZchn">
    <w:name w:val="Kopfzeile Zchn"/>
    <w:basedOn w:val="Absatz-Standardschriftart"/>
    <w:link w:val="Kopfzeile"/>
    <w:rsid w:val="0098297E"/>
    <w:rPr>
      <w:rFonts w:ascii="Arial" w:hAnsi="Arial"/>
      <w:sz w:val="22"/>
      <w:szCs w:val="22"/>
    </w:rPr>
  </w:style>
  <w:style w:type="paragraph" w:styleId="Fuzeile">
    <w:name w:val="footer"/>
    <w:basedOn w:val="Standard"/>
    <w:link w:val="FuzeileZchn"/>
    <w:rsid w:val="0098297E"/>
    <w:pPr>
      <w:tabs>
        <w:tab w:val="center" w:pos="4536"/>
        <w:tab w:val="right" w:pos="9072"/>
      </w:tabs>
    </w:pPr>
  </w:style>
  <w:style w:type="character" w:customStyle="1" w:styleId="FuzeileZchn">
    <w:name w:val="Fußzeile Zchn"/>
    <w:basedOn w:val="Absatz-Standardschriftart"/>
    <w:link w:val="Fuzeile"/>
    <w:rsid w:val="0098297E"/>
    <w:rPr>
      <w:rFonts w:ascii="Arial" w:hAnsi="Arial"/>
      <w:sz w:val="22"/>
      <w:szCs w:val="22"/>
    </w:rPr>
  </w:style>
</w:styles>
</file>

<file path=word/webSettings.xml><?xml version="1.0" encoding="utf-8"?>
<w:webSettings xmlns:r="http://schemas.openxmlformats.org/officeDocument/2006/relationships" xmlns:w="http://schemas.openxmlformats.org/wordprocessingml/2006/main">
  <w:divs>
    <w:div w:id="1193496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hdg.de/lemo/bestand/medien/video-nuernberger-prozess-erster-urteil-tag.html" TargetMode="External"/><Relationship Id="rId13" Type="http://schemas.openxmlformats.org/officeDocument/2006/relationships/hyperlink" Target="https://www.br.de/nachricht/spezial/ns-kriegsverbrecherprozesse100.html" TargetMode="External"/><Relationship Id="rId3" Type="http://schemas.openxmlformats.org/officeDocument/2006/relationships/settings" Target="settings.xml"/><Relationship Id="rId7" Type="http://schemas.openxmlformats.org/officeDocument/2006/relationships/hyperlink" Target="https://www.hdg.de/lemo/kapitel/nachkriegsjahre/entnazifizierung-und-antifaschismus/nuernberger-prozesse.html" TargetMode="External"/><Relationship Id="rId12" Type="http://schemas.openxmlformats.org/officeDocument/2006/relationships/hyperlink" Target="https://www.youtube.com/watch?v=74ijxGV9rDg"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youtube.com/watch?v=8GkhNwxczDY"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www.youtube.com/watch?v=ciRLXQjEESs" TargetMode="External"/><Relationship Id="rId4" Type="http://schemas.openxmlformats.org/officeDocument/2006/relationships/webSettings" Target="webSettings.xml"/><Relationship Id="rId9" Type="http://schemas.openxmlformats.org/officeDocument/2006/relationships/hyperlink" Target="https://www.youtube.com/watch?v=PAHLE-URyF8"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vorlagen\standard2021.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standard2021.dotx</Template>
  <TotalTime>0</TotalTime>
  <Pages>10</Pages>
  <Words>3225</Words>
  <Characters>20321</Characters>
  <Application>Microsoft Office Word</Application>
  <DocSecurity>0</DocSecurity>
  <Lines>169</Lines>
  <Paragraphs>46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23500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NS-Täter vor Gericht – Die Rastatter Prozesse</dc:title>
  <dc:creator>SWR Planet Schule</dc:creator>
  <cp:lastModifiedBy>Frietsch</cp:lastModifiedBy>
  <cp:revision>14</cp:revision>
  <dcterms:created xsi:type="dcterms:W3CDTF">2021-09-06T13:58:00Z</dcterms:created>
  <dcterms:modified xsi:type="dcterms:W3CDTF">2021-10-20T16:14:00Z</dcterms:modified>
</cp:coreProperties>
</file>