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24D6" w:rsidRPr="009E62F9" w:rsidRDefault="004D24D6" w:rsidP="004D24D6">
      <w:pPr>
        <w:shd w:val="clear" w:color="auto" w:fill="3860A8"/>
        <w:ind w:right="-567"/>
        <w:rPr>
          <w:rFonts w:ascii="Droid Sans" w:hAnsi="Droid Sans" w:cs="Arial"/>
          <w:b/>
          <w:bCs/>
          <w:color w:val="FFFFFF" w:themeColor="background1"/>
        </w:rPr>
      </w:pPr>
      <w:bookmarkStart w:id="0" w:name="_Hlk66790112"/>
      <w:r w:rsidRPr="009E62F9">
        <w:rPr>
          <w:rFonts w:ascii="Droid Sans" w:hAnsi="Droid Sans" w:cs="Arial"/>
          <w:b/>
          <w:bCs/>
          <w:color w:val="FFFFFF" w:themeColor="background1"/>
        </w:rPr>
        <w:t>Gruppe 3</w:t>
      </w:r>
      <w:r>
        <w:rPr>
          <w:rFonts w:ascii="Droid Sans" w:hAnsi="Droid Sans" w:cs="Arial"/>
          <w:b/>
          <w:bCs/>
          <w:color w:val="FFFFFF" w:themeColor="background1"/>
        </w:rPr>
        <w:t xml:space="preserve"> –</w:t>
      </w:r>
      <w:r w:rsidRPr="009E62F9">
        <w:rPr>
          <w:rFonts w:ascii="Droid Sans" w:hAnsi="Droid Sans" w:cs="Arial"/>
          <w:b/>
          <w:bCs/>
          <w:color w:val="FFFFFF" w:themeColor="background1"/>
        </w:rPr>
        <w:t xml:space="preserve"> </w:t>
      </w:r>
      <w:r w:rsidRPr="0003324A">
        <w:rPr>
          <w:rFonts w:ascii="Droid Sans" w:hAnsi="Droid Sans" w:cs="Arial"/>
          <w:b/>
          <w:bCs/>
          <w:color w:val="FFFFFF" w:themeColor="background1"/>
          <w:shd w:val="clear" w:color="auto" w:fill="3860A8"/>
        </w:rPr>
        <w:t>Handlungsfeld Politik</w:t>
      </w:r>
      <w:bookmarkStart w:id="1" w:name="_Hlk67050335"/>
      <w:r w:rsidRPr="0003324A">
        <w:rPr>
          <w:rFonts w:ascii="Droid Sans" w:hAnsi="Droid Sans" w:cs="Arial"/>
          <w:b/>
          <w:bCs/>
          <w:color w:val="FFFFFF" w:themeColor="background1"/>
          <w:shd w:val="clear" w:color="auto" w:fill="3860A8"/>
        </w:rPr>
        <w:t xml:space="preserve">: </w:t>
      </w:r>
      <w:r w:rsidRPr="0003324A">
        <w:rPr>
          <w:rFonts w:ascii="Droid Sans" w:hAnsi="Droid Sans" w:cs="Arial"/>
          <w:b/>
          <w:bCs/>
          <w:color w:val="FFFFFF" w:themeColor="background1"/>
          <w:shd w:val="clear" w:color="auto" w:fill="3860A8"/>
        </w:rPr>
        <w:br/>
        <w:t>Niclas Herbst</w:t>
      </w:r>
      <w:bookmarkEnd w:id="1"/>
      <w:r w:rsidRPr="0003324A">
        <w:rPr>
          <w:rFonts w:ascii="Droid Sans" w:hAnsi="Droid Sans" w:cs="Arial"/>
          <w:b/>
          <w:bCs/>
          <w:color w:val="FFFFFF" w:themeColor="background1"/>
          <w:shd w:val="clear" w:color="auto" w:fill="3860A8"/>
        </w:rPr>
        <w:t>, EU-Parlamentarier</w:t>
      </w:r>
      <w:r w:rsidRPr="009E62F9">
        <w:rPr>
          <w:rFonts w:ascii="Droid Sans" w:hAnsi="Droid Sans" w:cs="Arial"/>
          <w:b/>
          <w:bCs/>
          <w:color w:val="FFFFFF" w:themeColor="background1"/>
        </w:rPr>
        <w:t xml:space="preserve"> Fischerei-Ausschuss </w:t>
      </w:r>
    </w:p>
    <w:bookmarkEnd w:id="0"/>
    <w:p w:rsidR="00AE0ABE" w:rsidRDefault="00AE0ABE" w:rsidP="00AE0ABE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-484505</wp:posOffset>
            </wp:positionH>
            <wp:positionV relativeFrom="paragraph">
              <wp:posOffset>97155</wp:posOffset>
            </wp:positionV>
            <wp:extent cx="307340" cy="301625"/>
            <wp:effectExtent l="19050" t="0" r="0" b="0"/>
            <wp:wrapThrough wrapText="bothSides">
              <wp:wrapPolygon edited="0">
                <wp:start x="-1339" y="0"/>
                <wp:lineTo x="-1339" y="20463"/>
                <wp:lineTo x="21421" y="20463"/>
                <wp:lineTo x="21421" y="0"/>
                <wp:lineTo x="-1339" y="0"/>
              </wp:wrapPolygon>
            </wp:wrapThrough>
            <wp:docPr id="39" name="Grafik 35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340" cy="301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D24D6" w:rsidRDefault="004D24D6" w:rsidP="004D24D6">
      <w:pPr>
        <w:rPr>
          <w:rFonts w:ascii="Droid Sans" w:hAnsi="Droid Sans" w:cs="Droid Sans"/>
          <w:sz w:val="20"/>
          <w:szCs w:val="20"/>
        </w:rPr>
      </w:pPr>
      <w:bookmarkStart w:id="2" w:name="_Hlk66885915"/>
      <w:r w:rsidRPr="009E62F9">
        <w:rPr>
          <w:rFonts w:ascii="Droid Sans" w:hAnsi="Droid Sans" w:cs="Droid Sans"/>
          <w:b/>
          <w:sz w:val="20"/>
          <w:szCs w:val="20"/>
        </w:rPr>
        <w:t>1.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9E62F9">
        <w:rPr>
          <w:rFonts w:ascii="Droid Sans" w:hAnsi="Droid Sans" w:cs="Droid Sans"/>
          <w:sz w:val="20"/>
          <w:szCs w:val="20"/>
        </w:rPr>
        <w:t>Warum verfolgt di</w:t>
      </w:r>
      <w:r>
        <w:rPr>
          <w:rFonts w:ascii="Droid Sans" w:hAnsi="Droid Sans" w:cs="Droid Sans"/>
          <w:sz w:val="20"/>
          <w:szCs w:val="20"/>
        </w:rPr>
        <w:t>e EU eine gemeinsame Fischereip</w:t>
      </w:r>
      <w:r w:rsidRPr="009E62F9">
        <w:rPr>
          <w:rFonts w:ascii="Droid Sans" w:hAnsi="Droid Sans" w:cs="Droid Sans"/>
          <w:sz w:val="20"/>
          <w:szCs w:val="20"/>
        </w:rPr>
        <w:t>olitik?</w:t>
      </w:r>
    </w:p>
    <w:p w:rsidR="004D24D6" w:rsidRDefault="004E37D4" w:rsidP="004D24D6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8" type="#_x0000_t202" style="position:absolute;margin-left:.85pt;margin-top:4.3pt;width:342.25pt;height:73.55pt;z-index:251694080" strokecolor="#3860a8" strokeweight="1pt">
            <v:textbox>
              <w:txbxContent>
                <w:p w:rsidR="004D24D6" w:rsidRDefault="004D24D6"/>
              </w:txbxContent>
            </v:textbox>
          </v:shape>
        </w:pict>
      </w:r>
      <w:r>
        <w:rPr>
          <w:rFonts w:ascii="Droid Sans" w:hAnsi="Droid Sans" w:cs="Droid Sans"/>
          <w:noProof/>
          <w:sz w:val="20"/>
          <w:szCs w:val="20"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column">
              <wp:posOffset>4457065</wp:posOffset>
            </wp:positionH>
            <wp:positionV relativeFrom="paragraph">
              <wp:posOffset>44450</wp:posOffset>
            </wp:positionV>
            <wp:extent cx="1689100" cy="951230"/>
            <wp:effectExtent l="19050" t="0" r="6350" b="0"/>
            <wp:wrapThrough wrapText="bothSides">
              <wp:wrapPolygon edited="0">
                <wp:start x="-244" y="0"/>
                <wp:lineTo x="-244" y="21196"/>
                <wp:lineTo x="21681" y="21196"/>
                <wp:lineTo x="21681" y="0"/>
                <wp:lineTo x="-244" y="0"/>
              </wp:wrapPolygon>
            </wp:wrapThrough>
            <wp:docPr id="13" name="Grafik 12" descr="fisch00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19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9100" cy="951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D24D6" w:rsidRDefault="004D24D6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Pr="009E62F9" w:rsidRDefault="004D24D6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hd w:val="clear" w:color="auto" w:fill="FFFFFF" w:themeFill="background1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  <w:r w:rsidRPr="009E62F9">
        <w:rPr>
          <w:rFonts w:ascii="Droid Sans" w:hAnsi="Droid Sans" w:cs="Droid Sans"/>
          <w:b/>
          <w:sz w:val="20"/>
          <w:szCs w:val="20"/>
        </w:rPr>
        <w:t>2.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9E62F9">
        <w:rPr>
          <w:rFonts w:ascii="Droid Sans" w:hAnsi="Droid Sans" w:cs="Droid Sans"/>
          <w:sz w:val="20"/>
          <w:szCs w:val="20"/>
        </w:rPr>
        <w:t>Ist es wichtig, dass es eine Fangquote für gefährdete Fischarten gibt? Begründe deine Meinung.</w:t>
      </w:r>
    </w:p>
    <w:p w:rsidR="004D24D6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59" type="#_x0000_t202" style="position:absolute;left:0;text-align:left;margin-left:.85pt;margin-top:6.5pt;width:481.6pt;height:88.4pt;z-index:251695104" strokecolor="#3860a8" strokeweight="1pt">
            <v:textbox>
              <w:txbxContent>
                <w:p w:rsidR="004D24D6" w:rsidRDefault="004D24D6" w:rsidP="004D24D6">
                  <w:pPr>
                    <w:ind w:right="-295"/>
                  </w:pPr>
                </w:p>
              </w:txbxContent>
            </v:textbox>
          </v:shape>
        </w:pict>
      </w:r>
    </w:p>
    <w:p w:rsidR="004D24D6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Pr="009E62F9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E37D4" w:rsidRDefault="004E37D4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b/>
          <w:sz w:val="20"/>
          <w:szCs w:val="20"/>
        </w:rPr>
      </w:pPr>
    </w:p>
    <w:p w:rsidR="004E37D4" w:rsidRDefault="004E37D4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b/>
          <w:sz w:val="20"/>
          <w:szCs w:val="20"/>
        </w:rPr>
      </w:pPr>
    </w:p>
    <w:p w:rsidR="004D24D6" w:rsidRDefault="004E37D4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 w:rsidRPr="0039200B">
        <w:rPr>
          <w:rFonts w:ascii="Droid Sans" w:hAnsi="Droid Sans" w:cs="Droid Sans"/>
          <w:b/>
          <w:noProof/>
          <w:sz w:val="20"/>
          <w:szCs w:val="20"/>
        </w:rPr>
        <w:pict>
          <v:shape id="_x0000_s1055" type="#_x0000_t202" style="position:absolute;left:0;text-align:left;margin-left:312.15pt;margin-top:28.45pt;width:25.45pt;height:25.6pt;z-index:251691008" fillcolor="#d8d8d8 [2732]" strokecolor="#7f7f7f [1612]" strokeweight="1pt">
            <v:textbox>
              <w:txbxContent>
                <w:p w:rsidR="004D24D6" w:rsidRPr="00D817D4" w:rsidRDefault="004D24D6" w:rsidP="004D24D6">
                  <w:pPr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2</w:t>
                  </w:r>
                </w:p>
              </w:txbxContent>
            </v:textbox>
          </v:shape>
        </w:pict>
      </w:r>
      <w:r w:rsidRPr="0039200B">
        <w:rPr>
          <w:rFonts w:ascii="Droid Sans" w:hAnsi="Droid Sans" w:cs="Droid Sans"/>
          <w:b/>
          <w:noProof/>
          <w:sz w:val="20"/>
          <w:szCs w:val="20"/>
        </w:rPr>
        <w:pict>
          <v:rect id="_x0000_s1053" style="position:absolute;left:0;text-align:left;margin-left:312.15pt;margin-top:28.5pt;width:169.2pt;height:75.95pt;z-index:251688960;visibility:visible;mso-width-relative:margin;mso-height-relative:margin;v-text-anchor:middle" fillcolor="window" strokecolor="#7f7f7f [1612]" strokeweight="1pt"/>
        </w:pict>
      </w:r>
      <w:r w:rsidRPr="0039200B">
        <w:rPr>
          <w:rFonts w:ascii="Droid Sans" w:hAnsi="Droid Sans" w:cs="Droid Sans"/>
          <w:b/>
          <w:noProof/>
          <w:sz w:val="20"/>
          <w:szCs w:val="20"/>
        </w:rPr>
        <w:pict>
          <v:shape id="_x0000_s1051" type="#_x0000_t202" style="position:absolute;left:0;text-align:left;margin-left:4.85pt;margin-top:27.8pt;width:25.5pt;height:25.6pt;z-index:251686912" fillcolor="#d8d8d8 [2732]" strokecolor="#7f7f7f [1612]" strokeweight="1pt">
            <v:textbox>
              <w:txbxContent>
                <w:p w:rsidR="004D24D6" w:rsidRPr="00D817D4" w:rsidRDefault="004D24D6" w:rsidP="004D24D6">
                  <w:pPr>
                    <w:rPr>
                      <w:rFonts w:ascii="Droid Sans" w:hAnsi="Droid Sans" w:cs="Droid Sans"/>
                      <w:b/>
                    </w:rPr>
                  </w:pPr>
                  <w:r w:rsidRPr="00D817D4">
                    <w:rPr>
                      <w:rFonts w:ascii="Droid Sans" w:hAnsi="Droid Sans" w:cs="Droid Sans"/>
                      <w:b/>
                    </w:rPr>
                    <w:t>1</w:t>
                  </w:r>
                </w:p>
              </w:txbxContent>
            </v:textbox>
          </v:shape>
        </w:pict>
      </w:r>
      <w:r w:rsidR="004D24D6" w:rsidRPr="0039200B">
        <w:rPr>
          <w:rFonts w:ascii="Droid Sans" w:hAnsi="Droid Sans" w:cs="Droid Sans"/>
          <w:b/>
          <w:noProof/>
          <w:sz w:val="20"/>
          <w:szCs w:val="20"/>
        </w:rPr>
        <w:pict>
          <v:rect id="_x0000_s1050" style="position:absolute;left:0;text-align:left;margin-left:4.85pt;margin-top:27.65pt;width:169.25pt;height:75.95pt;z-index:251685888;visibility:visible;mso-width-relative:margin;mso-height-relative:margin;v-text-anchor:middle" fillcolor="window" strokecolor="#7f7f7f [1612]" strokeweight="1pt"/>
        </w:pict>
      </w:r>
      <w:r w:rsidR="004D24D6" w:rsidRPr="009E62F9">
        <w:rPr>
          <w:rFonts w:ascii="Droid Sans" w:hAnsi="Droid Sans" w:cs="Droid Sans"/>
          <w:b/>
          <w:sz w:val="20"/>
          <w:szCs w:val="20"/>
        </w:rPr>
        <w:t>3.</w:t>
      </w:r>
      <w:r w:rsidR="004D24D6">
        <w:rPr>
          <w:rFonts w:ascii="Droid Sans" w:hAnsi="Droid Sans" w:cs="Droid Sans"/>
          <w:sz w:val="20"/>
          <w:szCs w:val="20"/>
        </w:rPr>
        <w:t xml:space="preserve"> </w:t>
      </w:r>
      <w:r w:rsidR="004D24D6" w:rsidRPr="009E62F9">
        <w:rPr>
          <w:rFonts w:ascii="Droid Sans" w:hAnsi="Droid Sans" w:cs="Droid Sans"/>
          <w:sz w:val="20"/>
          <w:szCs w:val="20"/>
        </w:rPr>
        <w:t xml:space="preserve">Wie werden die Fangquoten ermittelt und beschlossen? Trage Stichworte in die Kästen ein. </w:t>
      </w:r>
      <w:r w:rsidR="004D24D6" w:rsidRPr="009E62F9">
        <w:rPr>
          <w:rFonts w:ascii="Droid Sans" w:hAnsi="Droid Sans" w:cs="Droid Sans"/>
          <w:sz w:val="20"/>
          <w:szCs w:val="20"/>
        </w:rPr>
        <w:br/>
      </w:r>
      <w:r w:rsidR="004D24D6" w:rsidRPr="009E62F9">
        <w:rPr>
          <w:rFonts w:ascii="Droid Sans" w:hAnsi="Droid Sans" w:cs="Droid Sans"/>
          <w:sz w:val="20"/>
          <w:szCs w:val="20"/>
        </w:rPr>
        <w:br/>
      </w:r>
      <w:r w:rsidR="004D24D6" w:rsidRPr="009E62F9">
        <w:rPr>
          <w:rFonts w:ascii="Droid Sans" w:hAnsi="Droid Sans" w:cs="Droid Sans"/>
          <w:sz w:val="20"/>
          <w:szCs w:val="20"/>
        </w:rPr>
        <w:tab/>
      </w:r>
      <w:r w:rsidR="004D24D6" w:rsidRPr="009E62F9">
        <w:rPr>
          <w:rFonts w:ascii="Droid Sans" w:hAnsi="Droid Sans" w:cs="Droid Sans"/>
          <w:sz w:val="20"/>
          <w:szCs w:val="20"/>
        </w:rPr>
        <w:tab/>
      </w:r>
      <w:r w:rsidR="004D24D6" w:rsidRPr="009E62F9">
        <w:rPr>
          <w:rFonts w:ascii="Droid Sans" w:hAnsi="Droid Sans" w:cs="Droid Sans"/>
          <w:sz w:val="20"/>
          <w:szCs w:val="20"/>
        </w:rPr>
        <w:tab/>
      </w:r>
      <w:r w:rsidR="004D24D6">
        <w:rPr>
          <w:rFonts w:ascii="Droid Sans" w:hAnsi="Droid Sans" w:cs="Droid Sans"/>
          <w:sz w:val="20"/>
          <w:szCs w:val="20"/>
        </w:rPr>
        <w:tab/>
      </w:r>
      <w:r w:rsidR="004D24D6" w:rsidRPr="009E62F9">
        <w:rPr>
          <w:rFonts w:ascii="Droid Sans" w:hAnsi="Droid Sans" w:cs="Droid Sans"/>
          <w:sz w:val="20"/>
          <w:szCs w:val="20"/>
        </w:rPr>
        <w:tab/>
      </w:r>
    </w:p>
    <w:p w:rsidR="004D24D6" w:rsidRPr="009E62F9" w:rsidRDefault="004D24D6" w:rsidP="004D24D6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  <w:t xml:space="preserve">   </w:t>
      </w:r>
      <w:r w:rsidR="004E37D4">
        <w:rPr>
          <w:rFonts w:ascii="Droid Sans" w:hAnsi="Droid Sans" w:cs="Droid Sans"/>
          <w:sz w:val="20"/>
          <w:szCs w:val="20"/>
        </w:rPr>
        <w:t xml:space="preserve">          </w:t>
      </w:r>
      <w:r w:rsidRPr="009E62F9">
        <w:rPr>
          <w:rFonts w:ascii="Droid Sans" w:hAnsi="Droid Sans" w:cs="Droid Sans"/>
          <w:sz w:val="20"/>
          <w:szCs w:val="20"/>
        </w:rPr>
        <w:t>Empfehlung</w:t>
      </w:r>
      <w:r w:rsidRPr="009E62F9">
        <w:rPr>
          <w:rFonts w:ascii="Droid Sans" w:hAnsi="Droid Sans" w:cs="Droid Sans"/>
          <w:sz w:val="20"/>
          <w:szCs w:val="20"/>
        </w:rPr>
        <w:tab/>
        <w:t xml:space="preserve"> </w:t>
      </w:r>
    </w:p>
    <w:p w:rsidR="004D24D6" w:rsidRPr="009E62F9" w:rsidRDefault="004D24D6" w:rsidP="004D24D6">
      <w:pPr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Gerade Verbindung mit Pfeil 35" o:spid="_x0000_s1049" type="#_x0000_t32" style="position:absolute;left:0;text-align:left;margin-left:188.85pt;margin-top:5.95pt;width:111.95pt;height:0;z-index:251684864;visibility:visible;mso-width-relative:margin;mso-height-relative:margin" adj="-50107,-1,-50107" strokecolor="#7f7f7f [1612]" strokeweight="1.75pt">
            <v:stroke endarrow="block"/>
          </v:shape>
        </w:pict>
      </w:r>
    </w:p>
    <w:p w:rsidR="004D24D6" w:rsidRDefault="004D24D6" w:rsidP="004D24D6">
      <w:pPr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 w:rsidRPr="009E62F9">
        <w:rPr>
          <w:rFonts w:ascii="Droid Sans" w:hAnsi="Droid Sans" w:cs="Droid Sans"/>
          <w:sz w:val="20"/>
          <w:szCs w:val="20"/>
        </w:rPr>
        <w:tab/>
      </w:r>
      <w:r w:rsidRPr="009E62F9">
        <w:rPr>
          <w:rFonts w:ascii="Droid Sans" w:hAnsi="Droid Sans" w:cs="Droid Sans"/>
          <w:sz w:val="20"/>
          <w:szCs w:val="20"/>
        </w:rPr>
        <w:tab/>
      </w:r>
      <w:r w:rsidRPr="009E62F9">
        <w:rPr>
          <w:rFonts w:ascii="Droid Sans" w:hAnsi="Droid Sans" w:cs="Droid Sans"/>
          <w:sz w:val="20"/>
          <w:szCs w:val="20"/>
        </w:rPr>
        <w:tab/>
      </w:r>
      <w:r w:rsidRPr="009E62F9">
        <w:rPr>
          <w:rFonts w:ascii="Droid Sans" w:hAnsi="Droid Sans" w:cs="Droid Sans"/>
          <w:sz w:val="20"/>
          <w:szCs w:val="20"/>
        </w:rPr>
        <w:tab/>
      </w:r>
      <w:r w:rsidRPr="009E62F9">
        <w:rPr>
          <w:rFonts w:ascii="Droid Sans" w:hAnsi="Droid Sans" w:cs="Droid Sans"/>
          <w:sz w:val="20"/>
          <w:szCs w:val="20"/>
        </w:rPr>
        <w:tab/>
      </w:r>
      <w:r w:rsidRPr="009E62F9">
        <w:rPr>
          <w:rFonts w:ascii="Droid Sans" w:hAnsi="Droid Sans" w:cs="Droid Sans"/>
          <w:sz w:val="20"/>
          <w:szCs w:val="20"/>
        </w:rPr>
        <w:tab/>
        <w:t xml:space="preserve">         </w:t>
      </w:r>
    </w:p>
    <w:p w:rsidR="004D24D6" w:rsidRDefault="004D24D6" w:rsidP="004D24D6">
      <w:pPr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57" type="#_x0000_t32" style="position:absolute;left:0;text-align:left;margin-left:352.35pt;margin-top:8.05pt;width:.8pt;height:31.4pt;z-index:251693056" o:connectortype="straight" strokecolor="#7f7f7f [1612]" strokeweight="1.75pt">
            <v:stroke endarrow="block"/>
          </v:shape>
        </w:pict>
      </w:r>
    </w:p>
    <w:p w:rsidR="004D24D6" w:rsidRDefault="004D24D6" w:rsidP="004D24D6">
      <w:pPr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 w:rsidR="004E37D4">
        <w:rPr>
          <w:rFonts w:ascii="Droid Sans" w:hAnsi="Droid Sans" w:cs="Droid Sans"/>
          <w:sz w:val="20"/>
          <w:szCs w:val="20"/>
        </w:rPr>
        <w:t xml:space="preserve">  </w:t>
      </w:r>
      <w:r>
        <w:rPr>
          <w:rFonts w:ascii="Droid Sans" w:hAnsi="Droid Sans" w:cs="Droid Sans"/>
          <w:sz w:val="20"/>
          <w:szCs w:val="20"/>
        </w:rPr>
        <w:t>Empfehlung</w:t>
      </w:r>
    </w:p>
    <w:p w:rsidR="004D24D6" w:rsidRPr="009E62F9" w:rsidRDefault="004D24D6" w:rsidP="004D24D6">
      <w:pPr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E37D4" w:rsidP="004D24D6">
      <w:pPr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54" type="#_x0000_t202" style="position:absolute;left:0;text-align:left;margin-left:309.75pt;margin-top:2.95pt;width:25.45pt;height:25.6pt;z-index:251689984" fillcolor="#d8d8d8 [2732]" strokecolor="#7f7f7f [1612]" strokeweight="1pt">
            <v:textbox>
              <w:txbxContent>
                <w:p w:rsidR="004D24D6" w:rsidRPr="00D817D4" w:rsidRDefault="004D24D6" w:rsidP="004D24D6">
                  <w:pPr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3</w:t>
                  </w:r>
                </w:p>
              </w:txbxContent>
            </v:textbox>
          </v:shape>
        </w:pict>
      </w:r>
      <w:r>
        <w:rPr>
          <w:rFonts w:ascii="Droid Sans" w:hAnsi="Droid Sans" w:cs="Droid Sans"/>
          <w:noProof/>
          <w:sz w:val="20"/>
          <w:szCs w:val="20"/>
        </w:rPr>
        <w:pict>
          <v:rect id="Rechteck 33" o:spid="_x0000_s1047" style="position:absolute;left:0;text-align:left;margin-left:309.75pt;margin-top:3pt;width:169.2pt;height:77.5pt;z-index:251682816;visibility:visible;mso-position-horizontal-relative:margin;mso-width-relative:margin;mso-height-relative:margin;v-text-anchor:middle" fillcolor="window" strokecolor="#7f7f7f [1612]" strokeweight="1pt">
            <w10:wrap anchorx="margin"/>
          </v:rect>
        </w:pict>
      </w:r>
      <w:r w:rsidR="004D24D6">
        <w:rPr>
          <w:rFonts w:ascii="Droid Sans" w:hAnsi="Droid Sans" w:cs="Droid Sans"/>
          <w:noProof/>
          <w:sz w:val="20"/>
          <w:szCs w:val="20"/>
        </w:rPr>
        <w:pict>
          <v:shape id="_x0000_s1052" type="#_x0000_t202" style="position:absolute;left:0;text-align:left;margin-left:4.05pt;margin-top:4.2pt;width:25.45pt;height:25.6pt;z-index:251687936" fillcolor="#d8d8d8 [2732]" strokecolor="#7f7f7f [1612]" strokeweight="1pt">
            <v:textbox>
              <w:txbxContent>
                <w:p w:rsidR="004D24D6" w:rsidRPr="00D817D4" w:rsidRDefault="004D24D6" w:rsidP="004D24D6">
                  <w:pPr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4</w:t>
                  </w:r>
                </w:p>
              </w:txbxContent>
            </v:textbox>
          </v:shape>
        </w:pict>
      </w:r>
      <w:r w:rsidR="004D24D6">
        <w:rPr>
          <w:rFonts w:ascii="Droid Sans" w:hAnsi="Droid Sans" w:cs="Droid Sans"/>
          <w:noProof/>
          <w:sz w:val="20"/>
          <w:szCs w:val="20"/>
        </w:rPr>
        <w:pict>
          <v:rect id="Rechteck 34" o:spid="_x0000_s1048" style="position:absolute;left:0;text-align:left;margin-left:4.05pt;margin-top:4.2pt;width:169.2pt;height:78.25pt;z-index:251683840;visibility:visible;mso-width-relative:margin;mso-height-relative:margin;v-text-anchor:middle" fillcolor="window" strokecolor="#7f7f7f [1612]" strokeweight="1pt">
            <v:textbox>
              <w:txbxContent>
                <w:p w:rsidR="004D24D6" w:rsidRPr="00F85815" w:rsidRDefault="004D24D6" w:rsidP="004D24D6">
                  <w:pPr>
                    <w:jc w:val="center"/>
                    <w:rPr>
                      <w:rFonts w:ascii="Droid Sans" w:hAnsi="Droid Sans" w:cs="Droid Sans"/>
                      <w:b/>
                      <w:color w:val="595959" w:themeColor="text1" w:themeTint="A6"/>
                    </w:rPr>
                  </w:pPr>
                  <w:r w:rsidRPr="00F85815">
                    <w:rPr>
                      <w:rFonts w:ascii="Droid Sans" w:hAnsi="Droid Sans" w:cs="Droid Sans"/>
                      <w:b/>
                      <w:color w:val="595959" w:themeColor="text1" w:themeTint="A6"/>
                    </w:rPr>
                    <w:t>Fangquote</w:t>
                  </w:r>
                </w:p>
              </w:txbxContent>
            </v:textbox>
          </v:rect>
        </w:pict>
      </w:r>
      <w:r w:rsidR="004D24D6" w:rsidRPr="009E62F9">
        <w:rPr>
          <w:rFonts w:ascii="Droid Sans" w:hAnsi="Droid Sans" w:cs="Droid Sans"/>
          <w:sz w:val="20"/>
          <w:szCs w:val="20"/>
        </w:rPr>
        <w:tab/>
      </w:r>
      <w:r w:rsidR="004D24D6" w:rsidRPr="009E62F9">
        <w:rPr>
          <w:rFonts w:ascii="Droid Sans" w:hAnsi="Droid Sans" w:cs="Droid Sans"/>
          <w:sz w:val="20"/>
          <w:szCs w:val="20"/>
        </w:rPr>
        <w:tab/>
      </w:r>
      <w:r w:rsidR="004D24D6" w:rsidRPr="009E62F9">
        <w:rPr>
          <w:rFonts w:ascii="Droid Sans" w:hAnsi="Droid Sans" w:cs="Droid Sans"/>
          <w:sz w:val="20"/>
          <w:szCs w:val="20"/>
        </w:rPr>
        <w:tab/>
      </w:r>
      <w:r w:rsidR="004D24D6" w:rsidRPr="009E62F9">
        <w:rPr>
          <w:rFonts w:ascii="Droid Sans" w:hAnsi="Droid Sans" w:cs="Droid Sans"/>
          <w:sz w:val="20"/>
          <w:szCs w:val="20"/>
        </w:rPr>
        <w:tab/>
      </w:r>
      <w:r w:rsidR="004D24D6">
        <w:rPr>
          <w:rFonts w:ascii="Droid Sans" w:hAnsi="Droid Sans" w:cs="Droid Sans"/>
          <w:sz w:val="20"/>
          <w:szCs w:val="20"/>
        </w:rPr>
        <w:t xml:space="preserve">                </w:t>
      </w:r>
      <w:r w:rsidR="004D24D6" w:rsidRPr="009E62F9">
        <w:rPr>
          <w:rFonts w:ascii="Droid Sans" w:hAnsi="Droid Sans" w:cs="Droid Sans"/>
          <w:sz w:val="20"/>
          <w:szCs w:val="20"/>
        </w:rPr>
        <w:tab/>
      </w:r>
    </w:p>
    <w:p w:rsidR="004D24D6" w:rsidRPr="009E62F9" w:rsidRDefault="004D24D6" w:rsidP="004D24D6">
      <w:pPr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  <w:t xml:space="preserve">  </w:t>
      </w:r>
      <w:r w:rsidR="004E37D4">
        <w:rPr>
          <w:rFonts w:ascii="Droid Sans" w:hAnsi="Droid Sans" w:cs="Droid Sans"/>
          <w:sz w:val="20"/>
          <w:szCs w:val="20"/>
        </w:rPr>
        <w:t xml:space="preserve">            </w:t>
      </w:r>
      <w:r w:rsidRPr="009E62F9">
        <w:rPr>
          <w:rFonts w:ascii="Droid Sans" w:hAnsi="Droid Sans" w:cs="Droid Sans"/>
          <w:sz w:val="20"/>
          <w:szCs w:val="20"/>
        </w:rPr>
        <w:t>be</w:t>
      </w:r>
      <w:r>
        <w:rPr>
          <w:rFonts w:ascii="Droid Sans" w:hAnsi="Droid Sans" w:cs="Droid Sans"/>
          <w:sz w:val="20"/>
          <w:szCs w:val="20"/>
        </w:rPr>
        <w:t>s</w:t>
      </w:r>
      <w:r w:rsidRPr="009E62F9">
        <w:rPr>
          <w:rFonts w:ascii="Droid Sans" w:hAnsi="Droid Sans" w:cs="Droid Sans"/>
          <w:sz w:val="20"/>
          <w:szCs w:val="20"/>
        </w:rPr>
        <w:t>chließen</w:t>
      </w:r>
    </w:p>
    <w:p w:rsidR="004D24D6" w:rsidRPr="009E62F9" w:rsidRDefault="004D24D6" w:rsidP="004D24D6">
      <w:pPr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_x0000_s1056" type="#_x0000_t34" style="position:absolute;left:0;text-align:left;margin-left:183.95pt;margin-top:2.3pt;width:113.65pt;height:.15pt;rotation:180;z-index:251692032;visibility:visible;mso-width-relative:margin;mso-height-relative:margin" adj="10795,-80582400,-70027" strokecolor="#7f7f7f [1612]" strokeweight="1.75pt">
            <v:stroke endarrow="block"/>
          </v:shape>
        </w:pict>
      </w:r>
      <w:r w:rsidRPr="009E62F9">
        <w:rPr>
          <w:rFonts w:ascii="Droid Sans" w:hAnsi="Droid Sans" w:cs="Droid Sans"/>
          <w:sz w:val="20"/>
          <w:szCs w:val="20"/>
        </w:rPr>
        <w:br/>
      </w:r>
      <w:r w:rsidRPr="009E62F9">
        <w:rPr>
          <w:rFonts w:ascii="Droid Sans" w:hAnsi="Droid Sans" w:cs="Droid Sans"/>
          <w:sz w:val="20"/>
          <w:szCs w:val="20"/>
        </w:rPr>
        <w:br/>
      </w:r>
    </w:p>
    <w:p w:rsidR="004D24D6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b/>
          <w:sz w:val="20"/>
          <w:szCs w:val="20"/>
        </w:rPr>
      </w:pPr>
      <w:bookmarkStart w:id="3" w:name="_Hlk66960045"/>
    </w:p>
    <w:p w:rsidR="004D24D6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 w:rsidRPr="009E62F9">
        <w:rPr>
          <w:rFonts w:ascii="Droid Sans" w:hAnsi="Droid Sans" w:cs="Droid Sans"/>
          <w:b/>
          <w:sz w:val="20"/>
          <w:szCs w:val="20"/>
        </w:rPr>
        <w:t>4.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9E62F9">
        <w:rPr>
          <w:rFonts w:ascii="Droid Sans" w:hAnsi="Droid Sans" w:cs="Droid Sans"/>
          <w:sz w:val="20"/>
          <w:szCs w:val="20"/>
        </w:rPr>
        <w:t>Welche anderen Maßnahmen sind möglich, um die Fischbestände zu schützen und eine Überfischung zu vermeiden? Nenne einige Beispiele.</w:t>
      </w:r>
    </w:p>
    <w:p w:rsidR="004E37D4" w:rsidRDefault="004E37D4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60" type="#_x0000_t202" style="position:absolute;left:0;text-align:left;margin-left:.85pt;margin-top:6.45pt;width:481.6pt;height:73.55pt;z-index:251696128" strokecolor="#3860a8" strokeweight="1pt">
            <v:textbox>
              <w:txbxContent>
                <w:p w:rsidR="004E37D4" w:rsidRDefault="004E37D4" w:rsidP="004E37D4">
                  <w:pPr>
                    <w:ind w:right="-295"/>
                  </w:pPr>
                </w:p>
              </w:txbxContent>
            </v:textbox>
          </v:shape>
        </w:pict>
      </w:r>
    </w:p>
    <w:p w:rsidR="004E37D4" w:rsidRDefault="004E37D4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E37D4" w:rsidRDefault="004E37D4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E37D4" w:rsidRDefault="004E37D4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D24D6" w:rsidRDefault="004D24D6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E37D4" w:rsidRDefault="004E37D4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E37D4" w:rsidRDefault="004E37D4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4E37D4" w:rsidRDefault="004E37D4" w:rsidP="004D24D6">
      <w:pPr>
        <w:pStyle w:val="Listenabsatz"/>
        <w:spacing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bookmarkEnd w:id="3"/>
    <w:p w:rsidR="004D24D6" w:rsidRPr="009E62F9" w:rsidRDefault="004D24D6" w:rsidP="004E37D4">
      <w:pPr>
        <w:shd w:val="clear" w:color="auto" w:fill="FFFFFF" w:themeFill="background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43" type="#_x0000_t202" style="position:absolute;margin-left:482.45pt;margin-top:7.3pt;width:13.25pt;height:42pt;z-index:251679744" strokecolor="white [3212]">
            <v:textbox style="layout-flow:vertical;mso-layout-flow-alt:bottom-to-top;mso-next-textbox:#_x0000_s1043" inset=".5mm,.3mm,.5mm,.3mm">
              <w:txbxContent>
                <w:p w:rsidR="00D00665" w:rsidRPr="00757C65" w:rsidRDefault="00D00665" w:rsidP="00D00665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757C65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  <w:r w:rsidRPr="009E62F9">
        <w:rPr>
          <w:rFonts w:ascii="Droid Sans" w:hAnsi="Droid Sans" w:cs="Droid Sans"/>
          <w:b/>
          <w:sz w:val="20"/>
          <w:szCs w:val="20"/>
        </w:rPr>
        <w:t>5.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9E62F9">
        <w:rPr>
          <w:rFonts w:ascii="Droid Sans" w:hAnsi="Droid Sans" w:cs="Droid Sans"/>
          <w:sz w:val="20"/>
          <w:szCs w:val="20"/>
        </w:rPr>
        <w:t>Welche Meinung vertritt Niclas Herbst zur Fangquote? Notiere die Antwort in deinem Heft.</w:t>
      </w:r>
    </w:p>
    <w:p w:rsidR="004D24D6" w:rsidRDefault="004D24D6" w:rsidP="004D24D6">
      <w:pPr>
        <w:rPr>
          <w:rFonts w:ascii="Droid Sans" w:hAnsi="Droid Sans" w:cs="Droid Sans"/>
          <w:b/>
          <w:sz w:val="20"/>
          <w:szCs w:val="20"/>
        </w:rPr>
      </w:pPr>
    </w:p>
    <w:bookmarkEnd w:id="2"/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</w:p>
    <w:sectPr w:rsidR="00044FEF" w:rsidSect="00424F70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119C" w:rsidRDefault="0056119C" w:rsidP="008F6950">
      <w:r>
        <w:separator/>
      </w:r>
    </w:p>
  </w:endnote>
  <w:endnote w:type="continuationSeparator" w:id="0">
    <w:p w:rsidR="0056119C" w:rsidRDefault="0056119C" w:rsidP="008F69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EE7" w:rsidRPr="003D7509" w:rsidRDefault="00402EE7" w:rsidP="00402EE7">
    <w:pPr>
      <w:pStyle w:val="Fuzeile"/>
      <w:rPr>
        <w:rFonts w:cs="Arial"/>
        <w:b/>
        <w:sz w:val="18"/>
        <w:szCs w:val="18"/>
      </w:rPr>
    </w:pPr>
    <w:r>
      <w:rPr>
        <w:noProof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81915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1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  </w:t>
    </w:r>
    <w:r>
      <w:rPr>
        <w:rFonts w:cs="Arial"/>
        <w:b/>
        <w:sz w:val="18"/>
        <w:szCs w:val="18"/>
      </w:rPr>
      <w:t>Planet Schule 2021</w:t>
    </w:r>
  </w:p>
  <w:p w:rsidR="00402EE7" w:rsidRDefault="00402EE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119C" w:rsidRDefault="0056119C" w:rsidP="008F6950">
      <w:r>
        <w:separator/>
      </w:r>
    </w:p>
  </w:footnote>
  <w:footnote w:type="continuationSeparator" w:id="0">
    <w:p w:rsidR="0056119C" w:rsidRDefault="0056119C" w:rsidP="008F69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950" w:rsidRPr="00955C65" w:rsidRDefault="00AD1C35" w:rsidP="008F695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D1C3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7169" type="#_x0000_t32" style="position:absolute;margin-left:-.9pt;margin-top:18.3pt;width:483.4pt;height:0;z-index:251660288" o:connectortype="straight" strokecolor="#1a54c6"/>
      </w:pict>
    </w:r>
    <w:r w:rsidR="008F6950">
      <w:rPr>
        <w:rFonts w:cs="Arial"/>
        <w:b/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0" y="17514"/>
              <wp:lineTo x="1826" y="17514"/>
              <wp:lineTo x="20455" y="17514"/>
              <wp:lineTo x="21551" y="7961"/>
              <wp:lineTo x="20455" y="0"/>
              <wp:lineTo x="18264" y="0"/>
            </wp:wrapPolygon>
          </wp:wrapTight>
          <wp:docPr id="2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F6950" w:rsidRPr="00955C65">
      <w:rPr>
        <w:rFonts w:cs="Arial"/>
        <w:b/>
      </w:rPr>
      <w:t xml:space="preserve">Arbeitsblatt </w:t>
    </w:r>
    <w:r w:rsidR="004D24D6">
      <w:rPr>
        <w:rFonts w:cs="Arial"/>
        <w:b/>
      </w:rPr>
      <w:t>5</w:t>
    </w:r>
    <w:r w:rsidR="008F6950" w:rsidRPr="00955C65">
      <w:rPr>
        <w:rFonts w:cs="Arial"/>
        <w:b/>
      </w:rPr>
      <w:t xml:space="preserve">: </w:t>
    </w:r>
    <w:r w:rsidR="00AE0ABE">
      <w:rPr>
        <w:rFonts w:cs="Arial"/>
        <w:b/>
      </w:rPr>
      <w:t xml:space="preserve">Gruppe </w:t>
    </w:r>
    <w:r w:rsidR="004D24D6">
      <w:rPr>
        <w:rFonts w:cs="Arial"/>
        <w:b/>
      </w:rPr>
      <w:t>3</w:t>
    </w:r>
    <w:r w:rsidR="00AE0ABE">
      <w:rPr>
        <w:rFonts w:cs="Arial"/>
        <w:b/>
      </w:rPr>
      <w:t xml:space="preserve"> – Handlungsfeld</w:t>
    </w:r>
    <w:r w:rsidR="00492BEF">
      <w:rPr>
        <w:rFonts w:cs="Arial"/>
        <w:b/>
      </w:rPr>
      <w:t xml:space="preserve"> </w:t>
    </w:r>
    <w:r w:rsidR="004D24D6">
      <w:rPr>
        <w:rFonts w:cs="Arial"/>
        <w:b/>
      </w:rPr>
      <w:t>Politik</w:t>
    </w:r>
    <w:r w:rsidR="008F6950" w:rsidRPr="00955C65">
      <w:rPr>
        <w:rFonts w:cs="Arial"/>
        <w:b/>
      </w:rPr>
      <w:tab/>
    </w: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6"/>
        <w:szCs w:val="6"/>
      </w:rPr>
    </w:pP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16"/>
        <w:szCs w:val="16"/>
      </w:rPr>
    </w:pPr>
    <w:r>
      <w:rPr>
        <w:rFonts w:cs="Arial"/>
        <w:sz w:val="18"/>
        <w:szCs w:val="18"/>
      </w:rPr>
      <w:t>Nachhaltige Fischerei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7A5A26">
      <w:rPr>
        <w:rFonts w:cs="Arial"/>
        <w:sz w:val="18"/>
        <w:szCs w:val="18"/>
      </w:rPr>
      <w:t>46800651</w:t>
    </w:r>
    <w:r w:rsidRPr="00955C65">
      <w:rPr>
        <w:rFonts w:cs="Arial"/>
        <w:sz w:val="16"/>
        <w:szCs w:val="16"/>
      </w:rPr>
      <w:t xml:space="preserve"> (DVD-Signatur Medienzentren)</w:t>
    </w:r>
  </w:p>
  <w:p w:rsidR="008F6950" w:rsidRPr="00BF6418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ascii="ITCOfficinaSans LT Book" w:hAnsi="ITCOfficinaSans LT Book"/>
        <w:sz w:val="6"/>
        <w:szCs w:val="6"/>
      </w:rPr>
    </w:pPr>
  </w:p>
  <w:p w:rsidR="008F6950" w:rsidRDefault="008F6950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12290"/>
    <o:shapelayout v:ext="edit">
      <o:idmap v:ext="edit" data="7"/>
      <o:rules v:ext="edit">
        <o:r id="V:Rule2" type="connector" idref="#_x0000_s716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F6950"/>
    <w:rsid w:val="00044FEF"/>
    <w:rsid w:val="000F570E"/>
    <w:rsid w:val="00217251"/>
    <w:rsid w:val="002A66EB"/>
    <w:rsid w:val="003142A3"/>
    <w:rsid w:val="0035335D"/>
    <w:rsid w:val="003979D8"/>
    <w:rsid w:val="00401AD6"/>
    <w:rsid w:val="00402EE7"/>
    <w:rsid w:val="00424F70"/>
    <w:rsid w:val="00430652"/>
    <w:rsid w:val="00460E28"/>
    <w:rsid w:val="00492BEF"/>
    <w:rsid w:val="004D1C66"/>
    <w:rsid w:val="004D24D6"/>
    <w:rsid w:val="004E0585"/>
    <w:rsid w:val="004E37D4"/>
    <w:rsid w:val="00547257"/>
    <w:rsid w:val="0056119C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D489A"/>
    <w:rsid w:val="008D4F21"/>
    <w:rsid w:val="008F6950"/>
    <w:rsid w:val="009129FD"/>
    <w:rsid w:val="009140C5"/>
    <w:rsid w:val="009A464F"/>
    <w:rsid w:val="009E4A6B"/>
    <w:rsid w:val="00A03955"/>
    <w:rsid w:val="00A44108"/>
    <w:rsid w:val="00AB506B"/>
    <w:rsid w:val="00AB64D3"/>
    <w:rsid w:val="00AD1C35"/>
    <w:rsid w:val="00AE0ABE"/>
    <w:rsid w:val="00B31AEA"/>
    <w:rsid w:val="00B51027"/>
    <w:rsid w:val="00BD12B0"/>
    <w:rsid w:val="00C1110B"/>
    <w:rsid w:val="00C5401E"/>
    <w:rsid w:val="00CC6745"/>
    <w:rsid w:val="00CD09C2"/>
    <w:rsid w:val="00CD3472"/>
    <w:rsid w:val="00CD49F8"/>
    <w:rsid w:val="00CF476E"/>
    <w:rsid w:val="00D00665"/>
    <w:rsid w:val="00D10417"/>
    <w:rsid w:val="00D706FC"/>
    <w:rsid w:val="00DC3F9F"/>
    <w:rsid w:val="00E06926"/>
    <w:rsid w:val="00E40C16"/>
    <w:rsid w:val="00E741FA"/>
    <w:rsid w:val="00EC648E"/>
    <w:rsid w:val="00F0275C"/>
    <w:rsid w:val="00F17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  <o:rules v:ext="edit">
        <o:r id="V:Rule10" type="connector" idref="#_x0000_s1057"/>
        <o:r id="V:Rule11" type="connector" idref="#_x0000_s1056"/>
        <o:r id="V:Rule12" type="connector" idref="#Gerade Verbindung mit Pfeil 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E0A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129FD"/>
    <w:rPr>
      <w:rFonts w:ascii="Arial" w:hAnsi="Arial"/>
      <w:b/>
      <w:color w:val="0000FF"/>
      <w:sz w:val="18"/>
      <w:u w:val="none"/>
    </w:rPr>
  </w:style>
  <w:style w:type="character" w:styleId="BesuchterHyperlink">
    <w:name w:val="FollowedHyperlink"/>
    <w:basedOn w:val="Absatz-Standardschriftart"/>
    <w:rsid w:val="009129FD"/>
    <w:rPr>
      <w:rFonts w:ascii="Arial" w:hAnsi="Arial"/>
      <w:b/>
      <w:color w:val="800080" w:themeColor="followedHyperlink"/>
      <w:sz w:val="18"/>
      <w:u w:val="none"/>
    </w:rPr>
  </w:style>
  <w:style w:type="paragraph" w:styleId="Kopfzeile">
    <w:name w:val="header"/>
    <w:basedOn w:val="Standard"/>
    <w:link w:val="KopfzeileZchn"/>
    <w:rsid w:val="008F695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8F695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8F695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8F6950"/>
    <w:rPr>
      <w:rFonts w:ascii="Arial" w:hAnsi="Arial"/>
      <w:sz w:val="22"/>
      <w:szCs w:val="22"/>
    </w:rPr>
  </w:style>
  <w:style w:type="paragraph" w:styleId="Listenabsatz">
    <w:name w:val="List Paragraph"/>
    <w:basedOn w:val="Standard"/>
    <w:uiPriority w:val="34"/>
    <w:qFormat/>
    <w:rsid w:val="00AE0ABE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AE0AB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AE0A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standard2021.dotx</Template>
  <TotalTime>0</TotalTime>
  <Pages>1</Pages>
  <Words>102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Nachhaltige Fischerei</dc:title>
  <dc:creator>SWR Planet Schule</dc:creator>
  <cp:lastModifiedBy>Frietsch</cp:lastModifiedBy>
  <cp:revision>3</cp:revision>
  <dcterms:created xsi:type="dcterms:W3CDTF">2021-08-17T15:03:00Z</dcterms:created>
  <dcterms:modified xsi:type="dcterms:W3CDTF">2021-08-17T15:10:00Z</dcterms:modified>
</cp:coreProperties>
</file>