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2878A6" w:rsidRPr="007C07AE" w:rsidRDefault="0003786A" w:rsidP="007C07AE">
      <w:pPr>
        <w:shd w:val="clear" w:color="auto" w:fill="00844B"/>
        <w:rPr>
          <w:b/>
          <w:bCs/>
          <w:color w:val="FFFFFF" w:themeColor="background1"/>
        </w:rPr>
      </w:pPr>
      <w:r>
        <w:rPr>
          <w:b/>
          <w:bCs/>
          <w:color w:val="FFFFFF" w:themeColor="background1"/>
        </w:rPr>
        <w:t>Porträt Landwirt Sven Wilhelm</w:t>
      </w:r>
    </w:p>
    <w:p w:rsidR="002878A6" w:rsidRPr="00D160D0" w:rsidRDefault="00D952F2" w:rsidP="002878A6">
      <w:pPr>
        <w:rPr>
          <w:b/>
          <w:bCs/>
          <w:sz w:val="20"/>
          <w:szCs w:val="20"/>
        </w:rPr>
      </w:pPr>
      <w:r w:rsidRPr="00D952F2">
        <w:rPr>
          <w:b/>
          <w:bCs/>
          <w:iCs/>
          <w:noProof/>
          <w:color w:val="0070C0"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7" type="#_x0000_t75" style="position:absolute;margin-left:376.2pt;margin-top:2.8pt;width:106.15pt;height:106.5pt;z-index:-1" wrapcoords="-34 0 -34 21540 21600 21540 21600 0 -34 0">
            <v:imagedata r:id="rId7" o:title="landwi00010"/>
            <w10:wrap type="through"/>
          </v:shape>
        </w:pict>
      </w:r>
    </w:p>
    <w:p w:rsidR="0003786A" w:rsidRPr="008D3D8D" w:rsidRDefault="0003786A" w:rsidP="0003786A">
      <w:pPr>
        <w:rPr>
          <w:iCs/>
          <w:sz w:val="20"/>
          <w:szCs w:val="20"/>
        </w:rPr>
      </w:pPr>
      <w:r w:rsidRPr="008D3D8D">
        <w:rPr>
          <w:b/>
          <w:iCs/>
          <w:sz w:val="20"/>
          <w:szCs w:val="20"/>
        </w:rPr>
        <w:t>Gruppe I:</w:t>
      </w:r>
      <w:r w:rsidRPr="008D3D8D">
        <w:rPr>
          <w:iCs/>
          <w:sz w:val="20"/>
          <w:szCs w:val="20"/>
        </w:rPr>
        <w:t xml:space="preserve"> </w:t>
      </w:r>
      <w:r w:rsidRPr="008D3D8D">
        <w:rPr>
          <w:b/>
          <w:bCs/>
          <w:iCs/>
          <w:sz w:val="20"/>
          <w:szCs w:val="20"/>
        </w:rPr>
        <w:t>Sven Wilhelm</w:t>
      </w:r>
      <w:r w:rsidRPr="008D3D8D">
        <w:rPr>
          <w:b/>
          <w:iCs/>
          <w:sz w:val="20"/>
          <w:szCs w:val="20"/>
        </w:rPr>
        <w:t>, Landwirt</w:t>
      </w:r>
    </w:p>
    <w:p w:rsidR="0003786A" w:rsidRPr="008D3D8D" w:rsidRDefault="0003786A" w:rsidP="0003786A">
      <w:pPr>
        <w:rPr>
          <w:b/>
          <w:bCs/>
          <w:iCs/>
          <w:color w:val="0070C0"/>
          <w:sz w:val="20"/>
          <w:szCs w:val="20"/>
        </w:rPr>
      </w:pPr>
    </w:p>
    <w:p w:rsidR="0003786A" w:rsidRPr="008D3D8D" w:rsidRDefault="00D952F2" w:rsidP="0003786A">
      <w:pPr>
        <w:rPr>
          <w:iCs/>
          <w:sz w:val="20"/>
          <w:szCs w:val="20"/>
        </w:rPr>
      </w:pPr>
      <w:r w:rsidRPr="00D952F2">
        <w:rPr>
          <w:b/>
          <w:bCs/>
          <w:iCs/>
          <w:noProof/>
          <w:sz w:val="20"/>
          <w:szCs w:val="20"/>
        </w:rPr>
        <w:pict>
          <v:shape id="_x0000_s1035" type="#_x0000_t75" style="position:absolute;margin-left:-36.45pt;margin-top:1.65pt;width:28.55pt;height:22.3pt;z-index:-3" wrapcoords="-568 0 -568 20880 21600 20880 21600 0 -568 0">
            <v:imagedata r:id="rId8" o:title="08_film"/>
            <w10:wrap type="through"/>
          </v:shape>
        </w:pict>
      </w:r>
      <w:r w:rsidRPr="00D952F2">
        <w:rPr>
          <w:b/>
          <w:bCs/>
          <w:iCs/>
          <w:noProof/>
          <w:sz w:val="20"/>
          <w:szCs w:val="20"/>
        </w:rPr>
        <w:pict>
          <v:shape id="_x0000_s1034" type="#_x0000_t75" style="position:absolute;margin-left:-37.55pt;margin-top:23.95pt;width:25.15pt;height:25.5pt;z-index:-4" wrapcoords="-98 0 -98 21504 21600 21504 21600 0 -98 0">
            <v:imagedata r:id="rId9" o:title="01_stift"/>
            <w10:wrap type="through"/>
          </v:shape>
        </w:pict>
      </w:r>
      <w:r w:rsidR="0003786A" w:rsidRPr="008D3D8D">
        <w:rPr>
          <w:b/>
          <w:bCs/>
          <w:iCs/>
          <w:sz w:val="20"/>
          <w:szCs w:val="20"/>
        </w:rPr>
        <w:t>1.</w:t>
      </w:r>
      <w:r w:rsidR="0003786A" w:rsidRPr="008D3D8D">
        <w:rPr>
          <w:iCs/>
          <w:sz w:val="20"/>
          <w:szCs w:val="20"/>
        </w:rPr>
        <w:t xml:space="preserve"> Beantworte stichpunktartig die Fragen in der Tabelle, während du den Film anschaust. </w:t>
      </w:r>
    </w:p>
    <w:p w:rsidR="0003786A" w:rsidRPr="008D3D8D" w:rsidRDefault="0003786A" w:rsidP="0003786A">
      <w:pPr>
        <w:rPr>
          <w:iCs/>
          <w:sz w:val="20"/>
          <w:szCs w:val="20"/>
        </w:rPr>
      </w:pPr>
      <w:r w:rsidRPr="008D3D8D">
        <w:rPr>
          <w:iCs/>
          <w:sz w:val="20"/>
          <w:szCs w:val="20"/>
        </w:rPr>
        <w:t>Gleicht in eurer Gruppe eure Notizen nach dem Anschauen des Filmes ab.</w:t>
      </w:r>
    </w:p>
    <w:p w:rsidR="0003786A" w:rsidRPr="008D3D8D" w:rsidRDefault="0003786A" w:rsidP="0003786A">
      <w:pPr>
        <w:rPr>
          <w:iCs/>
          <w:sz w:val="20"/>
          <w:szCs w:val="20"/>
        </w:rPr>
      </w:pPr>
    </w:p>
    <w:p w:rsidR="0003786A" w:rsidRDefault="0003786A" w:rsidP="0003786A">
      <w:pPr>
        <w:rPr>
          <w:iCs/>
        </w:rPr>
      </w:pPr>
    </w:p>
    <w:p w:rsidR="0003786A" w:rsidRDefault="0003786A" w:rsidP="0003786A">
      <w:pPr>
        <w:rPr>
          <w:iCs/>
        </w:rPr>
      </w:pPr>
    </w:p>
    <w:p w:rsidR="0003786A" w:rsidRDefault="0003786A" w:rsidP="0003786A">
      <w:pPr>
        <w:rPr>
          <w:iCs/>
        </w:rPr>
      </w:pPr>
    </w:p>
    <w:tbl>
      <w:tblPr>
        <w:tblW w:w="9639" w:type="dxa"/>
        <w:tblInd w:w="70" w:type="dxa"/>
        <w:tblBorders>
          <w:top w:val="single" w:sz="6" w:space="0" w:color="A6A6A6" w:themeColor="background1" w:themeShade="A6"/>
          <w:left w:val="single" w:sz="6" w:space="0" w:color="A6A6A6" w:themeColor="background1" w:themeShade="A6"/>
          <w:bottom w:val="single" w:sz="6" w:space="0" w:color="A6A6A6" w:themeColor="background1" w:themeShade="A6"/>
          <w:right w:val="single" w:sz="6" w:space="0" w:color="A6A6A6" w:themeColor="background1" w:themeShade="A6"/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CellMar>
          <w:left w:w="70" w:type="dxa"/>
          <w:right w:w="70" w:type="dxa"/>
        </w:tblCellMar>
        <w:tblLook w:val="0000"/>
      </w:tblPr>
      <w:tblGrid>
        <w:gridCol w:w="3244"/>
        <w:gridCol w:w="6395"/>
      </w:tblGrid>
      <w:tr w:rsidR="0003786A" w:rsidTr="0003786A">
        <w:trPr>
          <w:trHeight w:val="873"/>
        </w:trPr>
        <w:tc>
          <w:tcPr>
            <w:tcW w:w="3244" w:type="dxa"/>
          </w:tcPr>
          <w:p w:rsidR="0003786A" w:rsidRDefault="0003786A" w:rsidP="00A15B51">
            <w:pPr>
              <w:rPr>
                <w:sz w:val="20"/>
                <w:szCs w:val="20"/>
              </w:rPr>
            </w:pPr>
          </w:p>
          <w:p w:rsidR="0003786A" w:rsidRDefault="0003786A" w:rsidP="00A15B51">
            <w:r>
              <w:rPr>
                <w:sz w:val="20"/>
                <w:szCs w:val="20"/>
              </w:rPr>
              <w:t>Sein Leitgedanke</w:t>
            </w:r>
          </w:p>
        </w:tc>
        <w:tc>
          <w:tcPr>
            <w:tcW w:w="6395" w:type="dxa"/>
          </w:tcPr>
          <w:p w:rsidR="0003786A" w:rsidRDefault="0003786A" w:rsidP="00A15B51"/>
        </w:tc>
      </w:tr>
      <w:tr w:rsidR="0003786A" w:rsidTr="0003786A">
        <w:trPr>
          <w:trHeight w:val="586"/>
        </w:trPr>
        <w:tc>
          <w:tcPr>
            <w:tcW w:w="3244" w:type="dxa"/>
            <w:vAlign w:val="center"/>
          </w:tcPr>
          <w:p w:rsidR="0003786A" w:rsidRPr="00F04D8F" w:rsidRDefault="0003786A" w:rsidP="00A15B51">
            <w:pPr>
              <w:rPr>
                <w:sz w:val="20"/>
                <w:szCs w:val="20"/>
              </w:rPr>
            </w:pPr>
            <w:r w:rsidRPr="00F04D8F">
              <w:rPr>
                <w:sz w:val="20"/>
                <w:szCs w:val="20"/>
              </w:rPr>
              <w:t>Lage des Betriebs</w:t>
            </w:r>
          </w:p>
        </w:tc>
        <w:tc>
          <w:tcPr>
            <w:tcW w:w="6395" w:type="dxa"/>
            <w:vAlign w:val="center"/>
          </w:tcPr>
          <w:p w:rsidR="0003786A" w:rsidRDefault="0003786A" w:rsidP="00A15B51"/>
        </w:tc>
      </w:tr>
      <w:tr w:rsidR="0003786A" w:rsidTr="0003786A">
        <w:trPr>
          <w:trHeight w:val="586"/>
        </w:trPr>
        <w:tc>
          <w:tcPr>
            <w:tcW w:w="3244" w:type="dxa"/>
            <w:vAlign w:val="center"/>
          </w:tcPr>
          <w:p w:rsidR="0003786A" w:rsidRPr="00F04D8F" w:rsidRDefault="0003786A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Größe des Betriebs</w:t>
            </w:r>
          </w:p>
        </w:tc>
        <w:tc>
          <w:tcPr>
            <w:tcW w:w="6395" w:type="dxa"/>
            <w:vAlign w:val="center"/>
          </w:tcPr>
          <w:p w:rsidR="0003786A" w:rsidRDefault="0003786A" w:rsidP="00A15B51"/>
        </w:tc>
      </w:tr>
      <w:tr w:rsidR="0003786A" w:rsidTr="0003786A">
        <w:trPr>
          <w:trHeight w:val="586"/>
        </w:trPr>
        <w:tc>
          <w:tcPr>
            <w:tcW w:w="3244" w:type="dxa"/>
            <w:vAlign w:val="center"/>
          </w:tcPr>
          <w:p w:rsidR="0003786A" w:rsidRDefault="0003786A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Was wird angebaut?</w:t>
            </w:r>
          </w:p>
        </w:tc>
        <w:tc>
          <w:tcPr>
            <w:tcW w:w="6395" w:type="dxa"/>
            <w:vAlign w:val="center"/>
          </w:tcPr>
          <w:p w:rsidR="0003786A" w:rsidRDefault="0003786A" w:rsidP="00A15B51"/>
        </w:tc>
      </w:tr>
      <w:tr w:rsidR="0003786A" w:rsidTr="0003786A">
        <w:trPr>
          <w:trHeight w:val="837"/>
        </w:trPr>
        <w:tc>
          <w:tcPr>
            <w:tcW w:w="3244" w:type="dxa"/>
            <w:vAlign w:val="center"/>
          </w:tcPr>
          <w:p w:rsidR="0003786A" w:rsidRPr="00F04D8F" w:rsidRDefault="0003786A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Welche Rolle spielt die Chemie auf Wilhelms Hof?</w:t>
            </w:r>
          </w:p>
        </w:tc>
        <w:tc>
          <w:tcPr>
            <w:tcW w:w="6395" w:type="dxa"/>
            <w:vAlign w:val="center"/>
          </w:tcPr>
          <w:p w:rsidR="0003786A" w:rsidRDefault="0003786A" w:rsidP="00A15B51"/>
        </w:tc>
      </w:tr>
      <w:tr w:rsidR="0003786A" w:rsidTr="0003786A">
        <w:trPr>
          <w:trHeight w:val="837"/>
        </w:trPr>
        <w:tc>
          <w:tcPr>
            <w:tcW w:w="3244" w:type="dxa"/>
            <w:vAlign w:val="center"/>
          </w:tcPr>
          <w:p w:rsidR="0003786A" w:rsidRPr="00F04D8F" w:rsidRDefault="0003786A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Welches Ziel verfolgt der Landwirt mit seiner Arbeit?</w:t>
            </w:r>
          </w:p>
        </w:tc>
        <w:tc>
          <w:tcPr>
            <w:tcW w:w="6395" w:type="dxa"/>
            <w:vAlign w:val="center"/>
          </w:tcPr>
          <w:p w:rsidR="0003786A" w:rsidRDefault="0003786A" w:rsidP="00A15B51"/>
        </w:tc>
      </w:tr>
      <w:tr w:rsidR="0003786A" w:rsidTr="0003786A">
        <w:trPr>
          <w:trHeight w:val="837"/>
        </w:trPr>
        <w:tc>
          <w:tcPr>
            <w:tcW w:w="3244" w:type="dxa"/>
            <w:vAlign w:val="center"/>
          </w:tcPr>
          <w:p w:rsidR="0003786A" w:rsidRPr="00F04D8F" w:rsidRDefault="0003786A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Wie hat sich der Wettbewerb für ihn zunächst verändert?</w:t>
            </w:r>
          </w:p>
        </w:tc>
        <w:tc>
          <w:tcPr>
            <w:tcW w:w="6395" w:type="dxa"/>
            <w:vAlign w:val="center"/>
          </w:tcPr>
          <w:p w:rsidR="0003786A" w:rsidRDefault="0003786A" w:rsidP="00A15B51"/>
        </w:tc>
      </w:tr>
      <w:tr w:rsidR="0003786A" w:rsidTr="0003786A">
        <w:trPr>
          <w:trHeight w:val="837"/>
        </w:trPr>
        <w:tc>
          <w:tcPr>
            <w:tcW w:w="3244" w:type="dxa"/>
            <w:vAlign w:val="center"/>
          </w:tcPr>
          <w:p w:rsidR="0003786A" w:rsidRPr="00F04D8F" w:rsidRDefault="0003786A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Wie geht Wilhelm mit dem Boden um?</w:t>
            </w:r>
          </w:p>
        </w:tc>
        <w:tc>
          <w:tcPr>
            <w:tcW w:w="6395" w:type="dxa"/>
            <w:vAlign w:val="center"/>
          </w:tcPr>
          <w:p w:rsidR="0003786A" w:rsidRDefault="0003786A" w:rsidP="00A15B51"/>
        </w:tc>
      </w:tr>
      <w:tr w:rsidR="0003786A" w:rsidTr="0003786A">
        <w:trPr>
          <w:trHeight w:val="837"/>
        </w:trPr>
        <w:tc>
          <w:tcPr>
            <w:tcW w:w="3244" w:type="dxa"/>
            <w:vAlign w:val="center"/>
          </w:tcPr>
          <w:p w:rsidR="0003786A" w:rsidRPr="00F04D8F" w:rsidRDefault="0003786A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Welche Schwierigkeiten muss er in der Phase des Umbruchs bewältigen?</w:t>
            </w:r>
          </w:p>
        </w:tc>
        <w:tc>
          <w:tcPr>
            <w:tcW w:w="6395" w:type="dxa"/>
            <w:vAlign w:val="center"/>
          </w:tcPr>
          <w:p w:rsidR="0003786A" w:rsidRDefault="0003786A" w:rsidP="00A15B51"/>
        </w:tc>
      </w:tr>
      <w:tr w:rsidR="0003786A" w:rsidTr="0003786A">
        <w:trPr>
          <w:trHeight w:val="837"/>
        </w:trPr>
        <w:tc>
          <w:tcPr>
            <w:tcW w:w="3244" w:type="dxa"/>
            <w:vAlign w:val="center"/>
          </w:tcPr>
          <w:p w:rsidR="0003786A" w:rsidRDefault="0003786A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Wie sieht die Situation im zweiten Jahr seit den Veränderungen aus?</w:t>
            </w:r>
          </w:p>
        </w:tc>
        <w:tc>
          <w:tcPr>
            <w:tcW w:w="6395" w:type="dxa"/>
            <w:vAlign w:val="center"/>
          </w:tcPr>
          <w:p w:rsidR="0003786A" w:rsidRDefault="0003786A" w:rsidP="00A15B51"/>
        </w:tc>
      </w:tr>
    </w:tbl>
    <w:p w:rsidR="0003786A" w:rsidRDefault="0003786A" w:rsidP="0003786A"/>
    <w:p w:rsidR="0003786A" w:rsidRPr="008D3D8D" w:rsidRDefault="0003786A" w:rsidP="0003786A"/>
    <w:p w:rsidR="0003786A" w:rsidRPr="008D3D8D" w:rsidRDefault="0003786A" w:rsidP="0003786A">
      <w:pPr>
        <w:jc w:val="both"/>
        <w:rPr>
          <w:sz w:val="20"/>
          <w:szCs w:val="20"/>
        </w:rPr>
      </w:pPr>
      <w:r w:rsidRPr="008D3D8D">
        <w:rPr>
          <w:b/>
          <w:bCs/>
          <w:iCs/>
          <w:sz w:val="20"/>
          <w:szCs w:val="20"/>
        </w:rPr>
        <w:t>2.</w:t>
      </w:r>
      <w:r w:rsidRPr="008D3D8D">
        <w:rPr>
          <w:iCs/>
          <w:sz w:val="20"/>
          <w:szCs w:val="20"/>
        </w:rPr>
        <w:t xml:space="preserve"> Fasst die Beobachtungsergebnisse in eurer Gruppe zusammen und schreibt die Kernaussagen auf ein Plakat. Hängt dieses Plakat im Klassenzimmer auf.</w:t>
      </w:r>
    </w:p>
    <w:p w:rsidR="0003786A" w:rsidRPr="008D3D8D" w:rsidRDefault="0003786A" w:rsidP="0003786A">
      <w:pPr>
        <w:jc w:val="both"/>
        <w:rPr>
          <w:sz w:val="20"/>
          <w:szCs w:val="20"/>
        </w:rPr>
      </w:pPr>
    </w:p>
    <w:p w:rsidR="0003786A" w:rsidRPr="008D3D8D" w:rsidRDefault="0003786A" w:rsidP="0003786A">
      <w:pPr>
        <w:jc w:val="both"/>
        <w:rPr>
          <w:rFonts w:cstheme="minorHAnsi"/>
          <w:b/>
          <w:bCs/>
          <w:sz w:val="20"/>
          <w:szCs w:val="20"/>
        </w:rPr>
      </w:pPr>
      <w:r w:rsidRPr="008D3D8D">
        <w:rPr>
          <w:rFonts w:cstheme="minorHAnsi"/>
          <w:b/>
          <w:bCs/>
          <w:sz w:val="20"/>
          <w:szCs w:val="20"/>
        </w:rPr>
        <w:t>Zusatzaufgabe</w:t>
      </w:r>
    </w:p>
    <w:p w:rsidR="0003786A" w:rsidRPr="008D3D8D" w:rsidRDefault="00D952F2" w:rsidP="0003786A">
      <w:pPr>
        <w:jc w:val="both"/>
        <w:rPr>
          <w:rFonts w:cs="Calibri"/>
          <w:b/>
          <w:bCs/>
          <w:sz w:val="20"/>
          <w:szCs w:val="20"/>
        </w:rPr>
      </w:pPr>
      <w:r w:rsidRPr="00D952F2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left:0;text-align:left;margin-left:493.1pt;margin-top:.1pt;width:21.75pt;height:72.55pt;z-index:1" stroked="f">
            <v:textbox style="layout-flow:vertical;mso-layout-flow-alt:bottom-to-top;mso-next-textbox:#_x0000_s1038">
              <w:txbxContent>
                <w:p w:rsidR="0003786A" w:rsidRPr="00D60F9F" w:rsidRDefault="0003786A" w:rsidP="0003786A">
                  <w:pPr>
                    <w:rPr>
                      <w:sz w:val="16"/>
                      <w:szCs w:val="16"/>
                    </w:rPr>
                  </w:pPr>
                  <w:r w:rsidRPr="00D60F9F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D60F9F">
                    <w:rPr>
                      <w:sz w:val="16"/>
                      <w:szCs w:val="16"/>
                    </w:rPr>
                    <w:t xml:space="preserve"> SWR</w:t>
                  </w:r>
                </w:p>
              </w:txbxContent>
            </v:textbox>
          </v:shape>
        </w:pict>
      </w:r>
    </w:p>
    <w:p w:rsidR="0003786A" w:rsidRPr="008D3D8D" w:rsidRDefault="00D952F2" w:rsidP="0003786A">
      <w:pPr>
        <w:jc w:val="both"/>
        <w:rPr>
          <w:rFonts w:cstheme="minorHAnsi"/>
          <w:iCs/>
          <w:color w:val="0070C0"/>
          <w:sz w:val="20"/>
          <w:szCs w:val="20"/>
        </w:rPr>
      </w:pPr>
      <w:r w:rsidRPr="00D952F2">
        <w:rPr>
          <w:noProof/>
          <w:sz w:val="20"/>
          <w:szCs w:val="20"/>
        </w:rPr>
        <w:pict>
          <v:shape id="_x0000_s1036" type="#_x0000_t75" style="position:absolute;left:0;text-align:left;margin-left:424.3pt;margin-top:2.45pt;width:53.4pt;height:65.2pt;z-index:-2" wrapcoords="-75 61 -75 17673 10800 17734 975 18102 975 19330 20700 19330 20775 18348 17775 18041 10800 17734 21600 17673 21600 61 -75 61">
            <v:imagedata r:id="rId10" o:title="009_qr_demeter-richtlinien"/>
            <w10:wrap type="through"/>
          </v:shape>
        </w:pict>
      </w:r>
      <w:r w:rsidR="0003786A" w:rsidRPr="008D3D8D">
        <w:rPr>
          <w:rFonts w:cs="Calibri"/>
          <w:b/>
          <w:bCs/>
          <w:sz w:val="20"/>
          <w:szCs w:val="20"/>
        </w:rPr>
        <w:t>3.</w:t>
      </w:r>
      <w:r w:rsidR="0003786A" w:rsidRPr="008D3D8D">
        <w:rPr>
          <w:rFonts w:cstheme="minorHAnsi"/>
          <w:iCs/>
          <w:sz w:val="20"/>
          <w:szCs w:val="20"/>
        </w:rPr>
        <w:t xml:space="preserve"> Der Bio-Landwirt Sven Wilhelm arbeitet auf seinem Hof nach den strengen Demeter-Richtlinien. Finde heraus, welches die wichtigsten Grundsätze der Bewirtschaftung von Demeter-Betrieben sind.</w:t>
      </w:r>
    </w:p>
    <w:p w:rsidR="0003786A" w:rsidRPr="008D3D8D" w:rsidRDefault="00D952F2" w:rsidP="0003786A">
      <w:pPr>
        <w:jc w:val="both"/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33" type="#_x0000_t75" style="position:absolute;left:0;text-align:left;margin-left:1.95pt;margin-top:6.75pt;width:30.25pt;height:30.25pt;z-index:-5" wrapcoords="-119 0 -119 21481 21600 21481 21600 0 -119 0">
            <v:imagedata r:id="rId11" o:title="06_internet"/>
            <w10:wrap type="through"/>
          </v:shape>
        </w:pict>
      </w:r>
    </w:p>
    <w:p w:rsidR="0003786A" w:rsidRPr="008D3D8D" w:rsidRDefault="0003786A" w:rsidP="0003786A">
      <w:pPr>
        <w:jc w:val="both"/>
        <w:rPr>
          <w:sz w:val="20"/>
          <w:szCs w:val="20"/>
        </w:rPr>
      </w:pPr>
      <w:r w:rsidRPr="008D3D8D">
        <w:rPr>
          <w:sz w:val="20"/>
          <w:szCs w:val="20"/>
        </w:rPr>
        <w:t xml:space="preserve">Link-Tipp für deine Recherche: </w:t>
      </w:r>
      <w:proofErr w:type="spellStart"/>
      <w:r w:rsidRPr="005A78CC">
        <w:rPr>
          <w:sz w:val="20"/>
          <w:szCs w:val="20"/>
        </w:rPr>
        <w:t>www.demeter.de</w:t>
      </w:r>
      <w:proofErr w:type="spellEnd"/>
    </w:p>
    <w:p w:rsidR="0003786A" w:rsidRDefault="0003786A" w:rsidP="0003786A">
      <w:pPr>
        <w:jc w:val="both"/>
        <w:rPr>
          <w:sz w:val="20"/>
          <w:szCs w:val="20"/>
        </w:rPr>
      </w:pPr>
      <w:r>
        <w:rPr>
          <w:sz w:val="20"/>
          <w:szCs w:val="20"/>
        </w:rPr>
        <w:t>Suchbegriff: Richtlinien</w:t>
      </w:r>
    </w:p>
    <w:sectPr w:rsidR="0003786A" w:rsidSect="00BF6418">
      <w:headerReference w:type="default" r:id="rId12"/>
      <w:footerReference w:type="defaul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1285" w:rsidRDefault="00431285" w:rsidP="00263140">
      <w:r>
        <w:separator/>
      </w:r>
    </w:p>
  </w:endnote>
  <w:endnote w:type="continuationSeparator" w:id="0">
    <w:p w:rsidR="00431285" w:rsidRDefault="0043128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952F2">
    <w:pPr>
      <w:pStyle w:val="Fuzeile"/>
      <w:rPr>
        <w:rFonts w:ascii="ITCOfficinaSans LT Book" w:hAnsi="ITCOfficinaSans LT Book"/>
        <w:b/>
        <w:sz w:val="18"/>
        <w:szCs w:val="18"/>
      </w:rPr>
    </w:pPr>
    <w:r w:rsidRPr="00D952F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1285" w:rsidRDefault="00431285" w:rsidP="00263140">
      <w:r>
        <w:separator/>
      </w:r>
    </w:p>
  </w:footnote>
  <w:footnote w:type="continuationSeparator" w:id="0">
    <w:p w:rsidR="00431285" w:rsidRDefault="0043128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952F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952F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78A6">
      <w:rPr>
        <w:rFonts w:cs="Arial"/>
        <w:b/>
      </w:rPr>
      <w:t xml:space="preserve">Arbeitsblatt </w:t>
    </w:r>
    <w:r w:rsidR="0003786A">
      <w:rPr>
        <w:rFonts w:cs="Arial"/>
        <w:b/>
      </w:rPr>
      <w:t>2a</w:t>
    </w:r>
    <w:r w:rsidR="00FD6639" w:rsidRPr="00955C65">
      <w:rPr>
        <w:rFonts w:cs="Arial"/>
        <w:b/>
      </w:rPr>
      <w:t xml:space="preserve">: </w:t>
    </w:r>
    <w:r w:rsidR="0003786A">
      <w:rPr>
        <w:rFonts w:cs="Arial"/>
        <w:b/>
      </w:rPr>
      <w:t>Porträt Landwirt Sven Wilhelm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2878A6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Landwirtschaft – Wie kommen wir weg von der Chemie?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FC0141">
      <w:rPr>
        <w:bCs/>
        <w:sz w:val="20"/>
      </w:rPr>
      <w:t>46800446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28F1"/>
    <w:rsid w:val="00001B03"/>
    <w:rsid w:val="00027F5B"/>
    <w:rsid w:val="0003786A"/>
    <w:rsid w:val="000429BB"/>
    <w:rsid w:val="00091546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878A6"/>
    <w:rsid w:val="002A66EB"/>
    <w:rsid w:val="003142A3"/>
    <w:rsid w:val="00384789"/>
    <w:rsid w:val="003979D8"/>
    <w:rsid w:val="003A076E"/>
    <w:rsid w:val="003B7796"/>
    <w:rsid w:val="00401AD6"/>
    <w:rsid w:val="00424F70"/>
    <w:rsid w:val="00431285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C07AE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6440A"/>
    <w:rsid w:val="009A464F"/>
    <w:rsid w:val="009A789B"/>
    <w:rsid w:val="009B736F"/>
    <w:rsid w:val="009D0387"/>
    <w:rsid w:val="009E2C54"/>
    <w:rsid w:val="009E46F2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952F2"/>
    <w:rsid w:val="00DA0F20"/>
    <w:rsid w:val="00DA21E4"/>
    <w:rsid w:val="00DC3F9F"/>
    <w:rsid w:val="00DE50A5"/>
    <w:rsid w:val="00E06926"/>
    <w:rsid w:val="00E45C28"/>
    <w:rsid w:val="00E741FA"/>
    <w:rsid w:val="00E928F1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878A6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6E6CB9-2443-45BA-85CE-28DBE6A8D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149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Landwirtschaft</dc:title>
  <dc:creator>SWR Planet Schule</dc:creator>
  <cp:lastModifiedBy>Frietsch</cp:lastModifiedBy>
  <cp:revision>5</cp:revision>
  <cp:lastPrinted>2015-08-04T13:32:00Z</cp:lastPrinted>
  <dcterms:created xsi:type="dcterms:W3CDTF">2020-10-14T10:45:00Z</dcterms:created>
  <dcterms:modified xsi:type="dcterms:W3CDTF">2020-10-14T13:23:00Z</dcterms:modified>
</cp:coreProperties>
</file>