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E4770F" w:rsidRDefault="000429BB" w:rsidP="00781EF6">
      <w:pPr>
        <w:autoSpaceDE w:val="0"/>
        <w:autoSpaceDN w:val="0"/>
        <w:adjustRightInd w:val="0"/>
        <w:spacing w:after="0"/>
        <w:rPr>
          <w:rFonts w:ascii="Droid Sans" w:hAnsi="Droid Sans" w:cs="Droid Sans"/>
          <w:b/>
          <w:bCs/>
          <w:sz w:val="20"/>
          <w:szCs w:val="20"/>
        </w:rPr>
      </w:pPr>
    </w:p>
    <w:p w:rsidR="002B0BE7" w:rsidRPr="00E4770F" w:rsidRDefault="002B0BE7" w:rsidP="002B0BE7">
      <w:pPr>
        <w:shd w:val="clear" w:color="auto" w:fill="3860A8"/>
        <w:spacing w:after="0" w:line="240" w:lineRule="auto"/>
        <w:jc w:val="both"/>
        <w:rPr>
          <w:rFonts w:ascii="Droid Sans" w:hAnsi="Droid Sans" w:cs="Droid Sans"/>
          <w:b/>
          <w:color w:val="FFFFFF" w:themeColor="background1"/>
          <w:sz w:val="20"/>
          <w:szCs w:val="20"/>
        </w:rPr>
      </w:pPr>
      <w:r w:rsidRPr="00E4770F">
        <w:rPr>
          <w:rFonts w:ascii="Droid Sans" w:hAnsi="Droid Sans" w:cs="Droid Sans"/>
          <w:b/>
          <w:color w:val="FFFFFF" w:themeColor="background1"/>
          <w:sz w:val="20"/>
          <w:szCs w:val="20"/>
        </w:rPr>
        <w:t xml:space="preserve">Superaugen – Superzellen! </w:t>
      </w:r>
    </w:p>
    <w:p w:rsidR="002B0BE7" w:rsidRPr="00E4770F" w:rsidRDefault="002B0BE7" w:rsidP="002B0BE7">
      <w:pPr>
        <w:spacing w:after="0" w:line="240" w:lineRule="auto"/>
        <w:rPr>
          <w:rFonts w:ascii="Droid Sans" w:hAnsi="Droid Sans" w:cs="Droid Sans"/>
          <w:sz w:val="20"/>
          <w:szCs w:val="20"/>
        </w:rPr>
      </w:pPr>
    </w:p>
    <w:p w:rsidR="002B0BE7" w:rsidRPr="00E4770F" w:rsidRDefault="002B0BE7" w:rsidP="00E4770F">
      <w:pPr>
        <w:spacing w:after="0" w:line="240" w:lineRule="auto"/>
        <w:jc w:val="both"/>
        <w:rPr>
          <w:rFonts w:ascii="Droid Sans" w:hAnsi="Droid Sans" w:cs="Droid Sans"/>
          <w:sz w:val="20"/>
          <w:szCs w:val="20"/>
        </w:rPr>
      </w:pPr>
      <w:r w:rsidRPr="00E4770F">
        <w:rPr>
          <w:rFonts w:ascii="Droid Sans" w:hAnsi="Droid Sans" w:cs="Droid Sans"/>
          <w:sz w:val="20"/>
          <w:szCs w:val="20"/>
        </w:rPr>
        <w:t>Nachdem das Licht ins Auge eingedrungen ist, trifft es auf die Netzhaut. Verschiedene Zelltypen sorgen dort für die Weiterverarbeitung.</w:t>
      </w:r>
    </w:p>
    <w:p w:rsidR="002B0BE7" w:rsidRPr="00E4770F" w:rsidRDefault="002B0BE7" w:rsidP="00E4770F">
      <w:pPr>
        <w:spacing w:after="0" w:line="240" w:lineRule="auto"/>
        <w:jc w:val="both"/>
        <w:rPr>
          <w:rFonts w:ascii="Droid Sans" w:hAnsi="Droid Sans" w:cs="Droid Sans"/>
          <w:sz w:val="20"/>
          <w:szCs w:val="20"/>
        </w:rPr>
      </w:pPr>
    </w:p>
    <w:p w:rsidR="002B0BE7" w:rsidRPr="00E4770F" w:rsidRDefault="002B0BE7" w:rsidP="00E4770F">
      <w:pPr>
        <w:spacing w:after="0" w:line="240" w:lineRule="auto"/>
        <w:jc w:val="both"/>
        <w:rPr>
          <w:rFonts w:ascii="Droid Sans" w:hAnsi="Droid Sans" w:cs="Droid Sans"/>
          <w:b/>
          <w:sz w:val="20"/>
          <w:szCs w:val="20"/>
        </w:rPr>
      </w:pPr>
      <w:r w:rsidRPr="00E4770F">
        <w:rPr>
          <w:rFonts w:ascii="Droid Sans" w:hAnsi="Droid Sans" w:cs="Droid Sans"/>
          <w:b/>
          <w:sz w:val="20"/>
          <w:szCs w:val="20"/>
        </w:rPr>
        <w:t xml:space="preserve">Benenne die gezeigten Schichten und Zellen von Auge und Netzhaut und ordne sie dann ihrer jeweiligen Aufgabe zu, indem du diese mit einer Linie oder einem Pfeil verbindest. </w:t>
      </w:r>
    </w:p>
    <w:p w:rsidR="002B0BE7" w:rsidRPr="00E4770F" w:rsidRDefault="002B0BE7" w:rsidP="00E4770F">
      <w:pPr>
        <w:spacing w:after="0" w:line="240" w:lineRule="auto"/>
        <w:jc w:val="both"/>
        <w:rPr>
          <w:rFonts w:ascii="Droid Sans" w:hAnsi="Droid Sans" w:cs="Droid Sans"/>
          <w:b/>
          <w:sz w:val="20"/>
          <w:szCs w:val="20"/>
        </w:rPr>
      </w:pPr>
      <w:r w:rsidRPr="00E4770F">
        <w:rPr>
          <w:rFonts w:ascii="Droid Sans" w:hAnsi="Droid Sans" w:cs="Droid Sans"/>
          <w:b/>
          <w:sz w:val="20"/>
          <w:szCs w:val="20"/>
        </w:rPr>
        <w:t>Die folgende Beschreibung hilft dir dabei. Also: Genau lesen, genau hinsehen, nachdenken!</w:t>
      </w:r>
    </w:p>
    <w:p w:rsidR="002B0BE7" w:rsidRPr="00E4770F" w:rsidRDefault="002B0BE7" w:rsidP="00E4770F">
      <w:pPr>
        <w:spacing w:after="0" w:line="240" w:lineRule="auto"/>
        <w:jc w:val="both"/>
        <w:rPr>
          <w:rFonts w:ascii="Droid Sans" w:hAnsi="Droid Sans" w:cs="Droid Sans"/>
          <w:b/>
          <w:sz w:val="20"/>
          <w:szCs w:val="20"/>
        </w:rPr>
      </w:pPr>
    </w:p>
    <w:p w:rsidR="002B0BE7" w:rsidRPr="00E4770F" w:rsidRDefault="002B0BE7" w:rsidP="00E4770F">
      <w:pPr>
        <w:spacing w:after="0" w:line="240" w:lineRule="auto"/>
        <w:jc w:val="both"/>
        <w:rPr>
          <w:rFonts w:ascii="Droid Sans" w:hAnsi="Droid Sans" w:cs="Droid Sans"/>
          <w:i/>
          <w:sz w:val="20"/>
          <w:szCs w:val="20"/>
        </w:rPr>
      </w:pPr>
    </w:p>
    <w:p w:rsidR="002B0BE7" w:rsidRPr="00E4770F" w:rsidRDefault="002B0BE7" w:rsidP="00E4770F">
      <w:pPr>
        <w:shd w:val="clear" w:color="auto" w:fill="D4D9ED"/>
        <w:spacing w:after="0"/>
        <w:jc w:val="both"/>
        <w:rPr>
          <w:rFonts w:ascii="Droid Sans" w:hAnsi="Droid Sans" w:cs="Droid Sans"/>
          <w:sz w:val="20"/>
          <w:szCs w:val="20"/>
        </w:rPr>
      </w:pPr>
      <w:r w:rsidRPr="00E4770F">
        <w:rPr>
          <w:rFonts w:ascii="Droid Sans" w:hAnsi="Droid Sans" w:cs="Droid Sans"/>
          <w:sz w:val="20"/>
          <w:szCs w:val="20"/>
        </w:rPr>
        <w:t>Sobald das Licht unsere Hornhaut, die Linse und den Glaskörper des Auges passiert hat, trifft es zunächst auf eine Schicht von Nervenzellen. Diese sind direkt mit dem Gehirn verbunden. Dahinter sind Schaltzellen angeordnet, welche Impulse der Sinneszellen weiterleiten. Diese beiden Zellschichten werden vom Licht durchdrungen, bevor zwei Typen von Lichtsinneszellen gereizt werden: die länglichen Stäbchen (zuständig für Hell-Dunkel-Unterscheidung) und die etwas dickeren Zapfen (zuständig für Farbwahrnehmung). Sie wiederum sitzen auf der Pigmentschicht. Dahinter sorgt die Aderhaut mit ihrer starken Durchblutung für die energiereiche Versorgung mit Sauerstoff.</w:t>
      </w:r>
    </w:p>
    <w:p w:rsidR="002B0BE7" w:rsidRPr="00E4770F" w:rsidRDefault="003620AC" w:rsidP="002B0BE7">
      <w:pPr>
        <w:spacing w:after="0" w:line="240" w:lineRule="auto"/>
        <w:rPr>
          <w:rFonts w:ascii="Droid Sans" w:hAnsi="Droid Sans" w:cs="Droid Sans"/>
          <w:sz w:val="20"/>
          <w:szCs w:val="20"/>
        </w:rPr>
      </w:pPr>
      <w:r>
        <w:rPr>
          <w:rFonts w:ascii="Droid Sans" w:hAnsi="Droid Sans" w:cs="Droid Sans"/>
          <w:noProof/>
          <w:sz w:val="20"/>
          <w:szCs w:val="20"/>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6" type="#_x0000_t75" style="position:absolute;margin-left:0;margin-top:11.5pt;width:480.8pt;height:293.25pt;z-index:-2" wrapcoords="-61 0 -61 21500 21600 21500 21600 0 -61 0">
            <v:imagedata r:id="rId7" o:title="ab03_zellen"/>
            <w10:wrap type="through"/>
          </v:shape>
        </w:pict>
      </w:r>
    </w:p>
    <w:p w:rsidR="00E4770F" w:rsidRDefault="00E4770F" w:rsidP="002B0BE7">
      <w:pPr>
        <w:spacing w:after="0" w:line="240" w:lineRule="auto"/>
        <w:jc w:val="both"/>
        <w:rPr>
          <w:rFonts w:ascii="Droid Sans" w:hAnsi="Droid Sans" w:cs="Droid Sans"/>
          <w:sz w:val="20"/>
          <w:szCs w:val="20"/>
        </w:rPr>
      </w:pPr>
    </w:p>
    <w:p w:rsidR="002B0BE7" w:rsidRPr="00E4770F" w:rsidRDefault="002B0BE7" w:rsidP="002B0BE7">
      <w:pPr>
        <w:spacing w:after="0" w:line="240" w:lineRule="auto"/>
        <w:jc w:val="both"/>
        <w:rPr>
          <w:rFonts w:ascii="Droid Sans" w:hAnsi="Droid Sans" w:cs="Droid Sans"/>
          <w:color w:val="FF0000"/>
          <w:sz w:val="20"/>
          <w:szCs w:val="20"/>
        </w:rPr>
      </w:pPr>
      <w:r w:rsidRPr="00E4770F">
        <w:rPr>
          <w:rFonts w:ascii="Droid Sans" w:hAnsi="Droid Sans" w:cs="Droid Sans"/>
          <w:sz w:val="20"/>
          <w:szCs w:val="20"/>
        </w:rPr>
        <w:t xml:space="preserve">A </w:t>
      </w:r>
      <w:r w:rsidRPr="00E4770F">
        <w:rPr>
          <w:rFonts w:ascii="Droid Sans" w:hAnsi="Droid Sans" w:cs="Droid Sans"/>
          <w:color w:val="3860A8"/>
          <w:sz w:val="20"/>
          <w:szCs w:val="20"/>
        </w:rPr>
        <w:t>................................................</w:t>
      </w:r>
      <w:r w:rsidRPr="00E4770F">
        <w:rPr>
          <w:rFonts w:ascii="Droid Sans" w:hAnsi="Droid Sans" w:cs="Droid Sans"/>
          <w:color w:val="FF0000"/>
          <w:sz w:val="20"/>
          <w:szCs w:val="20"/>
        </w:rPr>
        <w:tab/>
      </w:r>
      <w:r w:rsidRPr="00E4770F">
        <w:rPr>
          <w:rFonts w:ascii="Droid Sans" w:hAnsi="Droid Sans" w:cs="Droid Sans"/>
          <w:color w:val="FF0000"/>
          <w:sz w:val="20"/>
          <w:szCs w:val="20"/>
        </w:rPr>
        <w:tab/>
      </w:r>
      <w:r w:rsidRPr="00E4770F">
        <w:rPr>
          <w:rFonts w:ascii="Droid Sans" w:hAnsi="Droid Sans" w:cs="Droid Sans"/>
          <w:sz w:val="20"/>
          <w:szCs w:val="20"/>
        </w:rPr>
        <w:t xml:space="preserve">können Hell von Dunkel unterscheiden </w:t>
      </w:r>
      <w:r w:rsidRPr="00E4770F">
        <w:rPr>
          <w:rFonts w:ascii="Droid Sans" w:hAnsi="Droid Sans" w:cs="Droid Sans"/>
          <w:sz w:val="20"/>
          <w:szCs w:val="20"/>
        </w:rPr>
        <w:tab/>
      </w:r>
      <w:r w:rsidRPr="00E4770F">
        <w:rPr>
          <w:rFonts w:ascii="Droid Sans" w:hAnsi="Droid Sans" w:cs="Droid Sans"/>
          <w:sz w:val="20"/>
          <w:szCs w:val="20"/>
        </w:rPr>
        <w:tab/>
      </w:r>
    </w:p>
    <w:p w:rsidR="002B0BE7" w:rsidRPr="00E4770F" w:rsidRDefault="002B0BE7" w:rsidP="002B0BE7">
      <w:pPr>
        <w:spacing w:after="0" w:line="240" w:lineRule="auto"/>
        <w:rPr>
          <w:rFonts w:ascii="Droid Sans" w:hAnsi="Droid Sans" w:cs="Droid Sans"/>
          <w:sz w:val="20"/>
          <w:szCs w:val="20"/>
        </w:rPr>
      </w:pPr>
    </w:p>
    <w:p w:rsidR="002B0BE7" w:rsidRPr="00E4770F" w:rsidRDefault="002B0BE7" w:rsidP="002B0BE7">
      <w:pPr>
        <w:spacing w:after="0" w:line="240" w:lineRule="auto"/>
        <w:rPr>
          <w:rFonts w:ascii="Droid Sans" w:hAnsi="Droid Sans" w:cs="Droid Sans"/>
          <w:color w:val="FF0000"/>
          <w:sz w:val="20"/>
          <w:szCs w:val="20"/>
        </w:rPr>
      </w:pPr>
      <w:r w:rsidRPr="00E4770F">
        <w:rPr>
          <w:rFonts w:ascii="Droid Sans" w:hAnsi="Droid Sans" w:cs="Droid Sans"/>
          <w:sz w:val="20"/>
          <w:szCs w:val="20"/>
        </w:rPr>
        <w:t xml:space="preserve">B </w:t>
      </w:r>
      <w:r w:rsidRPr="00E4770F">
        <w:rPr>
          <w:rFonts w:ascii="Droid Sans" w:hAnsi="Droid Sans" w:cs="Droid Sans"/>
          <w:color w:val="3860A8"/>
          <w:sz w:val="20"/>
          <w:szCs w:val="20"/>
        </w:rPr>
        <w:t>................................................</w:t>
      </w:r>
      <w:r w:rsidRPr="00E4770F">
        <w:rPr>
          <w:rFonts w:ascii="Droid Sans" w:hAnsi="Droid Sans" w:cs="Droid Sans"/>
          <w:sz w:val="20"/>
          <w:szCs w:val="20"/>
        </w:rPr>
        <w:tab/>
      </w:r>
      <w:r w:rsidRPr="00E4770F">
        <w:rPr>
          <w:rFonts w:ascii="Droid Sans" w:hAnsi="Droid Sans" w:cs="Droid Sans"/>
          <w:sz w:val="20"/>
          <w:szCs w:val="20"/>
        </w:rPr>
        <w:tab/>
        <w:t xml:space="preserve">ist völlig durchsichtig, leitet Licht weiter </w:t>
      </w:r>
      <w:r w:rsidRPr="00E4770F">
        <w:rPr>
          <w:rFonts w:ascii="Droid Sans" w:hAnsi="Droid Sans" w:cs="Droid Sans"/>
          <w:sz w:val="20"/>
          <w:szCs w:val="20"/>
        </w:rPr>
        <w:tab/>
      </w:r>
      <w:r w:rsidRPr="00E4770F">
        <w:rPr>
          <w:rFonts w:ascii="Droid Sans" w:hAnsi="Droid Sans" w:cs="Droid Sans"/>
          <w:sz w:val="20"/>
          <w:szCs w:val="20"/>
        </w:rPr>
        <w:tab/>
      </w:r>
    </w:p>
    <w:p w:rsidR="002B0BE7" w:rsidRPr="00E4770F" w:rsidRDefault="002B0BE7" w:rsidP="002B0BE7">
      <w:pPr>
        <w:spacing w:after="0" w:line="240" w:lineRule="auto"/>
        <w:rPr>
          <w:rFonts w:ascii="Droid Sans" w:hAnsi="Droid Sans" w:cs="Droid Sans"/>
          <w:sz w:val="20"/>
          <w:szCs w:val="20"/>
        </w:rPr>
      </w:pPr>
    </w:p>
    <w:p w:rsidR="002B0BE7" w:rsidRPr="00E4770F" w:rsidRDefault="009B52D6" w:rsidP="002B0BE7">
      <w:pPr>
        <w:spacing w:after="0" w:line="240" w:lineRule="auto"/>
        <w:rPr>
          <w:rFonts w:ascii="Droid Sans" w:hAnsi="Droid Sans" w:cs="Droid Sans"/>
          <w:color w:val="FF0000"/>
          <w:sz w:val="20"/>
          <w:szCs w:val="20"/>
        </w:rPr>
      </w:pPr>
      <w:r>
        <w:rPr>
          <w:rFonts w:ascii="Droid Sans" w:hAnsi="Droid Sans" w:cs="Droid Sans"/>
          <w:noProof/>
          <w:sz w:val="20"/>
          <w:szCs w:val="20"/>
          <w:lang w:eastAsia="de-DE"/>
        </w:rPr>
        <w:pict>
          <v:shapetype id="_x0000_t202" coordsize="21600,21600" o:spt="202" path="m,l,21600r21600,l21600,xe">
            <v:stroke joinstyle="miter"/>
            <v:path gradientshapeok="t" o:connecttype="rect"/>
          </v:shapetype>
          <v:shape id="_x0000_s1077" type="#_x0000_t202" style="position:absolute;margin-left:480.8pt;margin-top:8.75pt;width:25.1pt;height:48.55pt;z-index:2" stroked="f">
            <v:textbox style="layout-flow:vertical;mso-layout-flow-alt:bottom-to-top">
              <w:txbxContent>
                <w:p w:rsidR="009B52D6" w:rsidRPr="004F4820" w:rsidRDefault="009B52D6" w:rsidP="009B52D6">
                  <w:pPr>
                    <w:rPr>
                      <w:rFonts w:ascii="Droid Sans" w:hAnsi="Droid Sans" w:cs="Droid Sans"/>
                      <w:sz w:val="16"/>
                      <w:szCs w:val="16"/>
                    </w:rPr>
                  </w:pPr>
                  <w:r w:rsidRPr="004F4820">
                    <w:rPr>
                      <w:rFonts w:ascii="Droid Sans" w:hAnsi="Droid Sans" w:cs="Droid Sans"/>
                      <w:sz w:val="16"/>
                      <w:szCs w:val="16"/>
                    </w:rPr>
                    <w:t>© SWR</w:t>
                  </w:r>
                </w:p>
              </w:txbxContent>
            </v:textbox>
          </v:shape>
        </w:pict>
      </w:r>
      <w:r w:rsidR="002B0BE7" w:rsidRPr="00E4770F">
        <w:rPr>
          <w:rFonts w:ascii="Droid Sans" w:hAnsi="Droid Sans" w:cs="Droid Sans"/>
          <w:sz w:val="20"/>
          <w:szCs w:val="20"/>
        </w:rPr>
        <w:t xml:space="preserve">C </w:t>
      </w:r>
      <w:r w:rsidR="002B0BE7" w:rsidRPr="00E4770F">
        <w:rPr>
          <w:rFonts w:ascii="Droid Sans" w:hAnsi="Droid Sans" w:cs="Droid Sans"/>
          <w:color w:val="3860A8"/>
          <w:sz w:val="20"/>
          <w:szCs w:val="20"/>
        </w:rPr>
        <w:t>................................................</w:t>
      </w:r>
      <w:r w:rsidR="002B0BE7" w:rsidRPr="00E4770F">
        <w:rPr>
          <w:rFonts w:ascii="Droid Sans" w:hAnsi="Droid Sans" w:cs="Droid Sans"/>
          <w:color w:val="FF0000"/>
          <w:sz w:val="20"/>
          <w:szCs w:val="20"/>
        </w:rPr>
        <w:tab/>
      </w:r>
      <w:r w:rsidR="002B0BE7" w:rsidRPr="00E4770F">
        <w:rPr>
          <w:rFonts w:ascii="Droid Sans" w:hAnsi="Droid Sans" w:cs="Droid Sans"/>
          <w:color w:val="FF0000"/>
          <w:sz w:val="20"/>
          <w:szCs w:val="20"/>
        </w:rPr>
        <w:tab/>
      </w:r>
      <w:r w:rsidR="002B0BE7" w:rsidRPr="00E4770F">
        <w:rPr>
          <w:rFonts w:ascii="Droid Sans" w:hAnsi="Droid Sans" w:cs="Droid Sans"/>
          <w:sz w:val="20"/>
          <w:szCs w:val="20"/>
        </w:rPr>
        <w:t xml:space="preserve">dienen dem Farben-Sehen </w:t>
      </w:r>
      <w:r w:rsidR="002B0BE7" w:rsidRPr="00E4770F">
        <w:rPr>
          <w:rFonts w:ascii="Droid Sans" w:hAnsi="Droid Sans" w:cs="Droid Sans"/>
          <w:sz w:val="20"/>
          <w:szCs w:val="20"/>
        </w:rPr>
        <w:tab/>
      </w:r>
      <w:r w:rsidR="002B0BE7" w:rsidRPr="00E4770F">
        <w:rPr>
          <w:rFonts w:ascii="Droid Sans" w:hAnsi="Droid Sans" w:cs="Droid Sans"/>
          <w:sz w:val="20"/>
          <w:szCs w:val="20"/>
        </w:rPr>
        <w:tab/>
      </w:r>
      <w:r w:rsidR="002B0BE7" w:rsidRPr="00E4770F">
        <w:rPr>
          <w:rFonts w:ascii="Droid Sans" w:hAnsi="Droid Sans" w:cs="Droid Sans"/>
          <w:sz w:val="20"/>
          <w:szCs w:val="20"/>
        </w:rPr>
        <w:tab/>
      </w:r>
      <w:r w:rsidR="002B0BE7" w:rsidRPr="00E4770F">
        <w:rPr>
          <w:rFonts w:ascii="Droid Sans" w:hAnsi="Droid Sans" w:cs="Droid Sans"/>
          <w:sz w:val="20"/>
          <w:szCs w:val="20"/>
        </w:rPr>
        <w:br/>
      </w:r>
      <w:r w:rsidR="002B0BE7" w:rsidRPr="00E4770F">
        <w:rPr>
          <w:rFonts w:ascii="Droid Sans" w:hAnsi="Droid Sans" w:cs="Droid Sans"/>
          <w:sz w:val="20"/>
          <w:szCs w:val="20"/>
        </w:rPr>
        <w:br/>
        <w:t xml:space="preserve">D </w:t>
      </w:r>
      <w:r w:rsidR="002B0BE7" w:rsidRPr="00E4770F">
        <w:rPr>
          <w:rFonts w:ascii="Droid Sans" w:hAnsi="Droid Sans" w:cs="Droid Sans"/>
          <w:color w:val="3860A8"/>
          <w:sz w:val="20"/>
          <w:szCs w:val="20"/>
        </w:rPr>
        <w:t>................................................</w:t>
      </w:r>
      <w:r w:rsidR="002B0BE7" w:rsidRPr="00E4770F">
        <w:rPr>
          <w:rFonts w:ascii="Droid Sans" w:hAnsi="Droid Sans" w:cs="Droid Sans"/>
          <w:color w:val="FF0000"/>
          <w:sz w:val="20"/>
          <w:szCs w:val="20"/>
        </w:rPr>
        <w:tab/>
      </w:r>
      <w:r w:rsidR="002B0BE7" w:rsidRPr="00E4770F">
        <w:rPr>
          <w:rFonts w:ascii="Droid Sans" w:hAnsi="Droid Sans" w:cs="Droid Sans"/>
          <w:color w:val="FF0000"/>
          <w:sz w:val="20"/>
          <w:szCs w:val="20"/>
        </w:rPr>
        <w:tab/>
      </w:r>
      <w:r w:rsidR="002B0BE7" w:rsidRPr="00E4770F">
        <w:rPr>
          <w:rFonts w:ascii="Droid Sans" w:hAnsi="Droid Sans" w:cs="Droid Sans"/>
          <w:sz w:val="20"/>
          <w:szCs w:val="20"/>
        </w:rPr>
        <w:t xml:space="preserve">leiten die Reize ins Gehirn weiter </w:t>
      </w:r>
      <w:r w:rsidR="002B0BE7" w:rsidRPr="00E4770F">
        <w:rPr>
          <w:rFonts w:ascii="Droid Sans" w:hAnsi="Droid Sans" w:cs="Droid Sans"/>
          <w:sz w:val="20"/>
          <w:szCs w:val="20"/>
        </w:rPr>
        <w:tab/>
      </w:r>
      <w:r w:rsidR="002B0BE7" w:rsidRPr="00E4770F">
        <w:rPr>
          <w:rFonts w:ascii="Droid Sans" w:hAnsi="Droid Sans" w:cs="Droid Sans"/>
          <w:sz w:val="20"/>
          <w:szCs w:val="20"/>
        </w:rPr>
        <w:tab/>
      </w:r>
    </w:p>
    <w:p w:rsidR="002B0BE7" w:rsidRPr="00E4770F" w:rsidRDefault="002B0BE7" w:rsidP="002B0BE7">
      <w:pPr>
        <w:spacing w:after="0" w:line="240" w:lineRule="auto"/>
        <w:rPr>
          <w:rFonts w:ascii="Droid Sans" w:hAnsi="Droid Sans" w:cs="Droid Sans"/>
          <w:sz w:val="20"/>
          <w:szCs w:val="20"/>
        </w:rPr>
      </w:pPr>
    </w:p>
    <w:p w:rsidR="002B0BE7" w:rsidRPr="00E4770F" w:rsidRDefault="002B0BE7" w:rsidP="002B0BE7">
      <w:pPr>
        <w:spacing w:after="0" w:line="240" w:lineRule="auto"/>
        <w:rPr>
          <w:rFonts w:ascii="Droid Sans" w:hAnsi="Droid Sans" w:cs="Droid Sans"/>
          <w:color w:val="FF0000"/>
          <w:sz w:val="20"/>
          <w:szCs w:val="20"/>
        </w:rPr>
      </w:pPr>
      <w:r w:rsidRPr="00E4770F">
        <w:rPr>
          <w:rFonts w:ascii="Droid Sans" w:hAnsi="Droid Sans" w:cs="Droid Sans"/>
          <w:sz w:val="20"/>
          <w:szCs w:val="20"/>
        </w:rPr>
        <w:t xml:space="preserve">E </w:t>
      </w:r>
      <w:r w:rsidRPr="00E4770F">
        <w:rPr>
          <w:rFonts w:ascii="Droid Sans" w:hAnsi="Droid Sans" w:cs="Droid Sans"/>
          <w:color w:val="3860A8"/>
          <w:sz w:val="20"/>
          <w:szCs w:val="20"/>
        </w:rPr>
        <w:t>................................................</w:t>
      </w:r>
      <w:r w:rsidRPr="00E4770F">
        <w:rPr>
          <w:rFonts w:ascii="Droid Sans" w:hAnsi="Droid Sans" w:cs="Droid Sans"/>
          <w:color w:val="FF0000"/>
          <w:sz w:val="20"/>
          <w:szCs w:val="20"/>
        </w:rPr>
        <w:tab/>
      </w:r>
      <w:r w:rsidRPr="00E4770F">
        <w:rPr>
          <w:rFonts w:ascii="Droid Sans" w:hAnsi="Droid Sans" w:cs="Droid Sans"/>
          <w:sz w:val="20"/>
          <w:szCs w:val="20"/>
        </w:rPr>
        <w:tab/>
        <w:t xml:space="preserve">übertragen die Reize der Lichtsinneszellen </w:t>
      </w:r>
      <w:r w:rsidRPr="00E4770F">
        <w:rPr>
          <w:rFonts w:ascii="Droid Sans" w:hAnsi="Droid Sans" w:cs="Droid Sans"/>
          <w:sz w:val="20"/>
          <w:szCs w:val="20"/>
        </w:rPr>
        <w:tab/>
      </w:r>
    </w:p>
    <w:p w:rsidR="002B0BE7" w:rsidRPr="00E4770F" w:rsidRDefault="002B0BE7" w:rsidP="002B0BE7">
      <w:pPr>
        <w:spacing w:after="0" w:line="240" w:lineRule="auto"/>
        <w:jc w:val="both"/>
        <w:rPr>
          <w:rFonts w:ascii="Droid Sans" w:hAnsi="Droid Sans" w:cs="Droid Sans"/>
          <w:b/>
          <w:sz w:val="20"/>
          <w:szCs w:val="20"/>
        </w:rPr>
      </w:pPr>
    </w:p>
    <w:sectPr w:rsidR="002B0BE7" w:rsidRPr="00E4770F"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1F4A" w:rsidRDefault="00031F4A" w:rsidP="00263140">
      <w:r>
        <w:separator/>
      </w:r>
    </w:p>
  </w:endnote>
  <w:endnote w:type="continuationSeparator" w:id="0">
    <w:p w:rsidR="00031F4A" w:rsidRDefault="00031F4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620AC">
    <w:pPr>
      <w:pStyle w:val="Fuzeile"/>
      <w:rPr>
        <w:rFonts w:ascii="ITCOfficinaSans LT Book" w:hAnsi="ITCOfficinaSans LT Book"/>
        <w:b/>
        <w:sz w:val="18"/>
        <w:szCs w:val="18"/>
      </w:rPr>
    </w:pPr>
    <w:r w:rsidRPr="003620AC">
      <w:rPr>
        <w:rFonts w:ascii="Arial" w:hAnsi="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81EF6">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1F4A" w:rsidRDefault="00031F4A" w:rsidP="00263140">
      <w:r>
        <w:separator/>
      </w:r>
    </w:p>
  </w:footnote>
  <w:footnote w:type="continuationSeparator" w:id="0">
    <w:p w:rsidR="00031F4A" w:rsidRDefault="00031F4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7F1956" w:rsidRDefault="003620AC" w:rsidP="001D4930">
    <w:pPr>
      <w:pStyle w:val="Kopfzeile"/>
      <w:tabs>
        <w:tab w:val="clear" w:pos="4536"/>
        <w:tab w:val="left" w:pos="6521"/>
      </w:tabs>
      <w:spacing w:after="60"/>
      <w:rPr>
        <w:rFonts w:ascii="Droid Sans" w:hAnsi="Droid Sans" w:cs="Droid Sans"/>
        <w:b/>
      </w:rPr>
    </w:pPr>
    <w:r w:rsidRPr="003620AC">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197523">
      <w:rPr>
        <w:rFonts w:ascii="Droid Sans" w:hAnsi="Droid Sans" w:cs="Droid Sans"/>
        <w:b/>
      </w:rPr>
      <w:t xml:space="preserve">Arbeitsblatt </w:t>
    </w:r>
    <w:r w:rsidR="002B0BE7">
      <w:rPr>
        <w:rFonts w:ascii="Droid Sans" w:hAnsi="Droid Sans" w:cs="Droid Sans"/>
        <w:b/>
      </w:rPr>
      <w:t>3</w:t>
    </w:r>
    <w:r w:rsidR="00FD6639" w:rsidRPr="007F1956">
      <w:rPr>
        <w:rFonts w:ascii="Droid Sans" w:hAnsi="Droid Sans" w:cs="Droid Sans"/>
        <w:b/>
      </w:rPr>
      <w:t xml:space="preserve">: </w:t>
    </w:r>
    <w:r w:rsidR="004A6242">
      <w:rPr>
        <w:rFonts w:ascii="Droid Sans" w:hAnsi="Droid Sans" w:cs="Droid Sans"/>
        <w:b/>
      </w:rPr>
      <w:t>Superaugen – Super</w:t>
    </w:r>
    <w:r w:rsidR="002B0BE7">
      <w:rPr>
        <w:rFonts w:ascii="Droid Sans" w:hAnsi="Droid Sans" w:cs="Droid Sans"/>
        <w:b/>
      </w:rPr>
      <w:t>zellen</w:t>
    </w:r>
    <w:r w:rsidR="004A6242">
      <w:rPr>
        <w:rFonts w:ascii="Droid Sans" w:hAnsi="Droid Sans" w:cs="Droid Sans"/>
        <w:b/>
      </w:rPr>
      <w:t xml:space="preserve">! </w:t>
    </w:r>
    <w:r w:rsidR="0035339B">
      <w:rPr>
        <w:rFonts w:ascii="Droid Sans" w:hAnsi="Droid Sans" w:cs="Droid Sans"/>
        <w:b/>
      </w:rPr>
      <w:t xml:space="preserve"> </w:t>
    </w:r>
    <w:r w:rsidR="000F4635" w:rsidRPr="007F1956">
      <w:rPr>
        <w:rFonts w:ascii="Droid Sans" w:hAnsi="Droid Sans" w:cs="Droid Sans"/>
        <w:b/>
      </w:rPr>
      <w:tab/>
    </w:r>
  </w:p>
  <w:p w:rsidR="00BF6418" w:rsidRPr="007F1956" w:rsidRDefault="00BF6418" w:rsidP="00BF6418">
    <w:pPr>
      <w:pStyle w:val="Kopfzeile"/>
      <w:shd w:val="clear" w:color="auto" w:fill="DBE5F1"/>
      <w:spacing w:before="60" w:after="60"/>
      <w:rPr>
        <w:rFonts w:ascii="Droid Sans" w:hAnsi="Droid Sans" w:cs="Droid Sans"/>
        <w:sz w:val="6"/>
        <w:szCs w:val="6"/>
      </w:rPr>
    </w:pPr>
  </w:p>
  <w:p w:rsidR="00C4168F" w:rsidRPr="007F1956" w:rsidRDefault="00781EF6" w:rsidP="00BF6418">
    <w:pPr>
      <w:pStyle w:val="Kopfzeile"/>
      <w:shd w:val="clear" w:color="auto" w:fill="DBE5F1"/>
      <w:spacing w:before="60" w:after="60"/>
      <w:rPr>
        <w:rFonts w:ascii="Droid Sans" w:hAnsi="Droid Sans" w:cs="Droid Sans"/>
        <w:sz w:val="16"/>
        <w:szCs w:val="16"/>
      </w:rPr>
    </w:pPr>
    <w:r w:rsidRPr="007F1956">
      <w:rPr>
        <w:rFonts w:ascii="Droid Sans" w:hAnsi="Droid Sans" w:cs="Droid Sans"/>
        <w:sz w:val="18"/>
        <w:szCs w:val="18"/>
      </w:rPr>
      <w:t>total phänomenal</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(Reihe)</w:t>
    </w:r>
    <w:r w:rsidR="00FE0174" w:rsidRPr="007F1956">
      <w:rPr>
        <w:rFonts w:ascii="Droid Sans" w:hAnsi="Droid Sans" w:cs="Droid Sans"/>
        <w:sz w:val="18"/>
        <w:szCs w:val="18"/>
      </w:rPr>
      <w:br/>
    </w:r>
    <w:r w:rsidRPr="007F1956">
      <w:rPr>
        <w:rFonts w:ascii="Droid Sans" w:hAnsi="Droid Sans" w:cs="Droid Sans"/>
        <w:sz w:val="18"/>
        <w:szCs w:val="18"/>
      </w:rPr>
      <w:t>Superaugen</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(Sendung)</w:t>
    </w:r>
    <w:r w:rsidR="00FE0174" w:rsidRPr="007F1956">
      <w:rPr>
        <w:rFonts w:ascii="Droid Sans" w:hAnsi="Droid Sans" w:cs="Droid Sans"/>
        <w:sz w:val="18"/>
        <w:szCs w:val="18"/>
      </w:rPr>
      <w:br/>
    </w:r>
    <w:r w:rsidRPr="007F1956">
      <w:rPr>
        <w:rFonts w:ascii="Droid Sans" w:hAnsi="Droid Sans" w:cs="Droid Sans"/>
        <w:sz w:val="20"/>
        <w:szCs w:val="20"/>
      </w:rPr>
      <w:t>46800193</w:t>
    </w:r>
    <w:r w:rsidRPr="007F1956">
      <w:rPr>
        <w:rFonts w:ascii="Droid Sans" w:hAnsi="Droid Sans" w:cs="Droid Sans"/>
        <w:sz w:val="16"/>
        <w:szCs w:val="16"/>
      </w:rPr>
      <w:t xml:space="preserve"> </w:t>
    </w:r>
    <w:r w:rsidR="00FE0174" w:rsidRPr="007F1956">
      <w:rPr>
        <w:rFonts w:ascii="Droid Sans" w:hAnsi="Droid Sans" w:cs="Droid Sans"/>
        <w:sz w:val="16"/>
        <w:szCs w:val="16"/>
      </w:rPr>
      <w:t>(DVD-Signatur Medienzentren)</w:t>
    </w:r>
  </w:p>
  <w:p w:rsidR="00BF6418" w:rsidRPr="007F195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A170B"/>
    <w:rsid w:val="00001B03"/>
    <w:rsid w:val="00027F5B"/>
    <w:rsid w:val="00031F4A"/>
    <w:rsid w:val="000429BB"/>
    <w:rsid w:val="0009253E"/>
    <w:rsid w:val="000A2378"/>
    <w:rsid w:val="000D7308"/>
    <w:rsid w:val="000E5125"/>
    <w:rsid w:val="000F4635"/>
    <w:rsid w:val="00123A71"/>
    <w:rsid w:val="00136752"/>
    <w:rsid w:val="00144E24"/>
    <w:rsid w:val="001724D8"/>
    <w:rsid w:val="001870CF"/>
    <w:rsid w:val="00197523"/>
    <w:rsid w:val="001B690E"/>
    <w:rsid w:val="001C0552"/>
    <w:rsid w:val="001D4930"/>
    <w:rsid w:val="00263140"/>
    <w:rsid w:val="002841AF"/>
    <w:rsid w:val="002A170B"/>
    <w:rsid w:val="002A66EB"/>
    <w:rsid w:val="002B0BE7"/>
    <w:rsid w:val="002B7350"/>
    <w:rsid w:val="00301C2C"/>
    <w:rsid w:val="003142A3"/>
    <w:rsid w:val="0035339B"/>
    <w:rsid w:val="003620AC"/>
    <w:rsid w:val="00384789"/>
    <w:rsid w:val="003979D8"/>
    <w:rsid w:val="003A076E"/>
    <w:rsid w:val="003B7796"/>
    <w:rsid w:val="00401AD6"/>
    <w:rsid w:val="00424F70"/>
    <w:rsid w:val="004277E8"/>
    <w:rsid w:val="00433B5F"/>
    <w:rsid w:val="004A6242"/>
    <w:rsid w:val="004B00F9"/>
    <w:rsid w:val="004B4C95"/>
    <w:rsid w:val="004C435D"/>
    <w:rsid w:val="004D1C66"/>
    <w:rsid w:val="004D61EC"/>
    <w:rsid w:val="004E0585"/>
    <w:rsid w:val="005357E7"/>
    <w:rsid w:val="00543741"/>
    <w:rsid w:val="00547257"/>
    <w:rsid w:val="005631E9"/>
    <w:rsid w:val="00567BE7"/>
    <w:rsid w:val="00571F37"/>
    <w:rsid w:val="005940D8"/>
    <w:rsid w:val="00623C59"/>
    <w:rsid w:val="00630C9D"/>
    <w:rsid w:val="006832F7"/>
    <w:rsid w:val="006B0A1A"/>
    <w:rsid w:val="006B4884"/>
    <w:rsid w:val="006C0AFD"/>
    <w:rsid w:val="006C328A"/>
    <w:rsid w:val="006D0F9E"/>
    <w:rsid w:val="006E6D08"/>
    <w:rsid w:val="006E71B7"/>
    <w:rsid w:val="00704F8E"/>
    <w:rsid w:val="00706784"/>
    <w:rsid w:val="00710ABA"/>
    <w:rsid w:val="00710F3C"/>
    <w:rsid w:val="00781EF6"/>
    <w:rsid w:val="007D2B2C"/>
    <w:rsid w:val="007F06B5"/>
    <w:rsid w:val="007F1956"/>
    <w:rsid w:val="008018DF"/>
    <w:rsid w:val="00810655"/>
    <w:rsid w:val="00826475"/>
    <w:rsid w:val="00851739"/>
    <w:rsid w:val="00887343"/>
    <w:rsid w:val="008D370F"/>
    <w:rsid w:val="008D489A"/>
    <w:rsid w:val="009140C5"/>
    <w:rsid w:val="00922572"/>
    <w:rsid w:val="009523A2"/>
    <w:rsid w:val="00955C65"/>
    <w:rsid w:val="009A464F"/>
    <w:rsid w:val="009A789B"/>
    <w:rsid w:val="009B52D6"/>
    <w:rsid w:val="009B736F"/>
    <w:rsid w:val="009D0387"/>
    <w:rsid w:val="009E4A6B"/>
    <w:rsid w:val="00A03955"/>
    <w:rsid w:val="00A112A3"/>
    <w:rsid w:val="00A14801"/>
    <w:rsid w:val="00A2121C"/>
    <w:rsid w:val="00A44108"/>
    <w:rsid w:val="00AA4B9F"/>
    <w:rsid w:val="00AA608F"/>
    <w:rsid w:val="00AB506B"/>
    <w:rsid w:val="00AE2A3F"/>
    <w:rsid w:val="00B24E76"/>
    <w:rsid w:val="00B26DDE"/>
    <w:rsid w:val="00BA3800"/>
    <w:rsid w:val="00BE5E52"/>
    <w:rsid w:val="00BF2E90"/>
    <w:rsid w:val="00BF6418"/>
    <w:rsid w:val="00C1110B"/>
    <w:rsid w:val="00C15078"/>
    <w:rsid w:val="00C4168F"/>
    <w:rsid w:val="00C5401E"/>
    <w:rsid w:val="00C922AB"/>
    <w:rsid w:val="00CB388A"/>
    <w:rsid w:val="00CC1F14"/>
    <w:rsid w:val="00CC6745"/>
    <w:rsid w:val="00CD3472"/>
    <w:rsid w:val="00CD49F8"/>
    <w:rsid w:val="00CF476E"/>
    <w:rsid w:val="00D10417"/>
    <w:rsid w:val="00D41041"/>
    <w:rsid w:val="00D65AED"/>
    <w:rsid w:val="00DA0F20"/>
    <w:rsid w:val="00DA1446"/>
    <w:rsid w:val="00DA21E4"/>
    <w:rsid w:val="00DC3F9F"/>
    <w:rsid w:val="00DE50A5"/>
    <w:rsid w:val="00E06926"/>
    <w:rsid w:val="00E4770F"/>
    <w:rsid w:val="00E6702E"/>
    <w:rsid w:val="00E741FA"/>
    <w:rsid w:val="00EC648E"/>
    <w:rsid w:val="00EF0ED4"/>
    <w:rsid w:val="00F0275C"/>
    <w:rsid w:val="00F22383"/>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22383"/>
    <w:pPr>
      <w:spacing w:after="200" w:line="276" w:lineRule="auto"/>
    </w:pPr>
    <w:rPr>
      <w:rFonts w:ascii="Calibri" w:eastAsia="Calibri" w:hAnsi="Calibr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DA7A51-A7F0-4B89-9A6D-888E621DE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214</Words>
  <Characters>1351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Sinne</dc:title>
  <dc:creator>SWR Planet Schule</dc:creator>
  <cp:lastModifiedBy>Frietsch</cp:lastModifiedBy>
  <cp:revision>4</cp:revision>
  <cp:lastPrinted>2015-08-04T13:32:00Z</cp:lastPrinted>
  <dcterms:created xsi:type="dcterms:W3CDTF">2021-01-27T16:16:00Z</dcterms:created>
  <dcterms:modified xsi:type="dcterms:W3CDTF">2021-01-28T10:56:00Z</dcterms:modified>
</cp:coreProperties>
</file>