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9BB" w:rsidRPr="00955C65" w:rsidRDefault="000429BB" w:rsidP="000429BB">
      <w:pPr>
        <w:autoSpaceDE w:val="0"/>
        <w:autoSpaceDN w:val="0"/>
        <w:adjustRightInd w:val="0"/>
        <w:rPr>
          <w:rFonts w:cs="Arial"/>
          <w:b/>
          <w:bCs/>
          <w:sz w:val="20"/>
          <w:szCs w:val="20"/>
        </w:rPr>
      </w:pPr>
    </w:p>
    <w:p w:rsidR="000A5AFC" w:rsidRPr="000605CE" w:rsidRDefault="000A5AFC" w:rsidP="000A5AFC">
      <w:pPr>
        <w:shd w:val="clear" w:color="auto" w:fill="508E5B"/>
        <w:rPr>
          <w:b/>
          <w:color w:val="FFFFFF" w:themeColor="background1"/>
        </w:rPr>
      </w:pPr>
      <w:r w:rsidRPr="000605CE">
        <w:rPr>
          <w:b/>
          <w:color w:val="FFFFFF" w:themeColor="background1"/>
          <w:shd w:val="clear" w:color="auto" w:fill="508E5B"/>
        </w:rPr>
        <w:t>Winde und Windsysteme</w:t>
      </w:r>
    </w:p>
    <w:p w:rsidR="000A5AFC" w:rsidRDefault="000A5AFC" w:rsidP="000A5AFC"/>
    <w:p w:rsidR="000A5AFC" w:rsidRDefault="000A5AFC" w:rsidP="000A5AFC"/>
    <w:p w:rsidR="000A5AFC" w:rsidRPr="00110FFE" w:rsidRDefault="000A5AFC" w:rsidP="000A5AFC">
      <w:pPr>
        <w:rPr>
          <w:b/>
          <w:bCs/>
          <w:sz w:val="19"/>
          <w:szCs w:val="19"/>
        </w:rPr>
      </w:pPr>
      <w:r w:rsidRPr="00110FFE">
        <w:rPr>
          <w:b/>
          <w:bCs/>
          <w:sz w:val="19"/>
          <w:szCs w:val="19"/>
        </w:rPr>
        <w:t>Ein Orkan namens Lothar wütete 1999 im Schwarzwald. Ein Hurrikan mit dem Namen Katrina forderte 2005 mehr als 1800 Todesopfer in den USA. Wo aber genau gehören Taifune und Zyklone hin und was sind Tornados?</w:t>
      </w:r>
    </w:p>
    <w:p w:rsidR="000A5AFC" w:rsidRPr="00110FFE" w:rsidRDefault="000A5AFC" w:rsidP="000A5AFC">
      <w:pPr>
        <w:rPr>
          <w:sz w:val="19"/>
          <w:szCs w:val="19"/>
        </w:rPr>
      </w:pPr>
    </w:p>
    <w:p w:rsidR="000A5AFC" w:rsidRPr="00110FFE" w:rsidRDefault="000A5AFC" w:rsidP="000A5AFC">
      <w:pPr>
        <w:rPr>
          <w:sz w:val="19"/>
          <w:szCs w:val="19"/>
        </w:rPr>
      </w:pPr>
      <w:r w:rsidRPr="00110FFE">
        <w:rPr>
          <w:sz w:val="19"/>
          <w:szCs w:val="19"/>
        </w:rPr>
        <w:t xml:space="preserve">Die sogenannte </w:t>
      </w:r>
      <w:r w:rsidRPr="00110FFE">
        <w:rPr>
          <w:b/>
          <w:bCs/>
          <w:sz w:val="19"/>
          <w:szCs w:val="19"/>
        </w:rPr>
        <w:t>Beaufort-Skala (</w:t>
      </w:r>
      <w:proofErr w:type="spellStart"/>
      <w:r w:rsidRPr="00110FFE">
        <w:rPr>
          <w:b/>
          <w:bCs/>
          <w:sz w:val="19"/>
          <w:szCs w:val="19"/>
        </w:rPr>
        <w:t>Bft</w:t>
      </w:r>
      <w:proofErr w:type="spellEnd"/>
      <w:r w:rsidRPr="00110FFE">
        <w:rPr>
          <w:b/>
          <w:bCs/>
          <w:sz w:val="19"/>
          <w:szCs w:val="19"/>
        </w:rPr>
        <w:t>)</w:t>
      </w:r>
      <w:r w:rsidRPr="00110FFE">
        <w:rPr>
          <w:sz w:val="19"/>
          <w:szCs w:val="19"/>
        </w:rPr>
        <w:t xml:space="preserve"> klassifiziert Windstärken anhand ihrer Geschwindigkeiten: von „Windstille“, </w:t>
      </w:r>
      <w:proofErr w:type="spellStart"/>
      <w:r w:rsidRPr="00110FFE">
        <w:rPr>
          <w:sz w:val="19"/>
          <w:szCs w:val="19"/>
        </w:rPr>
        <w:t>Bft</w:t>
      </w:r>
      <w:proofErr w:type="spellEnd"/>
      <w:r w:rsidRPr="00110FFE">
        <w:rPr>
          <w:sz w:val="19"/>
          <w:szCs w:val="19"/>
        </w:rPr>
        <w:t xml:space="preserve"> 0, bis „Orkanstärke“, </w:t>
      </w:r>
      <w:proofErr w:type="spellStart"/>
      <w:r w:rsidRPr="00110FFE">
        <w:rPr>
          <w:sz w:val="19"/>
          <w:szCs w:val="19"/>
        </w:rPr>
        <w:t>Bft</w:t>
      </w:r>
      <w:proofErr w:type="spellEnd"/>
      <w:r w:rsidRPr="00110FFE">
        <w:rPr>
          <w:sz w:val="19"/>
          <w:szCs w:val="19"/>
        </w:rPr>
        <w:t xml:space="preserve"> 12. Auch </w:t>
      </w:r>
      <w:r w:rsidRPr="00110FFE">
        <w:rPr>
          <w:b/>
          <w:bCs/>
          <w:sz w:val="19"/>
          <w:szCs w:val="19"/>
        </w:rPr>
        <w:t>phänomenologische Kriterien</w:t>
      </w:r>
      <w:r w:rsidRPr="00110FFE">
        <w:rPr>
          <w:sz w:val="19"/>
          <w:szCs w:val="19"/>
        </w:rPr>
        <w:t xml:space="preserve"> kann man diesen Windstärken zuordnen – also beispielsweise deren Wirkung an Land und auf dem Meer:</w:t>
      </w:r>
    </w:p>
    <w:p w:rsidR="000A5AFC" w:rsidRPr="00E874CB" w:rsidRDefault="000A5AFC" w:rsidP="000A5AFC">
      <w:pPr>
        <w:jc w:val="both"/>
        <w:rPr>
          <w:sz w:val="20"/>
          <w:szCs w:val="20"/>
        </w:rPr>
      </w:pPr>
    </w:p>
    <w:tbl>
      <w:tblPr>
        <w:tblW w:w="9791" w:type="dxa"/>
        <w:tblInd w:w="18" w:type="dxa"/>
        <w:tblBorders>
          <w:top w:val="single" w:sz="12" w:space="0" w:color="508E5B"/>
          <w:left w:val="single" w:sz="12" w:space="0" w:color="508E5B"/>
          <w:bottom w:val="single" w:sz="12" w:space="0" w:color="508E5B"/>
          <w:right w:val="single" w:sz="12" w:space="0" w:color="508E5B"/>
          <w:insideH w:val="single" w:sz="12" w:space="0" w:color="508E5B"/>
          <w:insideV w:val="single" w:sz="12" w:space="0" w:color="508E5B"/>
        </w:tblBorders>
        <w:tblLayout w:type="fixed"/>
        <w:tblCellMar>
          <w:left w:w="10" w:type="dxa"/>
          <w:right w:w="10" w:type="dxa"/>
        </w:tblCellMar>
        <w:tblLook w:val="04A0"/>
      </w:tblPr>
      <w:tblGrid>
        <w:gridCol w:w="1286"/>
        <w:gridCol w:w="709"/>
        <w:gridCol w:w="850"/>
        <w:gridCol w:w="4041"/>
        <w:gridCol w:w="2905"/>
      </w:tblGrid>
      <w:tr w:rsidR="000A5AFC" w:rsidTr="00110FFE">
        <w:trPr>
          <w:trHeight w:val="415"/>
        </w:trPr>
        <w:tc>
          <w:tcPr>
            <w:tcW w:w="1286" w:type="dxa"/>
            <w:shd w:val="clear" w:color="auto" w:fill="DAE4DB"/>
            <w:tcMar>
              <w:top w:w="0" w:type="dxa"/>
              <w:left w:w="28" w:type="dxa"/>
              <w:bottom w:w="0" w:type="dxa"/>
              <w:right w:w="28" w:type="dxa"/>
            </w:tcMar>
            <w:vAlign w:val="center"/>
          </w:tcPr>
          <w:p w:rsidR="000A5AFC" w:rsidRPr="000A5AFC" w:rsidRDefault="000A5AFC" w:rsidP="00110FFE">
            <w:pPr>
              <w:pStyle w:val="TableContents"/>
              <w:jc w:val="center"/>
              <w:rPr>
                <w:rFonts w:ascii="Arial" w:hAnsi="Arial"/>
                <w:b/>
                <w:sz w:val="18"/>
                <w:szCs w:val="18"/>
              </w:rPr>
            </w:pPr>
            <w:r w:rsidRPr="000A5AFC">
              <w:rPr>
                <w:rFonts w:ascii="Arial" w:hAnsi="Arial"/>
                <w:b/>
                <w:sz w:val="18"/>
                <w:szCs w:val="18"/>
              </w:rPr>
              <w:t>Bezeichnung</w:t>
            </w:r>
          </w:p>
        </w:tc>
        <w:tc>
          <w:tcPr>
            <w:tcW w:w="709" w:type="dxa"/>
            <w:shd w:val="clear" w:color="auto" w:fill="DAE4DB"/>
            <w:tcMar>
              <w:top w:w="0" w:type="dxa"/>
              <w:left w:w="28" w:type="dxa"/>
              <w:bottom w:w="0" w:type="dxa"/>
              <w:right w:w="28" w:type="dxa"/>
            </w:tcMar>
            <w:vAlign w:val="center"/>
          </w:tcPr>
          <w:p w:rsidR="000A5AFC" w:rsidRPr="00B37D58" w:rsidRDefault="000A5AFC" w:rsidP="00614291">
            <w:pPr>
              <w:pStyle w:val="TableHeading"/>
              <w:rPr>
                <w:rFonts w:ascii="Arial" w:hAnsi="Arial"/>
                <w:sz w:val="18"/>
                <w:szCs w:val="18"/>
              </w:rPr>
            </w:pPr>
            <w:r w:rsidRPr="00B37D58">
              <w:rPr>
                <w:rFonts w:ascii="Arial" w:hAnsi="Arial"/>
                <w:sz w:val="18"/>
                <w:szCs w:val="18"/>
              </w:rPr>
              <w:t>Wind</w:t>
            </w:r>
            <w:r>
              <w:rPr>
                <w:rFonts w:ascii="Arial" w:hAnsi="Arial"/>
                <w:sz w:val="18"/>
                <w:szCs w:val="18"/>
              </w:rPr>
              <w:t>-</w:t>
            </w:r>
            <w:r w:rsidRPr="00B37D58">
              <w:rPr>
                <w:rFonts w:ascii="Arial" w:hAnsi="Arial"/>
                <w:sz w:val="18"/>
                <w:szCs w:val="18"/>
              </w:rPr>
              <w:t>stärke</w:t>
            </w:r>
            <w:r w:rsidRPr="00B37D58">
              <w:rPr>
                <w:rFonts w:ascii="Arial" w:hAnsi="Arial"/>
                <w:sz w:val="18"/>
                <w:szCs w:val="18"/>
              </w:rPr>
              <w:br/>
              <w:t xml:space="preserve">in </w:t>
            </w:r>
            <w:proofErr w:type="spellStart"/>
            <w:r w:rsidRPr="00B37D58">
              <w:rPr>
                <w:rFonts w:ascii="Arial" w:hAnsi="Arial"/>
                <w:sz w:val="18"/>
                <w:szCs w:val="18"/>
              </w:rPr>
              <w:t>Bft</w:t>
            </w:r>
            <w:proofErr w:type="spellEnd"/>
          </w:p>
        </w:tc>
        <w:tc>
          <w:tcPr>
            <w:tcW w:w="850" w:type="dxa"/>
            <w:shd w:val="clear" w:color="auto" w:fill="DAE4DB"/>
            <w:tcMar>
              <w:top w:w="0" w:type="dxa"/>
              <w:left w:w="28" w:type="dxa"/>
              <w:bottom w:w="0" w:type="dxa"/>
              <w:right w:w="28" w:type="dxa"/>
            </w:tcMar>
            <w:vAlign w:val="center"/>
          </w:tcPr>
          <w:p w:rsidR="000A5AFC" w:rsidRPr="00B37D58" w:rsidRDefault="000A5AFC" w:rsidP="00110FFE">
            <w:pPr>
              <w:pStyle w:val="TableContents"/>
              <w:jc w:val="center"/>
              <w:rPr>
                <w:rFonts w:ascii="Arial" w:hAnsi="Arial"/>
                <w:sz w:val="18"/>
                <w:szCs w:val="18"/>
              </w:rPr>
            </w:pPr>
            <w:r w:rsidRPr="00B37D58">
              <w:rPr>
                <w:rFonts w:ascii="Arial" w:hAnsi="Arial" w:cs="Arial"/>
                <w:b/>
                <w:sz w:val="18"/>
                <w:szCs w:val="18"/>
              </w:rPr>
              <w:t>km/h</w:t>
            </w:r>
          </w:p>
        </w:tc>
        <w:tc>
          <w:tcPr>
            <w:tcW w:w="4041" w:type="dxa"/>
            <w:shd w:val="clear" w:color="auto" w:fill="DAE4DB"/>
            <w:tcMar>
              <w:top w:w="0" w:type="dxa"/>
              <w:left w:w="28" w:type="dxa"/>
              <w:bottom w:w="0" w:type="dxa"/>
              <w:right w:w="28" w:type="dxa"/>
            </w:tcMar>
            <w:vAlign w:val="center"/>
          </w:tcPr>
          <w:p w:rsidR="000A5AFC" w:rsidRPr="000A5AFC" w:rsidRDefault="000A5AFC" w:rsidP="000A5AFC">
            <w:pPr>
              <w:pStyle w:val="TableContents"/>
              <w:jc w:val="center"/>
              <w:rPr>
                <w:rFonts w:ascii="Arial" w:hAnsi="Arial"/>
                <w:b/>
                <w:sz w:val="18"/>
                <w:szCs w:val="18"/>
              </w:rPr>
            </w:pPr>
            <w:r w:rsidRPr="000A5AFC">
              <w:rPr>
                <w:rFonts w:ascii="Arial" w:hAnsi="Arial"/>
                <w:b/>
                <w:sz w:val="18"/>
                <w:szCs w:val="18"/>
              </w:rPr>
              <w:t>Wirkung an Land</w:t>
            </w:r>
          </w:p>
        </w:tc>
        <w:tc>
          <w:tcPr>
            <w:tcW w:w="2905" w:type="dxa"/>
            <w:shd w:val="clear" w:color="auto" w:fill="DAE4DB"/>
            <w:tcMar>
              <w:top w:w="0" w:type="dxa"/>
              <w:left w:w="28" w:type="dxa"/>
              <w:bottom w:w="0" w:type="dxa"/>
              <w:right w:w="28" w:type="dxa"/>
            </w:tcMar>
            <w:vAlign w:val="center"/>
          </w:tcPr>
          <w:p w:rsidR="000A5AFC" w:rsidRPr="000A5AFC" w:rsidRDefault="000A5AFC" w:rsidP="000A5AFC">
            <w:pPr>
              <w:pStyle w:val="TableContents"/>
              <w:jc w:val="center"/>
              <w:rPr>
                <w:rFonts w:ascii="Arial" w:hAnsi="Arial"/>
                <w:b/>
                <w:sz w:val="18"/>
                <w:szCs w:val="18"/>
              </w:rPr>
            </w:pPr>
            <w:r w:rsidRPr="000A5AFC">
              <w:rPr>
                <w:rFonts w:ascii="Arial" w:hAnsi="Arial"/>
                <w:b/>
                <w:sz w:val="18"/>
                <w:szCs w:val="18"/>
              </w:rPr>
              <w:t>Wirkung auf dem Meer</w:t>
            </w:r>
          </w:p>
        </w:tc>
      </w:tr>
      <w:tr w:rsidR="000A5AFC" w:rsidTr="00110FFE">
        <w:trPr>
          <w:trHeight w:val="415"/>
        </w:trPr>
        <w:tc>
          <w:tcPr>
            <w:tcW w:w="1286" w:type="dxa"/>
            <w:tcMar>
              <w:top w:w="0" w:type="dxa"/>
              <w:left w:w="28" w:type="dxa"/>
              <w:bottom w:w="0" w:type="dxa"/>
              <w:right w:w="28" w:type="dxa"/>
            </w:tcMar>
            <w:vAlign w:val="center"/>
          </w:tcPr>
          <w:p w:rsidR="000A5AFC" w:rsidRPr="00B37D58" w:rsidRDefault="000A5AFC" w:rsidP="00110FFE">
            <w:pPr>
              <w:pStyle w:val="TableContents"/>
              <w:jc w:val="center"/>
              <w:rPr>
                <w:rFonts w:ascii="Arial" w:hAnsi="Arial"/>
                <w:sz w:val="18"/>
                <w:szCs w:val="18"/>
              </w:rPr>
            </w:pPr>
            <w:r w:rsidRPr="00B37D58">
              <w:rPr>
                <w:rFonts w:ascii="Arial" w:hAnsi="Arial"/>
                <w:sz w:val="18"/>
                <w:szCs w:val="18"/>
              </w:rPr>
              <w:t>Windstille, Flaute</w:t>
            </w:r>
          </w:p>
        </w:tc>
        <w:tc>
          <w:tcPr>
            <w:tcW w:w="709" w:type="dxa"/>
            <w:tcMar>
              <w:top w:w="0" w:type="dxa"/>
              <w:left w:w="28" w:type="dxa"/>
              <w:bottom w:w="0" w:type="dxa"/>
              <w:right w:w="28" w:type="dxa"/>
            </w:tcMar>
            <w:vAlign w:val="center"/>
          </w:tcPr>
          <w:p w:rsidR="000A5AFC" w:rsidRPr="00B37D58" w:rsidRDefault="000A5AFC" w:rsidP="00614291">
            <w:pPr>
              <w:pStyle w:val="TableHeading"/>
              <w:rPr>
                <w:rFonts w:ascii="Arial" w:hAnsi="Arial"/>
                <w:sz w:val="18"/>
                <w:szCs w:val="18"/>
              </w:rPr>
            </w:pPr>
            <w:r w:rsidRPr="00B37D58">
              <w:rPr>
                <w:rFonts w:ascii="Arial" w:hAnsi="Arial"/>
                <w:sz w:val="18"/>
                <w:szCs w:val="18"/>
              </w:rPr>
              <w:t>0</w:t>
            </w:r>
          </w:p>
        </w:tc>
        <w:tc>
          <w:tcPr>
            <w:tcW w:w="850" w:type="dxa"/>
            <w:tcMar>
              <w:top w:w="0" w:type="dxa"/>
              <w:left w:w="28" w:type="dxa"/>
              <w:bottom w:w="0" w:type="dxa"/>
              <w:right w:w="28" w:type="dxa"/>
            </w:tcMar>
            <w:vAlign w:val="center"/>
          </w:tcPr>
          <w:p w:rsidR="000A5AFC" w:rsidRPr="00B37D58" w:rsidRDefault="00110FFE" w:rsidP="00110FFE">
            <w:pPr>
              <w:pStyle w:val="TableContents"/>
              <w:jc w:val="center"/>
              <w:rPr>
                <w:rFonts w:ascii="Arial" w:hAnsi="Arial"/>
                <w:sz w:val="18"/>
                <w:szCs w:val="18"/>
              </w:rPr>
            </w:pPr>
            <w:r>
              <w:rPr>
                <w:rFonts w:ascii="Arial" w:hAnsi="Arial"/>
                <w:sz w:val="18"/>
                <w:szCs w:val="18"/>
              </w:rPr>
              <w:t>0–</w:t>
            </w:r>
            <w:r w:rsidR="000A5AFC" w:rsidRPr="00B37D58">
              <w:rPr>
                <w:rFonts w:ascii="Arial" w:hAnsi="Arial"/>
                <w:sz w:val="18"/>
                <w:szCs w:val="18"/>
              </w:rPr>
              <w:t>1</w:t>
            </w:r>
          </w:p>
        </w:tc>
        <w:tc>
          <w:tcPr>
            <w:tcW w:w="4041" w:type="dxa"/>
            <w:tcMar>
              <w:top w:w="0" w:type="dxa"/>
              <w:left w:w="28" w:type="dxa"/>
              <w:bottom w:w="0" w:type="dxa"/>
              <w:right w:w="28" w:type="dxa"/>
            </w:tcMar>
            <w:vAlign w:val="center"/>
          </w:tcPr>
          <w:p w:rsidR="000A5AFC" w:rsidRPr="00B37D58" w:rsidRDefault="000A5AFC" w:rsidP="00110FFE">
            <w:pPr>
              <w:pStyle w:val="TableContents"/>
              <w:jc w:val="center"/>
              <w:rPr>
                <w:rFonts w:ascii="Arial" w:hAnsi="Arial"/>
                <w:sz w:val="18"/>
                <w:szCs w:val="18"/>
              </w:rPr>
            </w:pPr>
            <w:r w:rsidRPr="00B37D58">
              <w:rPr>
                <w:rFonts w:ascii="Arial" w:hAnsi="Arial"/>
                <w:sz w:val="18"/>
                <w:szCs w:val="18"/>
              </w:rPr>
              <w:t>keine Luftbewegung, Rauch steigt senkrecht empor</w:t>
            </w:r>
          </w:p>
        </w:tc>
        <w:tc>
          <w:tcPr>
            <w:tcW w:w="2905" w:type="dxa"/>
            <w:tcMar>
              <w:top w:w="0" w:type="dxa"/>
              <w:left w:w="28" w:type="dxa"/>
              <w:bottom w:w="0" w:type="dxa"/>
              <w:right w:w="28" w:type="dxa"/>
            </w:tcMar>
            <w:vAlign w:val="center"/>
          </w:tcPr>
          <w:p w:rsidR="000A5AFC" w:rsidRPr="00B37D58" w:rsidRDefault="000A5AFC" w:rsidP="00110FFE">
            <w:pPr>
              <w:pStyle w:val="TableContents"/>
              <w:jc w:val="center"/>
              <w:rPr>
                <w:rFonts w:ascii="Arial" w:hAnsi="Arial"/>
                <w:sz w:val="18"/>
                <w:szCs w:val="18"/>
              </w:rPr>
            </w:pPr>
            <w:r w:rsidRPr="00B37D58">
              <w:rPr>
                <w:rFonts w:ascii="Arial" w:hAnsi="Arial"/>
                <w:sz w:val="18"/>
                <w:szCs w:val="18"/>
              </w:rPr>
              <w:t>spiegelglatte See</w:t>
            </w:r>
          </w:p>
        </w:tc>
      </w:tr>
      <w:tr w:rsidR="000A5AFC" w:rsidTr="00110FFE">
        <w:trPr>
          <w:trHeight w:val="451"/>
        </w:trPr>
        <w:tc>
          <w:tcPr>
            <w:tcW w:w="1286" w:type="dxa"/>
            <w:tcMar>
              <w:top w:w="0" w:type="dxa"/>
              <w:left w:w="28" w:type="dxa"/>
              <w:bottom w:w="0" w:type="dxa"/>
              <w:right w:w="28" w:type="dxa"/>
            </w:tcMar>
            <w:vAlign w:val="center"/>
          </w:tcPr>
          <w:p w:rsidR="000A5AFC" w:rsidRPr="00B37D58" w:rsidRDefault="000A5AFC" w:rsidP="00110FFE">
            <w:pPr>
              <w:pStyle w:val="TableContents"/>
              <w:jc w:val="center"/>
              <w:rPr>
                <w:rFonts w:ascii="Arial" w:hAnsi="Arial"/>
                <w:sz w:val="18"/>
                <w:szCs w:val="18"/>
              </w:rPr>
            </w:pPr>
            <w:r w:rsidRPr="00B37D58">
              <w:rPr>
                <w:rFonts w:ascii="Arial" w:hAnsi="Arial"/>
                <w:sz w:val="18"/>
                <w:szCs w:val="18"/>
              </w:rPr>
              <w:t>leiser Zug</w:t>
            </w:r>
          </w:p>
        </w:tc>
        <w:tc>
          <w:tcPr>
            <w:tcW w:w="709" w:type="dxa"/>
            <w:tcMar>
              <w:top w:w="0" w:type="dxa"/>
              <w:left w:w="28" w:type="dxa"/>
              <w:bottom w:w="0" w:type="dxa"/>
              <w:right w:w="28" w:type="dxa"/>
            </w:tcMar>
            <w:vAlign w:val="center"/>
          </w:tcPr>
          <w:p w:rsidR="000A5AFC" w:rsidRPr="00B37D58" w:rsidRDefault="000A5AFC" w:rsidP="00614291">
            <w:pPr>
              <w:pStyle w:val="TableHeading"/>
              <w:rPr>
                <w:rFonts w:ascii="Arial" w:hAnsi="Arial"/>
                <w:sz w:val="18"/>
                <w:szCs w:val="18"/>
              </w:rPr>
            </w:pPr>
            <w:r w:rsidRPr="00B37D58">
              <w:rPr>
                <w:rFonts w:ascii="Arial" w:hAnsi="Arial"/>
                <w:sz w:val="18"/>
                <w:szCs w:val="18"/>
              </w:rPr>
              <w:t>1</w:t>
            </w:r>
          </w:p>
        </w:tc>
        <w:tc>
          <w:tcPr>
            <w:tcW w:w="850" w:type="dxa"/>
            <w:tcMar>
              <w:top w:w="0" w:type="dxa"/>
              <w:left w:w="28" w:type="dxa"/>
              <w:bottom w:w="0" w:type="dxa"/>
              <w:right w:w="28" w:type="dxa"/>
            </w:tcMar>
            <w:vAlign w:val="center"/>
          </w:tcPr>
          <w:p w:rsidR="000A5AFC" w:rsidRPr="00B37D58" w:rsidRDefault="00110FFE" w:rsidP="00110FFE">
            <w:pPr>
              <w:pStyle w:val="TableContents"/>
              <w:jc w:val="center"/>
              <w:rPr>
                <w:rFonts w:ascii="Arial" w:hAnsi="Arial"/>
                <w:sz w:val="18"/>
                <w:szCs w:val="18"/>
              </w:rPr>
            </w:pPr>
            <w:r>
              <w:rPr>
                <w:rFonts w:ascii="Arial" w:hAnsi="Arial"/>
                <w:sz w:val="18"/>
                <w:szCs w:val="18"/>
              </w:rPr>
              <w:t>1</w:t>
            </w:r>
            <w:r w:rsidR="000A5AFC" w:rsidRPr="00B37D58">
              <w:rPr>
                <w:rFonts w:ascii="Arial" w:hAnsi="Arial"/>
                <w:sz w:val="18"/>
                <w:szCs w:val="18"/>
              </w:rPr>
              <w:t>–5</w:t>
            </w:r>
          </w:p>
        </w:tc>
        <w:tc>
          <w:tcPr>
            <w:tcW w:w="4041" w:type="dxa"/>
            <w:tcMar>
              <w:top w:w="0" w:type="dxa"/>
              <w:left w:w="28" w:type="dxa"/>
              <w:bottom w:w="0" w:type="dxa"/>
              <w:right w:w="28" w:type="dxa"/>
            </w:tcMar>
            <w:vAlign w:val="center"/>
          </w:tcPr>
          <w:p w:rsidR="000A5AFC" w:rsidRPr="00B37D58" w:rsidRDefault="000A5AFC" w:rsidP="00110FFE">
            <w:pPr>
              <w:pStyle w:val="TableContents"/>
              <w:jc w:val="center"/>
              <w:rPr>
                <w:rFonts w:ascii="Arial" w:hAnsi="Arial"/>
                <w:sz w:val="18"/>
                <w:szCs w:val="18"/>
              </w:rPr>
            </w:pPr>
            <w:r w:rsidRPr="00B37D58">
              <w:rPr>
                <w:rFonts w:ascii="Arial" w:hAnsi="Arial"/>
                <w:sz w:val="18"/>
                <w:szCs w:val="18"/>
              </w:rPr>
              <w:t>kaum merklich, Rauch treibt leicht ab, Windflügel und Windfahnen unbewegt</w:t>
            </w:r>
          </w:p>
        </w:tc>
        <w:tc>
          <w:tcPr>
            <w:tcW w:w="2905" w:type="dxa"/>
            <w:tcMar>
              <w:top w:w="0" w:type="dxa"/>
              <w:left w:w="28" w:type="dxa"/>
              <w:bottom w:w="0" w:type="dxa"/>
              <w:right w:w="28" w:type="dxa"/>
            </w:tcMar>
            <w:vAlign w:val="center"/>
          </w:tcPr>
          <w:p w:rsidR="000A5AFC" w:rsidRPr="00B37D58" w:rsidRDefault="000A5AFC" w:rsidP="00110FFE">
            <w:pPr>
              <w:pStyle w:val="TableContents"/>
              <w:jc w:val="center"/>
              <w:rPr>
                <w:rFonts w:ascii="Arial" w:hAnsi="Arial"/>
                <w:sz w:val="18"/>
                <w:szCs w:val="18"/>
              </w:rPr>
            </w:pPr>
            <w:r w:rsidRPr="00B37D58">
              <w:rPr>
                <w:rFonts w:ascii="Arial" w:hAnsi="Arial"/>
                <w:sz w:val="18"/>
                <w:szCs w:val="18"/>
              </w:rPr>
              <w:t>leichte Kräuselwellen</w:t>
            </w:r>
          </w:p>
        </w:tc>
      </w:tr>
      <w:tr w:rsidR="000A5AFC" w:rsidTr="00110FFE">
        <w:trPr>
          <w:trHeight w:val="453"/>
        </w:trPr>
        <w:tc>
          <w:tcPr>
            <w:tcW w:w="1286" w:type="dxa"/>
            <w:tcMar>
              <w:top w:w="0" w:type="dxa"/>
              <w:left w:w="28" w:type="dxa"/>
              <w:bottom w:w="0" w:type="dxa"/>
              <w:right w:w="28" w:type="dxa"/>
            </w:tcMar>
            <w:vAlign w:val="center"/>
          </w:tcPr>
          <w:p w:rsidR="000A5AFC" w:rsidRPr="00B37D58" w:rsidRDefault="000A5AFC" w:rsidP="00110FFE">
            <w:pPr>
              <w:pStyle w:val="TableContents"/>
              <w:jc w:val="center"/>
              <w:rPr>
                <w:rFonts w:ascii="Arial" w:hAnsi="Arial"/>
                <w:sz w:val="18"/>
                <w:szCs w:val="18"/>
              </w:rPr>
            </w:pPr>
            <w:r w:rsidRPr="00B37D58">
              <w:rPr>
                <w:rFonts w:ascii="Arial" w:hAnsi="Arial"/>
                <w:sz w:val="18"/>
                <w:szCs w:val="18"/>
              </w:rPr>
              <w:t>leichte Brise</w:t>
            </w:r>
          </w:p>
        </w:tc>
        <w:tc>
          <w:tcPr>
            <w:tcW w:w="709" w:type="dxa"/>
            <w:tcMar>
              <w:top w:w="0" w:type="dxa"/>
              <w:left w:w="28" w:type="dxa"/>
              <w:bottom w:w="0" w:type="dxa"/>
              <w:right w:w="28" w:type="dxa"/>
            </w:tcMar>
            <w:vAlign w:val="center"/>
          </w:tcPr>
          <w:p w:rsidR="000A5AFC" w:rsidRPr="00B37D58" w:rsidRDefault="000A5AFC" w:rsidP="00614291">
            <w:pPr>
              <w:pStyle w:val="TableHeading"/>
              <w:rPr>
                <w:rFonts w:ascii="Arial" w:hAnsi="Arial"/>
                <w:sz w:val="18"/>
                <w:szCs w:val="18"/>
              </w:rPr>
            </w:pPr>
            <w:r w:rsidRPr="00B37D58">
              <w:rPr>
                <w:rFonts w:ascii="Arial" w:hAnsi="Arial"/>
                <w:sz w:val="18"/>
                <w:szCs w:val="18"/>
              </w:rPr>
              <w:t>2</w:t>
            </w:r>
          </w:p>
        </w:tc>
        <w:tc>
          <w:tcPr>
            <w:tcW w:w="850" w:type="dxa"/>
            <w:tcMar>
              <w:top w:w="0" w:type="dxa"/>
              <w:left w:w="28" w:type="dxa"/>
              <w:bottom w:w="0" w:type="dxa"/>
              <w:right w:w="28" w:type="dxa"/>
            </w:tcMar>
            <w:vAlign w:val="center"/>
          </w:tcPr>
          <w:p w:rsidR="000A5AFC" w:rsidRPr="00B37D58" w:rsidRDefault="00110FFE" w:rsidP="00110FFE">
            <w:pPr>
              <w:pStyle w:val="TableContents"/>
              <w:jc w:val="center"/>
              <w:rPr>
                <w:rFonts w:ascii="Arial" w:hAnsi="Arial"/>
                <w:sz w:val="18"/>
                <w:szCs w:val="18"/>
              </w:rPr>
            </w:pPr>
            <w:r>
              <w:rPr>
                <w:rFonts w:ascii="Arial" w:hAnsi="Arial"/>
                <w:sz w:val="18"/>
                <w:szCs w:val="18"/>
              </w:rPr>
              <w:t>6–</w:t>
            </w:r>
            <w:r w:rsidR="000A5AFC" w:rsidRPr="00B37D58">
              <w:rPr>
                <w:rFonts w:ascii="Arial" w:hAnsi="Arial"/>
                <w:sz w:val="18"/>
                <w:szCs w:val="18"/>
              </w:rPr>
              <w:t>11</w:t>
            </w:r>
          </w:p>
        </w:tc>
        <w:tc>
          <w:tcPr>
            <w:tcW w:w="4041" w:type="dxa"/>
            <w:tcMar>
              <w:top w:w="0" w:type="dxa"/>
              <w:left w:w="28" w:type="dxa"/>
              <w:bottom w:w="0" w:type="dxa"/>
              <w:right w:w="28" w:type="dxa"/>
            </w:tcMar>
            <w:vAlign w:val="center"/>
          </w:tcPr>
          <w:p w:rsidR="000A5AFC" w:rsidRPr="00B37D58" w:rsidRDefault="000A5AFC" w:rsidP="00110FFE">
            <w:pPr>
              <w:pStyle w:val="TableContents"/>
              <w:jc w:val="center"/>
              <w:rPr>
                <w:rFonts w:ascii="Arial" w:hAnsi="Arial"/>
                <w:sz w:val="18"/>
                <w:szCs w:val="18"/>
              </w:rPr>
            </w:pPr>
            <w:r w:rsidRPr="00B37D58">
              <w:rPr>
                <w:rFonts w:ascii="Arial" w:hAnsi="Arial"/>
                <w:sz w:val="18"/>
                <w:szCs w:val="18"/>
              </w:rPr>
              <w:t>Blätter rascheln, Wind im Gesicht spürbar</w:t>
            </w:r>
          </w:p>
        </w:tc>
        <w:tc>
          <w:tcPr>
            <w:tcW w:w="2905" w:type="dxa"/>
            <w:tcMar>
              <w:top w:w="0" w:type="dxa"/>
              <w:left w:w="28" w:type="dxa"/>
              <w:bottom w:w="0" w:type="dxa"/>
              <w:right w:w="28" w:type="dxa"/>
            </w:tcMar>
            <w:vAlign w:val="center"/>
          </w:tcPr>
          <w:p w:rsidR="000A5AFC" w:rsidRPr="00B37D58" w:rsidRDefault="000A5AFC" w:rsidP="00110FFE">
            <w:pPr>
              <w:pStyle w:val="TableContents"/>
              <w:jc w:val="center"/>
              <w:rPr>
                <w:rFonts w:ascii="Arial" w:hAnsi="Arial"/>
                <w:sz w:val="18"/>
                <w:szCs w:val="18"/>
              </w:rPr>
            </w:pPr>
            <w:r w:rsidRPr="00B37D58">
              <w:rPr>
                <w:rFonts w:ascii="Arial" w:hAnsi="Arial"/>
                <w:sz w:val="18"/>
                <w:szCs w:val="18"/>
              </w:rPr>
              <w:t>kleine, kurze Wellen, Oberfläche glasig</w:t>
            </w:r>
          </w:p>
        </w:tc>
      </w:tr>
      <w:tr w:rsidR="000A5AFC" w:rsidTr="00110FFE">
        <w:trPr>
          <w:trHeight w:val="384"/>
        </w:trPr>
        <w:tc>
          <w:tcPr>
            <w:tcW w:w="1286" w:type="dxa"/>
            <w:tcMar>
              <w:top w:w="0" w:type="dxa"/>
              <w:left w:w="28" w:type="dxa"/>
              <w:bottom w:w="0" w:type="dxa"/>
              <w:right w:w="28" w:type="dxa"/>
            </w:tcMar>
            <w:vAlign w:val="center"/>
          </w:tcPr>
          <w:p w:rsidR="000A5AFC" w:rsidRPr="00B37D58" w:rsidRDefault="000A5AFC" w:rsidP="00110FFE">
            <w:pPr>
              <w:pStyle w:val="TableContents"/>
              <w:jc w:val="center"/>
              <w:rPr>
                <w:rFonts w:ascii="Arial" w:hAnsi="Arial"/>
                <w:sz w:val="18"/>
                <w:szCs w:val="18"/>
              </w:rPr>
            </w:pPr>
            <w:r w:rsidRPr="00B37D58">
              <w:rPr>
                <w:rFonts w:ascii="Arial" w:hAnsi="Arial"/>
                <w:sz w:val="18"/>
                <w:szCs w:val="18"/>
              </w:rPr>
              <w:t>schwache Brise</w:t>
            </w:r>
          </w:p>
        </w:tc>
        <w:tc>
          <w:tcPr>
            <w:tcW w:w="709" w:type="dxa"/>
            <w:tcMar>
              <w:top w:w="0" w:type="dxa"/>
              <w:left w:w="28" w:type="dxa"/>
              <w:bottom w:w="0" w:type="dxa"/>
              <w:right w:w="28" w:type="dxa"/>
            </w:tcMar>
            <w:vAlign w:val="center"/>
          </w:tcPr>
          <w:p w:rsidR="000A5AFC" w:rsidRPr="00B37D58" w:rsidRDefault="000A5AFC" w:rsidP="00614291">
            <w:pPr>
              <w:pStyle w:val="TableHeading"/>
              <w:rPr>
                <w:rFonts w:ascii="Arial" w:hAnsi="Arial"/>
                <w:sz w:val="18"/>
                <w:szCs w:val="18"/>
              </w:rPr>
            </w:pPr>
            <w:r w:rsidRPr="00B37D58">
              <w:rPr>
                <w:rFonts w:ascii="Arial" w:hAnsi="Arial"/>
                <w:sz w:val="18"/>
                <w:szCs w:val="18"/>
              </w:rPr>
              <w:t>3</w:t>
            </w:r>
          </w:p>
        </w:tc>
        <w:tc>
          <w:tcPr>
            <w:tcW w:w="850" w:type="dxa"/>
            <w:tcMar>
              <w:top w:w="0" w:type="dxa"/>
              <w:left w:w="28" w:type="dxa"/>
              <w:bottom w:w="0" w:type="dxa"/>
              <w:right w:w="28" w:type="dxa"/>
            </w:tcMar>
            <w:vAlign w:val="center"/>
          </w:tcPr>
          <w:p w:rsidR="000A5AFC" w:rsidRPr="00B37D58" w:rsidRDefault="00110FFE" w:rsidP="00110FFE">
            <w:pPr>
              <w:pStyle w:val="TableContents"/>
              <w:jc w:val="center"/>
              <w:rPr>
                <w:rFonts w:ascii="Arial" w:hAnsi="Arial"/>
                <w:sz w:val="18"/>
                <w:szCs w:val="18"/>
              </w:rPr>
            </w:pPr>
            <w:r>
              <w:rPr>
                <w:rFonts w:ascii="Arial" w:hAnsi="Arial"/>
                <w:sz w:val="18"/>
                <w:szCs w:val="18"/>
              </w:rPr>
              <w:t>12–</w:t>
            </w:r>
            <w:r w:rsidR="000A5AFC" w:rsidRPr="00B37D58">
              <w:rPr>
                <w:rFonts w:ascii="Arial" w:hAnsi="Arial"/>
                <w:sz w:val="18"/>
                <w:szCs w:val="18"/>
              </w:rPr>
              <w:t>19</w:t>
            </w:r>
          </w:p>
        </w:tc>
        <w:tc>
          <w:tcPr>
            <w:tcW w:w="4041" w:type="dxa"/>
            <w:tcMar>
              <w:top w:w="0" w:type="dxa"/>
              <w:left w:w="28" w:type="dxa"/>
              <w:bottom w:w="0" w:type="dxa"/>
              <w:right w:w="28" w:type="dxa"/>
            </w:tcMar>
            <w:vAlign w:val="center"/>
          </w:tcPr>
          <w:p w:rsidR="000A5AFC" w:rsidRPr="00B37D58" w:rsidRDefault="000A5AFC" w:rsidP="00110FFE">
            <w:pPr>
              <w:pStyle w:val="TableContents"/>
              <w:jc w:val="center"/>
              <w:rPr>
                <w:rFonts w:ascii="Arial" w:hAnsi="Arial"/>
                <w:sz w:val="18"/>
                <w:szCs w:val="18"/>
              </w:rPr>
            </w:pPr>
            <w:r w:rsidRPr="00B37D58">
              <w:rPr>
                <w:rFonts w:ascii="Arial" w:hAnsi="Arial"/>
                <w:sz w:val="18"/>
                <w:szCs w:val="18"/>
              </w:rPr>
              <w:t>Blätter und dünne Zweige bewegen sich</w:t>
            </w:r>
          </w:p>
        </w:tc>
        <w:tc>
          <w:tcPr>
            <w:tcW w:w="2905" w:type="dxa"/>
            <w:tcMar>
              <w:top w:w="0" w:type="dxa"/>
              <w:left w:w="28" w:type="dxa"/>
              <w:bottom w:w="0" w:type="dxa"/>
              <w:right w:w="28" w:type="dxa"/>
            </w:tcMar>
            <w:vAlign w:val="center"/>
          </w:tcPr>
          <w:p w:rsidR="000A5AFC" w:rsidRPr="00B37D58" w:rsidRDefault="000A5AFC" w:rsidP="00110FFE">
            <w:pPr>
              <w:pStyle w:val="TableContents"/>
              <w:jc w:val="center"/>
              <w:rPr>
                <w:rFonts w:ascii="Arial" w:hAnsi="Arial"/>
                <w:sz w:val="18"/>
                <w:szCs w:val="18"/>
              </w:rPr>
            </w:pPr>
            <w:r w:rsidRPr="00B37D58">
              <w:rPr>
                <w:rFonts w:ascii="Arial" w:hAnsi="Arial"/>
                <w:sz w:val="18"/>
                <w:szCs w:val="18"/>
              </w:rPr>
              <w:t>anfängliche Schaumbildung</w:t>
            </w:r>
          </w:p>
        </w:tc>
      </w:tr>
      <w:tr w:rsidR="000A5AFC" w:rsidTr="00110FFE">
        <w:trPr>
          <w:trHeight w:val="560"/>
        </w:trPr>
        <w:tc>
          <w:tcPr>
            <w:tcW w:w="1286" w:type="dxa"/>
            <w:tcMar>
              <w:top w:w="0" w:type="dxa"/>
              <w:left w:w="28" w:type="dxa"/>
              <w:bottom w:w="0" w:type="dxa"/>
              <w:right w:w="28" w:type="dxa"/>
            </w:tcMar>
            <w:vAlign w:val="center"/>
          </w:tcPr>
          <w:p w:rsidR="000A5AFC" w:rsidRPr="00B37D58" w:rsidRDefault="000A5AFC" w:rsidP="00110FFE">
            <w:pPr>
              <w:pStyle w:val="TableContents"/>
              <w:jc w:val="center"/>
              <w:rPr>
                <w:rFonts w:ascii="Arial" w:hAnsi="Arial"/>
                <w:sz w:val="18"/>
                <w:szCs w:val="18"/>
              </w:rPr>
            </w:pPr>
            <w:r w:rsidRPr="00B37D58">
              <w:rPr>
                <w:rFonts w:ascii="Arial" w:hAnsi="Arial"/>
                <w:sz w:val="18"/>
                <w:szCs w:val="18"/>
              </w:rPr>
              <w:t>mäßige Brise</w:t>
            </w:r>
          </w:p>
        </w:tc>
        <w:tc>
          <w:tcPr>
            <w:tcW w:w="709" w:type="dxa"/>
            <w:tcMar>
              <w:top w:w="0" w:type="dxa"/>
              <w:left w:w="28" w:type="dxa"/>
              <w:bottom w:w="0" w:type="dxa"/>
              <w:right w:w="28" w:type="dxa"/>
            </w:tcMar>
            <w:vAlign w:val="center"/>
          </w:tcPr>
          <w:p w:rsidR="000A5AFC" w:rsidRPr="00B37D58" w:rsidRDefault="000A5AFC" w:rsidP="00614291">
            <w:pPr>
              <w:pStyle w:val="TableHeading"/>
              <w:rPr>
                <w:rFonts w:ascii="Arial" w:hAnsi="Arial"/>
                <w:sz w:val="18"/>
                <w:szCs w:val="18"/>
              </w:rPr>
            </w:pPr>
            <w:r w:rsidRPr="00B37D58">
              <w:rPr>
                <w:rFonts w:ascii="Arial" w:hAnsi="Arial"/>
                <w:sz w:val="18"/>
                <w:szCs w:val="18"/>
              </w:rPr>
              <w:t>4</w:t>
            </w:r>
          </w:p>
        </w:tc>
        <w:tc>
          <w:tcPr>
            <w:tcW w:w="850" w:type="dxa"/>
            <w:tcMar>
              <w:top w:w="0" w:type="dxa"/>
              <w:left w:w="28" w:type="dxa"/>
              <w:bottom w:w="0" w:type="dxa"/>
              <w:right w:w="28" w:type="dxa"/>
            </w:tcMar>
            <w:vAlign w:val="center"/>
          </w:tcPr>
          <w:p w:rsidR="000A5AFC" w:rsidRPr="00B37D58" w:rsidRDefault="00110FFE" w:rsidP="00110FFE">
            <w:pPr>
              <w:pStyle w:val="TableContents"/>
              <w:jc w:val="center"/>
              <w:rPr>
                <w:rFonts w:ascii="Arial" w:hAnsi="Arial"/>
                <w:sz w:val="18"/>
                <w:szCs w:val="18"/>
              </w:rPr>
            </w:pPr>
            <w:r>
              <w:rPr>
                <w:rFonts w:ascii="Arial" w:hAnsi="Arial"/>
                <w:sz w:val="18"/>
                <w:szCs w:val="18"/>
              </w:rPr>
              <w:t>20–</w:t>
            </w:r>
            <w:r w:rsidR="000A5AFC" w:rsidRPr="00B37D58">
              <w:rPr>
                <w:rFonts w:ascii="Arial" w:hAnsi="Arial"/>
                <w:sz w:val="18"/>
                <w:szCs w:val="18"/>
              </w:rPr>
              <w:t>28</w:t>
            </w:r>
          </w:p>
        </w:tc>
        <w:tc>
          <w:tcPr>
            <w:tcW w:w="4041" w:type="dxa"/>
            <w:tcMar>
              <w:top w:w="0" w:type="dxa"/>
              <w:left w:w="28" w:type="dxa"/>
              <w:bottom w:w="0" w:type="dxa"/>
              <w:right w:w="28" w:type="dxa"/>
            </w:tcMar>
            <w:vAlign w:val="center"/>
          </w:tcPr>
          <w:p w:rsidR="000A5AFC" w:rsidRPr="00B37D58" w:rsidRDefault="000A5AFC" w:rsidP="00110FFE">
            <w:pPr>
              <w:pStyle w:val="TableContents"/>
              <w:jc w:val="center"/>
              <w:rPr>
                <w:rFonts w:ascii="Arial" w:hAnsi="Arial"/>
                <w:sz w:val="18"/>
                <w:szCs w:val="18"/>
              </w:rPr>
            </w:pPr>
            <w:r w:rsidRPr="00B37D58">
              <w:rPr>
                <w:rFonts w:ascii="Arial" w:hAnsi="Arial"/>
                <w:sz w:val="18"/>
                <w:szCs w:val="18"/>
              </w:rPr>
              <w:t>Zweige bewegen sich, loses Papier wird vom Boden gehoben</w:t>
            </w:r>
          </w:p>
        </w:tc>
        <w:tc>
          <w:tcPr>
            <w:tcW w:w="2905" w:type="dxa"/>
            <w:tcMar>
              <w:top w:w="0" w:type="dxa"/>
              <w:left w:w="28" w:type="dxa"/>
              <w:bottom w:w="0" w:type="dxa"/>
              <w:right w:w="28" w:type="dxa"/>
            </w:tcMar>
            <w:vAlign w:val="center"/>
          </w:tcPr>
          <w:p w:rsidR="000A5AFC" w:rsidRPr="00B37D58" w:rsidRDefault="000A5AFC" w:rsidP="00110FFE">
            <w:pPr>
              <w:pStyle w:val="TableContents"/>
              <w:jc w:val="center"/>
              <w:rPr>
                <w:rFonts w:ascii="Arial" w:hAnsi="Arial"/>
                <w:sz w:val="18"/>
                <w:szCs w:val="18"/>
              </w:rPr>
            </w:pPr>
            <w:r w:rsidRPr="00B37D58">
              <w:rPr>
                <w:rFonts w:ascii="Arial" w:hAnsi="Arial"/>
                <w:sz w:val="18"/>
                <w:szCs w:val="18"/>
              </w:rPr>
              <w:t>kleine, länger werdende Wellen, Schaumköpfe</w:t>
            </w:r>
          </w:p>
        </w:tc>
      </w:tr>
      <w:tr w:rsidR="000A5AFC" w:rsidTr="00110FFE">
        <w:trPr>
          <w:trHeight w:val="540"/>
        </w:trPr>
        <w:tc>
          <w:tcPr>
            <w:tcW w:w="1286" w:type="dxa"/>
            <w:tcMar>
              <w:top w:w="0" w:type="dxa"/>
              <w:left w:w="28" w:type="dxa"/>
              <w:bottom w:w="0" w:type="dxa"/>
              <w:right w:w="28" w:type="dxa"/>
            </w:tcMar>
            <w:vAlign w:val="center"/>
          </w:tcPr>
          <w:p w:rsidR="000A5AFC" w:rsidRPr="00B37D58" w:rsidRDefault="000A5AFC" w:rsidP="00110FFE">
            <w:pPr>
              <w:pStyle w:val="TableContents"/>
              <w:jc w:val="center"/>
              <w:rPr>
                <w:rFonts w:ascii="Arial" w:hAnsi="Arial"/>
                <w:sz w:val="18"/>
                <w:szCs w:val="18"/>
              </w:rPr>
            </w:pPr>
            <w:r w:rsidRPr="00B37D58">
              <w:rPr>
                <w:rFonts w:ascii="Arial" w:hAnsi="Arial"/>
                <w:sz w:val="18"/>
                <w:szCs w:val="18"/>
              </w:rPr>
              <w:t>frische Brise</w:t>
            </w:r>
          </w:p>
        </w:tc>
        <w:tc>
          <w:tcPr>
            <w:tcW w:w="709" w:type="dxa"/>
            <w:tcMar>
              <w:top w:w="0" w:type="dxa"/>
              <w:left w:w="28" w:type="dxa"/>
              <w:bottom w:w="0" w:type="dxa"/>
              <w:right w:w="28" w:type="dxa"/>
            </w:tcMar>
            <w:vAlign w:val="center"/>
          </w:tcPr>
          <w:p w:rsidR="000A5AFC" w:rsidRPr="00B37D58" w:rsidRDefault="000A5AFC" w:rsidP="00614291">
            <w:pPr>
              <w:pStyle w:val="TableHeading"/>
              <w:rPr>
                <w:rFonts w:ascii="Arial" w:hAnsi="Arial"/>
                <w:sz w:val="18"/>
                <w:szCs w:val="18"/>
              </w:rPr>
            </w:pPr>
            <w:r w:rsidRPr="00B37D58">
              <w:rPr>
                <w:rFonts w:ascii="Arial" w:hAnsi="Arial"/>
                <w:sz w:val="18"/>
                <w:szCs w:val="18"/>
              </w:rPr>
              <w:t>5</w:t>
            </w:r>
          </w:p>
        </w:tc>
        <w:tc>
          <w:tcPr>
            <w:tcW w:w="850" w:type="dxa"/>
            <w:tcMar>
              <w:top w:w="0" w:type="dxa"/>
              <w:left w:w="28" w:type="dxa"/>
              <w:bottom w:w="0" w:type="dxa"/>
              <w:right w:w="28" w:type="dxa"/>
            </w:tcMar>
            <w:vAlign w:val="center"/>
          </w:tcPr>
          <w:p w:rsidR="000A5AFC" w:rsidRPr="00B37D58" w:rsidRDefault="00110FFE" w:rsidP="00110FFE">
            <w:pPr>
              <w:pStyle w:val="TableContents"/>
              <w:jc w:val="center"/>
              <w:rPr>
                <w:rFonts w:ascii="Arial" w:hAnsi="Arial"/>
                <w:sz w:val="18"/>
                <w:szCs w:val="18"/>
              </w:rPr>
            </w:pPr>
            <w:r>
              <w:rPr>
                <w:rFonts w:ascii="Arial" w:hAnsi="Arial"/>
                <w:sz w:val="18"/>
                <w:szCs w:val="18"/>
              </w:rPr>
              <w:t>29–</w:t>
            </w:r>
            <w:r w:rsidR="000A5AFC" w:rsidRPr="00B37D58">
              <w:rPr>
                <w:rFonts w:ascii="Arial" w:hAnsi="Arial"/>
                <w:sz w:val="18"/>
                <w:szCs w:val="18"/>
              </w:rPr>
              <w:t>38</w:t>
            </w:r>
          </w:p>
        </w:tc>
        <w:tc>
          <w:tcPr>
            <w:tcW w:w="4041" w:type="dxa"/>
            <w:tcMar>
              <w:top w:w="0" w:type="dxa"/>
              <w:left w:w="28" w:type="dxa"/>
              <w:bottom w:w="0" w:type="dxa"/>
              <w:right w:w="28" w:type="dxa"/>
            </w:tcMar>
            <w:vAlign w:val="center"/>
          </w:tcPr>
          <w:p w:rsidR="000A5AFC" w:rsidRPr="00B37D58" w:rsidRDefault="000A5AFC" w:rsidP="00110FFE">
            <w:pPr>
              <w:pStyle w:val="TableContents"/>
              <w:jc w:val="center"/>
              <w:rPr>
                <w:rFonts w:ascii="Arial" w:hAnsi="Arial"/>
                <w:sz w:val="18"/>
                <w:szCs w:val="18"/>
              </w:rPr>
            </w:pPr>
            <w:r w:rsidRPr="00B37D58">
              <w:rPr>
                <w:rFonts w:ascii="Arial" w:hAnsi="Arial"/>
                <w:sz w:val="18"/>
                <w:szCs w:val="18"/>
              </w:rPr>
              <w:t>größere Zweige und Bäume bewegen sich, Wind deutlich hörbar</w:t>
            </w:r>
          </w:p>
        </w:tc>
        <w:tc>
          <w:tcPr>
            <w:tcW w:w="2905" w:type="dxa"/>
            <w:tcMar>
              <w:top w:w="0" w:type="dxa"/>
              <w:left w:w="28" w:type="dxa"/>
              <w:bottom w:w="0" w:type="dxa"/>
              <w:right w:w="28" w:type="dxa"/>
            </w:tcMar>
            <w:vAlign w:val="center"/>
          </w:tcPr>
          <w:p w:rsidR="000A5AFC" w:rsidRPr="00B37D58" w:rsidRDefault="000A5AFC" w:rsidP="00110FFE">
            <w:pPr>
              <w:pStyle w:val="TableContents"/>
              <w:jc w:val="center"/>
              <w:rPr>
                <w:rFonts w:ascii="Arial" w:hAnsi="Arial"/>
                <w:sz w:val="18"/>
                <w:szCs w:val="18"/>
              </w:rPr>
            </w:pPr>
            <w:r>
              <w:rPr>
                <w:rFonts w:ascii="Arial" w:hAnsi="Arial"/>
                <w:sz w:val="18"/>
                <w:szCs w:val="18"/>
              </w:rPr>
              <w:t>m</w:t>
            </w:r>
            <w:r w:rsidRPr="00B37D58">
              <w:rPr>
                <w:rFonts w:ascii="Arial" w:hAnsi="Arial"/>
                <w:sz w:val="18"/>
                <w:szCs w:val="18"/>
              </w:rPr>
              <w:t>äßige, große Wellen, überall Schaumköpfe</w:t>
            </w:r>
          </w:p>
        </w:tc>
      </w:tr>
      <w:tr w:rsidR="000A5AFC" w:rsidTr="00110FFE">
        <w:trPr>
          <w:trHeight w:val="702"/>
        </w:trPr>
        <w:tc>
          <w:tcPr>
            <w:tcW w:w="1286" w:type="dxa"/>
            <w:tcMar>
              <w:top w:w="0" w:type="dxa"/>
              <w:left w:w="28" w:type="dxa"/>
              <w:bottom w:w="0" w:type="dxa"/>
              <w:right w:w="28" w:type="dxa"/>
            </w:tcMar>
            <w:vAlign w:val="center"/>
          </w:tcPr>
          <w:p w:rsidR="000A5AFC" w:rsidRPr="00B37D58" w:rsidRDefault="000A5AFC" w:rsidP="00110FFE">
            <w:pPr>
              <w:pStyle w:val="TableContents"/>
              <w:jc w:val="center"/>
              <w:rPr>
                <w:rFonts w:ascii="Arial" w:hAnsi="Arial"/>
                <w:sz w:val="18"/>
                <w:szCs w:val="18"/>
              </w:rPr>
            </w:pPr>
            <w:r w:rsidRPr="00B37D58">
              <w:rPr>
                <w:rFonts w:ascii="Arial" w:hAnsi="Arial"/>
                <w:sz w:val="18"/>
                <w:szCs w:val="18"/>
              </w:rPr>
              <w:t>starker Wind</w:t>
            </w:r>
          </w:p>
        </w:tc>
        <w:tc>
          <w:tcPr>
            <w:tcW w:w="709" w:type="dxa"/>
            <w:tcMar>
              <w:top w:w="0" w:type="dxa"/>
              <w:left w:w="28" w:type="dxa"/>
              <w:bottom w:w="0" w:type="dxa"/>
              <w:right w:w="28" w:type="dxa"/>
            </w:tcMar>
            <w:vAlign w:val="center"/>
          </w:tcPr>
          <w:p w:rsidR="000A5AFC" w:rsidRPr="00B37D58" w:rsidRDefault="000A5AFC" w:rsidP="00614291">
            <w:pPr>
              <w:pStyle w:val="TableHeading"/>
              <w:rPr>
                <w:rFonts w:ascii="Arial" w:hAnsi="Arial"/>
                <w:sz w:val="18"/>
                <w:szCs w:val="18"/>
              </w:rPr>
            </w:pPr>
            <w:r w:rsidRPr="00B37D58">
              <w:rPr>
                <w:rFonts w:ascii="Arial" w:hAnsi="Arial"/>
                <w:sz w:val="18"/>
                <w:szCs w:val="18"/>
              </w:rPr>
              <w:t>6</w:t>
            </w:r>
          </w:p>
        </w:tc>
        <w:tc>
          <w:tcPr>
            <w:tcW w:w="850" w:type="dxa"/>
            <w:tcMar>
              <w:top w:w="0" w:type="dxa"/>
              <w:left w:w="28" w:type="dxa"/>
              <w:bottom w:w="0" w:type="dxa"/>
              <w:right w:w="28" w:type="dxa"/>
            </w:tcMar>
            <w:vAlign w:val="center"/>
          </w:tcPr>
          <w:p w:rsidR="000A5AFC" w:rsidRPr="00B37D58" w:rsidRDefault="00110FFE" w:rsidP="00110FFE">
            <w:pPr>
              <w:pStyle w:val="TableContents"/>
              <w:jc w:val="center"/>
              <w:rPr>
                <w:rFonts w:ascii="Arial" w:hAnsi="Arial"/>
                <w:sz w:val="18"/>
                <w:szCs w:val="18"/>
              </w:rPr>
            </w:pPr>
            <w:r>
              <w:rPr>
                <w:rFonts w:ascii="Arial" w:hAnsi="Arial"/>
                <w:sz w:val="18"/>
                <w:szCs w:val="18"/>
              </w:rPr>
              <w:t>39–</w:t>
            </w:r>
            <w:r w:rsidR="000A5AFC" w:rsidRPr="00B37D58">
              <w:rPr>
                <w:rFonts w:ascii="Arial" w:hAnsi="Arial"/>
                <w:sz w:val="18"/>
                <w:szCs w:val="18"/>
              </w:rPr>
              <w:t>49</w:t>
            </w:r>
          </w:p>
        </w:tc>
        <w:tc>
          <w:tcPr>
            <w:tcW w:w="4041" w:type="dxa"/>
            <w:tcMar>
              <w:top w:w="0" w:type="dxa"/>
              <w:left w:w="28" w:type="dxa"/>
              <w:bottom w:w="0" w:type="dxa"/>
              <w:right w:w="28" w:type="dxa"/>
            </w:tcMar>
            <w:vAlign w:val="center"/>
          </w:tcPr>
          <w:p w:rsidR="000A5AFC" w:rsidRPr="00B37D58" w:rsidRDefault="000A5AFC" w:rsidP="00110FFE">
            <w:pPr>
              <w:pStyle w:val="TableContents"/>
              <w:jc w:val="center"/>
              <w:rPr>
                <w:rFonts w:ascii="Arial" w:hAnsi="Arial"/>
                <w:sz w:val="18"/>
                <w:szCs w:val="18"/>
              </w:rPr>
            </w:pPr>
            <w:r w:rsidRPr="00B37D58">
              <w:rPr>
                <w:rFonts w:ascii="Arial" w:hAnsi="Arial"/>
                <w:sz w:val="18"/>
                <w:szCs w:val="18"/>
              </w:rPr>
              <w:t>dicke Äste bewegen sich, hörbares Pfeifen an Drahtseilen und Telefonleitungen</w:t>
            </w:r>
          </w:p>
        </w:tc>
        <w:tc>
          <w:tcPr>
            <w:tcW w:w="2905" w:type="dxa"/>
            <w:tcMar>
              <w:top w:w="0" w:type="dxa"/>
              <w:left w:w="28" w:type="dxa"/>
              <w:bottom w:w="0" w:type="dxa"/>
              <w:right w:w="28" w:type="dxa"/>
            </w:tcMar>
            <w:vAlign w:val="center"/>
          </w:tcPr>
          <w:p w:rsidR="000A5AFC" w:rsidRPr="00B37D58" w:rsidRDefault="000A5AFC" w:rsidP="00110FFE">
            <w:pPr>
              <w:pStyle w:val="TableContents"/>
              <w:jc w:val="center"/>
              <w:rPr>
                <w:rFonts w:ascii="Arial" w:hAnsi="Arial"/>
                <w:sz w:val="18"/>
                <w:szCs w:val="18"/>
              </w:rPr>
            </w:pPr>
            <w:r w:rsidRPr="00B37D58">
              <w:rPr>
                <w:rFonts w:ascii="Arial" w:hAnsi="Arial"/>
                <w:sz w:val="18"/>
                <w:szCs w:val="18"/>
              </w:rPr>
              <w:t>größere Wellen mit brechenden Köpfen, überall weiße Schaumflecken</w:t>
            </w:r>
          </w:p>
        </w:tc>
      </w:tr>
      <w:tr w:rsidR="000A5AFC" w:rsidTr="00110FFE">
        <w:trPr>
          <w:trHeight w:val="469"/>
        </w:trPr>
        <w:tc>
          <w:tcPr>
            <w:tcW w:w="1286" w:type="dxa"/>
            <w:tcMar>
              <w:top w:w="0" w:type="dxa"/>
              <w:left w:w="28" w:type="dxa"/>
              <w:bottom w:w="0" w:type="dxa"/>
              <w:right w:w="28" w:type="dxa"/>
            </w:tcMar>
            <w:vAlign w:val="center"/>
          </w:tcPr>
          <w:p w:rsidR="000A5AFC" w:rsidRPr="00B37D58" w:rsidRDefault="000A5AFC" w:rsidP="00110FFE">
            <w:pPr>
              <w:pStyle w:val="TableContents"/>
              <w:jc w:val="center"/>
              <w:rPr>
                <w:rFonts w:ascii="Arial" w:hAnsi="Arial"/>
                <w:sz w:val="18"/>
                <w:szCs w:val="18"/>
              </w:rPr>
            </w:pPr>
            <w:r w:rsidRPr="00B37D58">
              <w:rPr>
                <w:rFonts w:ascii="Arial" w:hAnsi="Arial"/>
                <w:sz w:val="18"/>
                <w:szCs w:val="18"/>
              </w:rPr>
              <w:t>steifer Wind</w:t>
            </w:r>
          </w:p>
        </w:tc>
        <w:tc>
          <w:tcPr>
            <w:tcW w:w="709" w:type="dxa"/>
            <w:tcMar>
              <w:top w:w="0" w:type="dxa"/>
              <w:left w:w="28" w:type="dxa"/>
              <w:bottom w:w="0" w:type="dxa"/>
              <w:right w:w="28" w:type="dxa"/>
            </w:tcMar>
            <w:vAlign w:val="center"/>
          </w:tcPr>
          <w:p w:rsidR="000A5AFC" w:rsidRPr="00B37D58" w:rsidRDefault="000A5AFC" w:rsidP="00614291">
            <w:pPr>
              <w:pStyle w:val="TableHeading"/>
              <w:rPr>
                <w:rFonts w:ascii="Arial" w:hAnsi="Arial"/>
                <w:sz w:val="18"/>
                <w:szCs w:val="18"/>
              </w:rPr>
            </w:pPr>
            <w:r w:rsidRPr="00B37D58">
              <w:rPr>
                <w:rFonts w:ascii="Arial" w:hAnsi="Arial"/>
                <w:sz w:val="18"/>
                <w:szCs w:val="18"/>
              </w:rPr>
              <w:t>7</w:t>
            </w:r>
          </w:p>
        </w:tc>
        <w:tc>
          <w:tcPr>
            <w:tcW w:w="850" w:type="dxa"/>
            <w:tcMar>
              <w:top w:w="0" w:type="dxa"/>
              <w:left w:w="28" w:type="dxa"/>
              <w:bottom w:w="0" w:type="dxa"/>
              <w:right w:w="28" w:type="dxa"/>
            </w:tcMar>
            <w:vAlign w:val="center"/>
          </w:tcPr>
          <w:p w:rsidR="000A5AFC" w:rsidRPr="00B37D58" w:rsidRDefault="00110FFE" w:rsidP="00110FFE">
            <w:pPr>
              <w:pStyle w:val="TableContents"/>
              <w:jc w:val="center"/>
              <w:rPr>
                <w:rFonts w:ascii="Arial" w:hAnsi="Arial"/>
                <w:sz w:val="18"/>
                <w:szCs w:val="18"/>
              </w:rPr>
            </w:pPr>
            <w:r>
              <w:rPr>
                <w:rFonts w:ascii="Arial" w:hAnsi="Arial"/>
                <w:sz w:val="18"/>
                <w:szCs w:val="18"/>
              </w:rPr>
              <w:t>50–</w:t>
            </w:r>
            <w:r w:rsidR="000A5AFC" w:rsidRPr="00B37D58">
              <w:rPr>
                <w:rFonts w:ascii="Arial" w:hAnsi="Arial"/>
                <w:sz w:val="18"/>
                <w:szCs w:val="18"/>
              </w:rPr>
              <w:t>61</w:t>
            </w:r>
          </w:p>
        </w:tc>
        <w:tc>
          <w:tcPr>
            <w:tcW w:w="4041" w:type="dxa"/>
            <w:tcMar>
              <w:top w:w="0" w:type="dxa"/>
              <w:left w:w="28" w:type="dxa"/>
              <w:bottom w:w="0" w:type="dxa"/>
              <w:right w:w="28" w:type="dxa"/>
            </w:tcMar>
            <w:vAlign w:val="center"/>
          </w:tcPr>
          <w:p w:rsidR="000A5AFC" w:rsidRPr="00B37D58" w:rsidRDefault="000A5AFC" w:rsidP="00110FFE">
            <w:pPr>
              <w:pStyle w:val="TableContents"/>
              <w:jc w:val="center"/>
              <w:rPr>
                <w:rFonts w:ascii="Arial" w:hAnsi="Arial"/>
                <w:sz w:val="18"/>
                <w:szCs w:val="18"/>
              </w:rPr>
            </w:pPr>
            <w:r w:rsidRPr="00B37D58">
              <w:rPr>
                <w:rFonts w:ascii="Arial" w:hAnsi="Arial"/>
                <w:sz w:val="18"/>
                <w:szCs w:val="18"/>
              </w:rPr>
              <w:t>Bäume schwanken, Widerstand beim Gehen</w:t>
            </w:r>
          </w:p>
        </w:tc>
        <w:tc>
          <w:tcPr>
            <w:tcW w:w="2905" w:type="dxa"/>
            <w:tcMar>
              <w:top w:w="0" w:type="dxa"/>
              <w:left w:w="28" w:type="dxa"/>
              <w:bottom w:w="0" w:type="dxa"/>
              <w:right w:w="28" w:type="dxa"/>
            </w:tcMar>
            <w:vAlign w:val="center"/>
          </w:tcPr>
          <w:p w:rsidR="000A5AFC" w:rsidRPr="00B37D58" w:rsidRDefault="000A5AFC" w:rsidP="00110FFE">
            <w:pPr>
              <w:pStyle w:val="TableContents"/>
              <w:jc w:val="center"/>
              <w:rPr>
                <w:rFonts w:ascii="Arial" w:hAnsi="Arial"/>
                <w:sz w:val="18"/>
                <w:szCs w:val="18"/>
              </w:rPr>
            </w:pPr>
            <w:r w:rsidRPr="00B37D58">
              <w:rPr>
                <w:rFonts w:ascii="Arial" w:hAnsi="Arial"/>
                <w:sz w:val="18"/>
                <w:szCs w:val="18"/>
              </w:rPr>
              <w:t>brechende Wellenköpfe,  Schaumstreifen</w:t>
            </w:r>
          </w:p>
        </w:tc>
      </w:tr>
      <w:tr w:rsidR="000A5AFC" w:rsidTr="00110FFE">
        <w:trPr>
          <w:trHeight w:val="661"/>
        </w:trPr>
        <w:tc>
          <w:tcPr>
            <w:tcW w:w="1286" w:type="dxa"/>
            <w:tcMar>
              <w:top w:w="0" w:type="dxa"/>
              <w:left w:w="28" w:type="dxa"/>
              <w:bottom w:w="0" w:type="dxa"/>
              <w:right w:w="28" w:type="dxa"/>
            </w:tcMar>
            <w:vAlign w:val="center"/>
          </w:tcPr>
          <w:p w:rsidR="000A5AFC" w:rsidRPr="00B37D58" w:rsidRDefault="000A5AFC" w:rsidP="00110FFE">
            <w:pPr>
              <w:pStyle w:val="TableContents"/>
              <w:jc w:val="center"/>
              <w:rPr>
                <w:rFonts w:ascii="Arial" w:hAnsi="Arial"/>
                <w:sz w:val="18"/>
                <w:szCs w:val="18"/>
              </w:rPr>
            </w:pPr>
            <w:r w:rsidRPr="00B37D58">
              <w:rPr>
                <w:rFonts w:ascii="Arial" w:hAnsi="Arial"/>
                <w:sz w:val="18"/>
                <w:szCs w:val="18"/>
              </w:rPr>
              <w:t>stürmischer Wind</w:t>
            </w:r>
          </w:p>
        </w:tc>
        <w:tc>
          <w:tcPr>
            <w:tcW w:w="709" w:type="dxa"/>
            <w:tcMar>
              <w:top w:w="0" w:type="dxa"/>
              <w:left w:w="28" w:type="dxa"/>
              <w:bottom w:w="0" w:type="dxa"/>
              <w:right w:w="28" w:type="dxa"/>
            </w:tcMar>
            <w:vAlign w:val="center"/>
          </w:tcPr>
          <w:p w:rsidR="000A5AFC" w:rsidRPr="00B37D58" w:rsidRDefault="000A5AFC" w:rsidP="00614291">
            <w:pPr>
              <w:pStyle w:val="TableHeading"/>
              <w:rPr>
                <w:rFonts w:ascii="Arial" w:hAnsi="Arial"/>
                <w:sz w:val="18"/>
                <w:szCs w:val="18"/>
              </w:rPr>
            </w:pPr>
            <w:r w:rsidRPr="00B37D58">
              <w:rPr>
                <w:rFonts w:ascii="Arial" w:hAnsi="Arial"/>
                <w:sz w:val="18"/>
                <w:szCs w:val="18"/>
              </w:rPr>
              <w:t>8</w:t>
            </w:r>
          </w:p>
        </w:tc>
        <w:tc>
          <w:tcPr>
            <w:tcW w:w="850" w:type="dxa"/>
            <w:tcMar>
              <w:top w:w="0" w:type="dxa"/>
              <w:left w:w="28" w:type="dxa"/>
              <w:bottom w:w="0" w:type="dxa"/>
              <w:right w:w="28" w:type="dxa"/>
            </w:tcMar>
            <w:vAlign w:val="center"/>
          </w:tcPr>
          <w:p w:rsidR="000A5AFC" w:rsidRPr="00B37D58" w:rsidRDefault="00110FFE" w:rsidP="00110FFE">
            <w:pPr>
              <w:pStyle w:val="TableContents"/>
              <w:jc w:val="center"/>
              <w:rPr>
                <w:rFonts w:ascii="Arial" w:hAnsi="Arial"/>
                <w:sz w:val="18"/>
                <w:szCs w:val="18"/>
              </w:rPr>
            </w:pPr>
            <w:r>
              <w:rPr>
                <w:rFonts w:ascii="Arial" w:hAnsi="Arial"/>
                <w:sz w:val="18"/>
                <w:szCs w:val="18"/>
              </w:rPr>
              <w:t>62–</w:t>
            </w:r>
            <w:r w:rsidR="000A5AFC" w:rsidRPr="00B37D58">
              <w:rPr>
                <w:rFonts w:ascii="Arial" w:hAnsi="Arial"/>
                <w:sz w:val="18"/>
                <w:szCs w:val="18"/>
              </w:rPr>
              <w:t>74</w:t>
            </w:r>
          </w:p>
        </w:tc>
        <w:tc>
          <w:tcPr>
            <w:tcW w:w="4041" w:type="dxa"/>
            <w:tcMar>
              <w:top w:w="0" w:type="dxa"/>
              <w:left w:w="28" w:type="dxa"/>
              <w:bottom w:w="0" w:type="dxa"/>
              <w:right w:w="28" w:type="dxa"/>
            </w:tcMar>
            <w:vAlign w:val="center"/>
          </w:tcPr>
          <w:p w:rsidR="000A5AFC" w:rsidRPr="00B37D58" w:rsidRDefault="000A5AFC" w:rsidP="00110FFE">
            <w:pPr>
              <w:pStyle w:val="TableContents"/>
              <w:jc w:val="center"/>
              <w:rPr>
                <w:rFonts w:ascii="Arial" w:hAnsi="Arial"/>
                <w:sz w:val="18"/>
                <w:szCs w:val="18"/>
              </w:rPr>
            </w:pPr>
            <w:r w:rsidRPr="00B37D58">
              <w:rPr>
                <w:rFonts w:ascii="Arial" w:hAnsi="Arial"/>
                <w:sz w:val="18"/>
                <w:szCs w:val="18"/>
              </w:rPr>
              <w:t>große Bäume bewegen sich, Zweige brechen,  beim Gehen erhebliche Behinderung</w:t>
            </w:r>
          </w:p>
        </w:tc>
        <w:tc>
          <w:tcPr>
            <w:tcW w:w="2905" w:type="dxa"/>
            <w:tcMar>
              <w:top w:w="0" w:type="dxa"/>
              <w:left w:w="28" w:type="dxa"/>
              <w:bottom w:w="0" w:type="dxa"/>
              <w:right w:w="28" w:type="dxa"/>
            </w:tcMar>
            <w:vAlign w:val="center"/>
          </w:tcPr>
          <w:p w:rsidR="000A5AFC" w:rsidRPr="00B37D58" w:rsidRDefault="000A5AFC" w:rsidP="00110FFE">
            <w:pPr>
              <w:pStyle w:val="TableContents"/>
              <w:jc w:val="center"/>
              <w:rPr>
                <w:rFonts w:ascii="Arial" w:hAnsi="Arial"/>
                <w:sz w:val="18"/>
                <w:szCs w:val="18"/>
              </w:rPr>
            </w:pPr>
            <w:r w:rsidRPr="00B37D58">
              <w:rPr>
                <w:rFonts w:ascii="Arial" w:hAnsi="Arial"/>
                <w:sz w:val="18"/>
                <w:szCs w:val="18"/>
              </w:rPr>
              <w:t>hohe Wellenberge, überall Schaumstreifen</w:t>
            </w:r>
          </w:p>
        </w:tc>
      </w:tr>
      <w:tr w:rsidR="000A5AFC" w:rsidTr="00110FFE">
        <w:trPr>
          <w:trHeight w:val="527"/>
        </w:trPr>
        <w:tc>
          <w:tcPr>
            <w:tcW w:w="1286" w:type="dxa"/>
            <w:tcMar>
              <w:top w:w="0" w:type="dxa"/>
              <w:left w:w="28" w:type="dxa"/>
              <w:bottom w:w="0" w:type="dxa"/>
              <w:right w:w="28" w:type="dxa"/>
            </w:tcMar>
            <w:vAlign w:val="center"/>
          </w:tcPr>
          <w:p w:rsidR="000A5AFC" w:rsidRPr="00B37D58" w:rsidRDefault="000A5AFC" w:rsidP="00110FFE">
            <w:pPr>
              <w:pStyle w:val="TableContents"/>
              <w:jc w:val="center"/>
              <w:rPr>
                <w:rFonts w:ascii="Arial" w:hAnsi="Arial"/>
                <w:sz w:val="18"/>
                <w:szCs w:val="18"/>
              </w:rPr>
            </w:pPr>
            <w:r w:rsidRPr="00B37D58">
              <w:rPr>
                <w:rFonts w:ascii="Arial" w:hAnsi="Arial"/>
                <w:sz w:val="18"/>
                <w:szCs w:val="18"/>
              </w:rPr>
              <w:t>Sturm</w:t>
            </w:r>
          </w:p>
        </w:tc>
        <w:tc>
          <w:tcPr>
            <w:tcW w:w="709" w:type="dxa"/>
            <w:tcMar>
              <w:top w:w="0" w:type="dxa"/>
              <w:left w:w="28" w:type="dxa"/>
              <w:bottom w:w="0" w:type="dxa"/>
              <w:right w:w="28" w:type="dxa"/>
            </w:tcMar>
            <w:vAlign w:val="center"/>
          </w:tcPr>
          <w:p w:rsidR="000A5AFC" w:rsidRPr="00B37D58" w:rsidRDefault="000A5AFC" w:rsidP="00614291">
            <w:pPr>
              <w:pStyle w:val="TableHeading"/>
              <w:rPr>
                <w:rFonts w:ascii="Arial" w:hAnsi="Arial"/>
                <w:sz w:val="18"/>
                <w:szCs w:val="18"/>
              </w:rPr>
            </w:pPr>
            <w:r w:rsidRPr="00B37D58">
              <w:rPr>
                <w:rFonts w:ascii="Arial" w:hAnsi="Arial"/>
                <w:sz w:val="18"/>
                <w:szCs w:val="18"/>
              </w:rPr>
              <w:t>9</w:t>
            </w:r>
          </w:p>
        </w:tc>
        <w:tc>
          <w:tcPr>
            <w:tcW w:w="850" w:type="dxa"/>
            <w:tcMar>
              <w:top w:w="0" w:type="dxa"/>
              <w:left w:w="28" w:type="dxa"/>
              <w:bottom w:w="0" w:type="dxa"/>
              <w:right w:w="28" w:type="dxa"/>
            </w:tcMar>
            <w:vAlign w:val="center"/>
          </w:tcPr>
          <w:p w:rsidR="000A5AFC" w:rsidRPr="00B37D58" w:rsidRDefault="00110FFE" w:rsidP="00110FFE">
            <w:pPr>
              <w:pStyle w:val="TableContents"/>
              <w:jc w:val="center"/>
              <w:rPr>
                <w:rFonts w:ascii="Arial" w:hAnsi="Arial"/>
                <w:sz w:val="18"/>
                <w:szCs w:val="18"/>
              </w:rPr>
            </w:pPr>
            <w:r>
              <w:rPr>
                <w:rFonts w:ascii="Arial" w:hAnsi="Arial"/>
                <w:sz w:val="18"/>
                <w:szCs w:val="18"/>
              </w:rPr>
              <w:t>75–</w:t>
            </w:r>
            <w:r w:rsidR="000A5AFC" w:rsidRPr="00B37D58">
              <w:rPr>
                <w:rFonts w:ascii="Arial" w:hAnsi="Arial"/>
                <w:sz w:val="18"/>
                <w:szCs w:val="18"/>
              </w:rPr>
              <w:t>88</w:t>
            </w:r>
          </w:p>
        </w:tc>
        <w:tc>
          <w:tcPr>
            <w:tcW w:w="4041" w:type="dxa"/>
            <w:tcMar>
              <w:top w:w="0" w:type="dxa"/>
              <w:left w:w="28" w:type="dxa"/>
              <w:bottom w:w="0" w:type="dxa"/>
              <w:right w:w="28" w:type="dxa"/>
            </w:tcMar>
            <w:vAlign w:val="center"/>
          </w:tcPr>
          <w:p w:rsidR="000A5AFC" w:rsidRPr="00B37D58" w:rsidRDefault="000A5AFC" w:rsidP="00110FFE">
            <w:pPr>
              <w:pStyle w:val="TableContents"/>
              <w:jc w:val="center"/>
              <w:rPr>
                <w:rFonts w:ascii="Arial" w:hAnsi="Arial"/>
                <w:sz w:val="18"/>
                <w:szCs w:val="18"/>
              </w:rPr>
            </w:pPr>
            <w:r w:rsidRPr="00B37D58">
              <w:rPr>
                <w:rFonts w:ascii="Arial" w:hAnsi="Arial"/>
                <w:sz w:val="18"/>
                <w:szCs w:val="18"/>
              </w:rPr>
              <w:t>Äste brechen, Ziegel werden von Dächern gehoben</w:t>
            </w:r>
          </w:p>
        </w:tc>
        <w:tc>
          <w:tcPr>
            <w:tcW w:w="2905" w:type="dxa"/>
            <w:tcMar>
              <w:top w:w="0" w:type="dxa"/>
              <w:left w:w="28" w:type="dxa"/>
              <w:bottom w:w="0" w:type="dxa"/>
              <w:right w:w="28" w:type="dxa"/>
            </w:tcMar>
            <w:vAlign w:val="center"/>
          </w:tcPr>
          <w:p w:rsidR="000A5AFC" w:rsidRPr="00B37D58" w:rsidRDefault="000A5AFC" w:rsidP="00110FFE">
            <w:pPr>
              <w:pStyle w:val="TableContents"/>
              <w:jc w:val="center"/>
              <w:rPr>
                <w:rFonts w:ascii="Arial" w:hAnsi="Arial"/>
                <w:sz w:val="18"/>
                <w:szCs w:val="18"/>
              </w:rPr>
            </w:pPr>
            <w:r w:rsidRPr="00B37D58">
              <w:rPr>
                <w:rFonts w:ascii="Arial" w:hAnsi="Arial"/>
                <w:sz w:val="18"/>
                <w:szCs w:val="18"/>
              </w:rPr>
              <w:t xml:space="preserve">hohe Wellen mit verwehter Gischt, </w:t>
            </w:r>
            <w:proofErr w:type="spellStart"/>
            <w:r w:rsidRPr="00B37D58">
              <w:rPr>
                <w:rFonts w:ascii="Arial" w:hAnsi="Arial"/>
                <w:sz w:val="18"/>
                <w:szCs w:val="18"/>
              </w:rPr>
              <w:t>Brecherbildung</w:t>
            </w:r>
            <w:proofErr w:type="spellEnd"/>
          </w:p>
        </w:tc>
      </w:tr>
      <w:tr w:rsidR="000A5AFC" w:rsidTr="00110FFE">
        <w:trPr>
          <w:trHeight w:val="551"/>
        </w:trPr>
        <w:tc>
          <w:tcPr>
            <w:tcW w:w="1286" w:type="dxa"/>
            <w:tcMar>
              <w:top w:w="0" w:type="dxa"/>
              <w:left w:w="28" w:type="dxa"/>
              <w:bottom w:w="0" w:type="dxa"/>
              <w:right w:w="28" w:type="dxa"/>
            </w:tcMar>
            <w:vAlign w:val="center"/>
          </w:tcPr>
          <w:p w:rsidR="000A5AFC" w:rsidRPr="00B37D58" w:rsidRDefault="000A5AFC" w:rsidP="00110FFE">
            <w:pPr>
              <w:pStyle w:val="TableContents"/>
              <w:jc w:val="center"/>
              <w:rPr>
                <w:rFonts w:ascii="Arial" w:hAnsi="Arial"/>
                <w:sz w:val="18"/>
                <w:szCs w:val="18"/>
              </w:rPr>
            </w:pPr>
            <w:r w:rsidRPr="00B37D58">
              <w:rPr>
                <w:rFonts w:ascii="Arial" w:hAnsi="Arial"/>
                <w:sz w:val="18"/>
                <w:szCs w:val="18"/>
              </w:rPr>
              <w:t>schwerer Sturm</w:t>
            </w:r>
          </w:p>
        </w:tc>
        <w:tc>
          <w:tcPr>
            <w:tcW w:w="709" w:type="dxa"/>
            <w:tcMar>
              <w:top w:w="0" w:type="dxa"/>
              <w:left w:w="28" w:type="dxa"/>
              <w:bottom w:w="0" w:type="dxa"/>
              <w:right w:w="28" w:type="dxa"/>
            </w:tcMar>
            <w:vAlign w:val="center"/>
          </w:tcPr>
          <w:p w:rsidR="000A5AFC" w:rsidRPr="00B37D58" w:rsidRDefault="000A5AFC" w:rsidP="00614291">
            <w:pPr>
              <w:pStyle w:val="TableHeading"/>
              <w:rPr>
                <w:rFonts w:ascii="Arial" w:hAnsi="Arial"/>
                <w:sz w:val="18"/>
                <w:szCs w:val="18"/>
              </w:rPr>
            </w:pPr>
            <w:r w:rsidRPr="00B37D58">
              <w:rPr>
                <w:rFonts w:ascii="Arial" w:hAnsi="Arial"/>
                <w:sz w:val="18"/>
                <w:szCs w:val="18"/>
              </w:rPr>
              <w:t>10</w:t>
            </w:r>
          </w:p>
        </w:tc>
        <w:tc>
          <w:tcPr>
            <w:tcW w:w="850" w:type="dxa"/>
            <w:tcMar>
              <w:top w:w="0" w:type="dxa"/>
              <w:left w:w="28" w:type="dxa"/>
              <w:bottom w:w="0" w:type="dxa"/>
              <w:right w:w="28" w:type="dxa"/>
            </w:tcMar>
            <w:vAlign w:val="center"/>
          </w:tcPr>
          <w:p w:rsidR="000A5AFC" w:rsidRPr="00B37D58" w:rsidRDefault="00110FFE" w:rsidP="00110FFE">
            <w:pPr>
              <w:pStyle w:val="TableContents"/>
              <w:jc w:val="center"/>
              <w:rPr>
                <w:rFonts w:ascii="Arial" w:hAnsi="Arial"/>
                <w:sz w:val="18"/>
                <w:szCs w:val="18"/>
              </w:rPr>
            </w:pPr>
            <w:r>
              <w:rPr>
                <w:rFonts w:ascii="Arial" w:hAnsi="Arial"/>
                <w:sz w:val="18"/>
                <w:szCs w:val="18"/>
              </w:rPr>
              <w:t>89–</w:t>
            </w:r>
            <w:r w:rsidR="000A5AFC" w:rsidRPr="00B37D58">
              <w:rPr>
                <w:rFonts w:ascii="Arial" w:hAnsi="Arial"/>
                <w:sz w:val="18"/>
                <w:szCs w:val="18"/>
              </w:rPr>
              <w:t>102</w:t>
            </w:r>
          </w:p>
        </w:tc>
        <w:tc>
          <w:tcPr>
            <w:tcW w:w="4041" w:type="dxa"/>
            <w:tcMar>
              <w:top w:w="0" w:type="dxa"/>
              <w:left w:w="28" w:type="dxa"/>
              <w:bottom w:w="0" w:type="dxa"/>
              <w:right w:w="28" w:type="dxa"/>
            </w:tcMar>
            <w:vAlign w:val="center"/>
          </w:tcPr>
          <w:p w:rsidR="000A5AFC" w:rsidRPr="00B37D58" w:rsidRDefault="000A5AFC" w:rsidP="00110FFE">
            <w:pPr>
              <w:pStyle w:val="TableContents"/>
              <w:jc w:val="center"/>
              <w:rPr>
                <w:rFonts w:ascii="Arial" w:hAnsi="Arial"/>
                <w:sz w:val="18"/>
                <w:szCs w:val="18"/>
              </w:rPr>
            </w:pPr>
            <w:r w:rsidRPr="00B37D58">
              <w:rPr>
                <w:rFonts w:ascii="Arial" w:hAnsi="Arial"/>
                <w:sz w:val="18"/>
                <w:szCs w:val="18"/>
              </w:rPr>
              <w:t>Bäume werden entwurzelt und Gartenmöbel weggeweht, größere Schäden an Häusern</w:t>
            </w:r>
          </w:p>
        </w:tc>
        <w:tc>
          <w:tcPr>
            <w:tcW w:w="2905" w:type="dxa"/>
            <w:tcMar>
              <w:top w:w="0" w:type="dxa"/>
              <w:left w:w="28" w:type="dxa"/>
              <w:bottom w:w="0" w:type="dxa"/>
              <w:right w:w="28" w:type="dxa"/>
            </w:tcMar>
            <w:vAlign w:val="center"/>
          </w:tcPr>
          <w:p w:rsidR="000A5AFC" w:rsidRPr="00B37D58" w:rsidRDefault="000A5AFC" w:rsidP="00110FFE">
            <w:pPr>
              <w:pStyle w:val="TableContents"/>
              <w:jc w:val="center"/>
              <w:rPr>
                <w:rFonts w:ascii="Arial" w:hAnsi="Arial"/>
                <w:sz w:val="18"/>
                <w:szCs w:val="18"/>
              </w:rPr>
            </w:pPr>
            <w:r w:rsidRPr="00B37D58">
              <w:rPr>
                <w:rFonts w:ascii="Arial" w:hAnsi="Arial"/>
                <w:sz w:val="18"/>
                <w:szCs w:val="18"/>
              </w:rPr>
              <w:t>sehr hohe Wellen, überall weiße Flecken, schwere Brecher</w:t>
            </w:r>
          </w:p>
        </w:tc>
      </w:tr>
      <w:tr w:rsidR="000A5AFC" w:rsidTr="00110FFE">
        <w:trPr>
          <w:trHeight w:val="703"/>
        </w:trPr>
        <w:tc>
          <w:tcPr>
            <w:tcW w:w="1286" w:type="dxa"/>
            <w:tcMar>
              <w:top w:w="0" w:type="dxa"/>
              <w:left w:w="28" w:type="dxa"/>
              <w:bottom w:w="0" w:type="dxa"/>
              <w:right w:w="28" w:type="dxa"/>
            </w:tcMar>
            <w:vAlign w:val="center"/>
          </w:tcPr>
          <w:p w:rsidR="000A5AFC" w:rsidRPr="00B37D58" w:rsidRDefault="000A5AFC" w:rsidP="00110FFE">
            <w:pPr>
              <w:pStyle w:val="TableContents"/>
              <w:jc w:val="center"/>
              <w:rPr>
                <w:rFonts w:ascii="Arial" w:hAnsi="Arial"/>
                <w:sz w:val="18"/>
                <w:szCs w:val="18"/>
              </w:rPr>
            </w:pPr>
            <w:r w:rsidRPr="00B37D58">
              <w:rPr>
                <w:rFonts w:ascii="Arial" w:hAnsi="Arial"/>
                <w:sz w:val="18"/>
                <w:szCs w:val="18"/>
              </w:rPr>
              <w:t>orkanartiger Sturm</w:t>
            </w:r>
          </w:p>
        </w:tc>
        <w:tc>
          <w:tcPr>
            <w:tcW w:w="709" w:type="dxa"/>
            <w:tcMar>
              <w:top w:w="0" w:type="dxa"/>
              <w:left w:w="28" w:type="dxa"/>
              <w:bottom w:w="0" w:type="dxa"/>
              <w:right w:w="28" w:type="dxa"/>
            </w:tcMar>
            <w:vAlign w:val="center"/>
          </w:tcPr>
          <w:p w:rsidR="000A5AFC" w:rsidRPr="00B37D58" w:rsidRDefault="000A5AFC" w:rsidP="00614291">
            <w:pPr>
              <w:pStyle w:val="TableHeading"/>
              <w:rPr>
                <w:rFonts w:ascii="Arial" w:hAnsi="Arial"/>
                <w:sz w:val="18"/>
                <w:szCs w:val="18"/>
              </w:rPr>
            </w:pPr>
            <w:r w:rsidRPr="00B37D58">
              <w:rPr>
                <w:rFonts w:ascii="Arial" w:hAnsi="Arial"/>
                <w:sz w:val="18"/>
                <w:szCs w:val="18"/>
              </w:rPr>
              <w:t>11</w:t>
            </w:r>
          </w:p>
        </w:tc>
        <w:tc>
          <w:tcPr>
            <w:tcW w:w="850" w:type="dxa"/>
            <w:tcMar>
              <w:top w:w="0" w:type="dxa"/>
              <w:left w:w="28" w:type="dxa"/>
              <w:bottom w:w="0" w:type="dxa"/>
              <w:right w:w="28" w:type="dxa"/>
            </w:tcMar>
            <w:vAlign w:val="center"/>
          </w:tcPr>
          <w:p w:rsidR="000A5AFC" w:rsidRPr="00B37D58" w:rsidRDefault="00110FFE" w:rsidP="00110FFE">
            <w:pPr>
              <w:pStyle w:val="TableContents"/>
              <w:jc w:val="center"/>
              <w:rPr>
                <w:rFonts w:ascii="Arial" w:hAnsi="Arial"/>
                <w:sz w:val="18"/>
                <w:szCs w:val="18"/>
              </w:rPr>
            </w:pPr>
            <w:r>
              <w:rPr>
                <w:rFonts w:ascii="Arial" w:hAnsi="Arial"/>
                <w:sz w:val="18"/>
                <w:szCs w:val="18"/>
              </w:rPr>
              <w:t>103–</w:t>
            </w:r>
            <w:r w:rsidR="000A5AFC" w:rsidRPr="00B37D58">
              <w:rPr>
                <w:rFonts w:ascii="Arial" w:hAnsi="Arial"/>
                <w:sz w:val="18"/>
                <w:szCs w:val="18"/>
              </w:rPr>
              <w:t>117</w:t>
            </w:r>
          </w:p>
        </w:tc>
        <w:tc>
          <w:tcPr>
            <w:tcW w:w="4041" w:type="dxa"/>
            <w:tcMar>
              <w:top w:w="0" w:type="dxa"/>
              <w:left w:w="28" w:type="dxa"/>
              <w:bottom w:w="0" w:type="dxa"/>
              <w:right w:w="28" w:type="dxa"/>
            </w:tcMar>
            <w:vAlign w:val="center"/>
          </w:tcPr>
          <w:p w:rsidR="000A5AFC" w:rsidRPr="00B37D58" w:rsidRDefault="000A5AFC" w:rsidP="00110FFE">
            <w:pPr>
              <w:pStyle w:val="TableContents"/>
              <w:jc w:val="center"/>
              <w:rPr>
                <w:rFonts w:ascii="Arial" w:hAnsi="Arial"/>
                <w:sz w:val="18"/>
                <w:szCs w:val="18"/>
              </w:rPr>
            </w:pPr>
            <w:r w:rsidRPr="00B37D58">
              <w:rPr>
                <w:rFonts w:ascii="Arial" w:hAnsi="Arial"/>
                <w:sz w:val="18"/>
                <w:szCs w:val="18"/>
              </w:rPr>
              <w:t>heftige Böen, Windbruch, Autos werden aus der Spur geworfen, dicke Mauern werden beschädigt, Gehen ist unmöglich</w:t>
            </w:r>
          </w:p>
        </w:tc>
        <w:tc>
          <w:tcPr>
            <w:tcW w:w="2905" w:type="dxa"/>
            <w:tcMar>
              <w:top w:w="0" w:type="dxa"/>
              <w:left w:w="28" w:type="dxa"/>
              <w:bottom w:w="0" w:type="dxa"/>
              <w:right w:w="28" w:type="dxa"/>
            </w:tcMar>
            <w:vAlign w:val="center"/>
          </w:tcPr>
          <w:p w:rsidR="000A5AFC" w:rsidRPr="00B37D58" w:rsidRDefault="000A5AFC" w:rsidP="00110FFE">
            <w:pPr>
              <w:pStyle w:val="TableContents"/>
              <w:jc w:val="center"/>
              <w:rPr>
                <w:rFonts w:ascii="Arial" w:hAnsi="Arial"/>
                <w:sz w:val="18"/>
                <w:szCs w:val="18"/>
              </w:rPr>
            </w:pPr>
            <w:r w:rsidRPr="00B37D58">
              <w:rPr>
                <w:rFonts w:ascii="Arial" w:hAnsi="Arial"/>
                <w:sz w:val="18"/>
                <w:szCs w:val="18"/>
              </w:rPr>
              <w:t>Wasser wird waagerecht weggeweht, starke Sichtverminderung</w:t>
            </w:r>
          </w:p>
        </w:tc>
      </w:tr>
      <w:tr w:rsidR="000A5AFC" w:rsidTr="00110FFE">
        <w:trPr>
          <w:trHeight w:val="406"/>
        </w:trPr>
        <w:tc>
          <w:tcPr>
            <w:tcW w:w="1286" w:type="dxa"/>
            <w:tcMar>
              <w:top w:w="0" w:type="dxa"/>
              <w:left w:w="28" w:type="dxa"/>
              <w:bottom w:w="0" w:type="dxa"/>
              <w:right w:w="28" w:type="dxa"/>
            </w:tcMar>
            <w:vAlign w:val="center"/>
          </w:tcPr>
          <w:p w:rsidR="000A5AFC" w:rsidRPr="00B37D58" w:rsidRDefault="000A5AFC" w:rsidP="00110FFE">
            <w:pPr>
              <w:pStyle w:val="TableContents"/>
              <w:jc w:val="center"/>
              <w:rPr>
                <w:rFonts w:ascii="Arial" w:hAnsi="Arial"/>
                <w:sz w:val="18"/>
                <w:szCs w:val="18"/>
              </w:rPr>
            </w:pPr>
            <w:r w:rsidRPr="00B37D58">
              <w:rPr>
                <w:rFonts w:ascii="Arial" w:hAnsi="Arial"/>
                <w:sz w:val="18"/>
                <w:szCs w:val="18"/>
              </w:rPr>
              <w:t>Orkan</w:t>
            </w:r>
          </w:p>
        </w:tc>
        <w:tc>
          <w:tcPr>
            <w:tcW w:w="709" w:type="dxa"/>
            <w:tcMar>
              <w:top w:w="0" w:type="dxa"/>
              <w:left w:w="28" w:type="dxa"/>
              <w:bottom w:w="0" w:type="dxa"/>
              <w:right w:w="28" w:type="dxa"/>
            </w:tcMar>
            <w:vAlign w:val="center"/>
          </w:tcPr>
          <w:p w:rsidR="000A5AFC" w:rsidRPr="00B37D58" w:rsidRDefault="000A5AFC" w:rsidP="00614291">
            <w:pPr>
              <w:pStyle w:val="TableHeading"/>
              <w:rPr>
                <w:rFonts w:ascii="Arial" w:hAnsi="Arial"/>
                <w:sz w:val="18"/>
                <w:szCs w:val="18"/>
              </w:rPr>
            </w:pPr>
            <w:r w:rsidRPr="00B37D58">
              <w:rPr>
                <w:rFonts w:ascii="Arial" w:hAnsi="Arial"/>
                <w:sz w:val="18"/>
                <w:szCs w:val="18"/>
              </w:rPr>
              <w:t>12</w:t>
            </w:r>
          </w:p>
        </w:tc>
        <w:tc>
          <w:tcPr>
            <w:tcW w:w="850" w:type="dxa"/>
            <w:tcMar>
              <w:top w:w="0" w:type="dxa"/>
              <w:left w:w="28" w:type="dxa"/>
              <w:bottom w:w="0" w:type="dxa"/>
              <w:right w:w="28" w:type="dxa"/>
            </w:tcMar>
            <w:vAlign w:val="center"/>
          </w:tcPr>
          <w:p w:rsidR="000A5AFC" w:rsidRPr="00B37D58" w:rsidRDefault="000A5AFC" w:rsidP="00110FFE">
            <w:pPr>
              <w:pStyle w:val="TableContents"/>
              <w:jc w:val="center"/>
              <w:rPr>
                <w:rFonts w:ascii="Arial" w:hAnsi="Arial"/>
                <w:sz w:val="18"/>
                <w:szCs w:val="18"/>
              </w:rPr>
            </w:pPr>
            <w:r w:rsidRPr="00B37D58">
              <w:rPr>
                <w:rFonts w:ascii="Arial" w:hAnsi="Arial"/>
                <w:sz w:val="18"/>
                <w:szCs w:val="18"/>
              </w:rPr>
              <w:t>≥ 117</w:t>
            </w:r>
          </w:p>
        </w:tc>
        <w:tc>
          <w:tcPr>
            <w:tcW w:w="4041" w:type="dxa"/>
            <w:tcMar>
              <w:top w:w="0" w:type="dxa"/>
              <w:left w:w="28" w:type="dxa"/>
              <w:bottom w:w="0" w:type="dxa"/>
              <w:right w:w="28" w:type="dxa"/>
            </w:tcMar>
            <w:vAlign w:val="center"/>
          </w:tcPr>
          <w:p w:rsidR="000A5AFC" w:rsidRPr="00B37D58" w:rsidRDefault="000A5AFC" w:rsidP="00110FFE">
            <w:pPr>
              <w:pStyle w:val="TableContents"/>
              <w:jc w:val="center"/>
              <w:rPr>
                <w:rFonts w:ascii="Arial" w:hAnsi="Arial"/>
                <w:sz w:val="18"/>
                <w:szCs w:val="18"/>
              </w:rPr>
            </w:pPr>
            <w:r w:rsidRPr="00B37D58">
              <w:rPr>
                <w:rFonts w:ascii="Arial" w:hAnsi="Arial"/>
                <w:sz w:val="18"/>
                <w:szCs w:val="18"/>
              </w:rPr>
              <w:t>schwerste Sturmschäden und Verwüstungen</w:t>
            </w:r>
          </w:p>
        </w:tc>
        <w:tc>
          <w:tcPr>
            <w:tcW w:w="2905" w:type="dxa"/>
            <w:tcMar>
              <w:top w:w="0" w:type="dxa"/>
              <w:left w:w="28" w:type="dxa"/>
              <w:bottom w:w="0" w:type="dxa"/>
              <w:right w:w="28" w:type="dxa"/>
            </w:tcMar>
            <w:vAlign w:val="center"/>
          </w:tcPr>
          <w:p w:rsidR="000A5AFC" w:rsidRPr="00B37D58" w:rsidRDefault="000A5AFC" w:rsidP="00110FFE">
            <w:pPr>
              <w:pStyle w:val="TableContents"/>
              <w:jc w:val="center"/>
              <w:rPr>
                <w:rFonts w:ascii="Arial" w:hAnsi="Arial"/>
                <w:sz w:val="18"/>
                <w:szCs w:val="18"/>
              </w:rPr>
            </w:pPr>
            <w:r w:rsidRPr="00B37D58">
              <w:rPr>
                <w:rFonts w:ascii="Arial" w:hAnsi="Arial"/>
                <w:sz w:val="18"/>
                <w:szCs w:val="18"/>
              </w:rPr>
              <w:t>Schaum und Gischt überall, keine Sicht mehr</w:t>
            </w:r>
          </w:p>
        </w:tc>
      </w:tr>
    </w:tbl>
    <w:p w:rsidR="000A5AFC" w:rsidRDefault="00BF3A21" w:rsidP="000A5AFC">
      <w:pPr>
        <w:jc w:val="both"/>
      </w:pPr>
      <w:r w:rsidRPr="00BF3A21">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8" o:spid="_x0000_s1026" type="#_x0000_t75" alt="10_information.png" style="position:absolute;left:0;text-align:left;margin-left:-33pt;margin-top:10.35pt;width:28.05pt;height:25.9pt;z-index:1;visibility:visible;mso-position-horizontal-relative:text;mso-position-vertical-relative:text" wrapcoords="8308 900 4154 2700 1662 9000 2492 15300 5815 19800 6646 19800 15785 19800 16615 19800 20769 16200 20769 15300 21600 9900 19108 4500 14954 900 8308 900">
            <v:imagedata r:id="rId7" o:title="10_information"/>
            <w10:wrap type="through"/>
          </v:shape>
        </w:pict>
      </w:r>
    </w:p>
    <w:p w:rsidR="000A5AFC" w:rsidRPr="002B7BCA" w:rsidRDefault="000A5AFC" w:rsidP="000A5AFC">
      <w:pPr>
        <w:jc w:val="both"/>
        <w:rPr>
          <w:sz w:val="18"/>
          <w:szCs w:val="18"/>
        </w:rPr>
      </w:pPr>
      <w:r w:rsidRPr="002B7BCA">
        <w:rPr>
          <w:b/>
          <w:bCs/>
          <w:sz w:val="18"/>
          <w:szCs w:val="18"/>
        </w:rPr>
        <w:t>Sturm</w:t>
      </w:r>
      <w:r w:rsidRPr="002B7BCA">
        <w:rPr>
          <w:sz w:val="18"/>
          <w:szCs w:val="18"/>
        </w:rPr>
        <w:t xml:space="preserve"> heißt jeder Wind ab einer Beaufort-Windstärke von 9 (also ab einer Geschwindigkeit von 75 Kilometern pro Stunde). S</w:t>
      </w:r>
      <w:r>
        <w:rPr>
          <w:sz w:val="18"/>
          <w:szCs w:val="18"/>
        </w:rPr>
        <w:t>türme</w:t>
      </w:r>
      <w:r w:rsidRPr="002B7BCA">
        <w:rPr>
          <w:sz w:val="18"/>
          <w:szCs w:val="18"/>
        </w:rPr>
        <w:t xml:space="preserve"> wehen von einem Ort zum anderen – in ganz unterschiedlichen Windstärken.</w:t>
      </w:r>
      <w:r w:rsidRPr="002B7BCA">
        <w:rPr>
          <w:color w:val="1F497D" w:themeColor="text2"/>
          <w:sz w:val="18"/>
          <w:szCs w:val="18"/>
        </w:rPr>
        <w:t xml:space="preserve"> </w:t>
      </w:r>
      <w:r w:rsidRPr="002B7BCA">
        <w:rPr>
          <w:sz w:val="18"/>
          <w:szCs w:val="18"/>
        </w:rPr>
        <w:t xml:space="preserve">Ab 12 Beaufort (einer Geschwindigkeit von 117 Kilometern pro Stunde) wird von einem </w:t>
      </w:r>
      <w:r w:rsidRPr="002B7BCA">
        <w:rPr>
          <w:b/>
          <w:bCs/>
          <w:sz w:val="18"/>
          <w:szCs w:val="18"/>
        </w:rPr>
        <w:t>Orkan</w:t>
      </w:r>
      <w:r w:rsidRPr="002B7BCA">
        <w:rPr>
          <w:sz w:val="18"/>
          <w:szCs w:val="18"/>
        </w:rPr>
        <w:t xml:space="preserve"> gesprochen.</w:t>
      </w:r>
    </w:p>
    <w:p w:rsidR="000A5AFC" w:rsidRPr="002B7BCA" w:rsidRDefault="000A5AFC" w:rsidP="000A5AFC">
      <w:pPr>
        <w:rPr>
          <w:sz w:val="18"/>
          <w:szCs w:val="18"/>
        </w:rPr>
      </w:pPr>
    </w:p>
    <w:p w:rsidR="000A5AFC" w:rsidRPr="002B7BCA" w:rsidRDefault="000A5AFC" w:rsidP="000A5AFC">
      <w:pPr>
        <w:rPr>
          <w:sz w:val="18"/>
          <w:szCs w:val="18"/>
        </w:rPr>
      </w:pPr>
      <w:r w:rsidRPr="002B7BCA">
        <w:rPr>
          <w:sz w:val="18"/>
          <w:szCs w:val="18"/>
        </w:rPr>
        <w:t>Aber spätestens über diese hohen Windgeschwindigkeiten hinaus bricht Chaos in der Namensgebung aus! Nun ist vor allem wichtig, wie ein Sturm geformt ist, in welcher Weltgegend er wütet und was er mit sich schleppt.</w:t>
      </w:r>
      <w:r w:rsidRPr="002B7BCA">
        <w:rPr>
          <w:color w:val="FF0000"/>
          <w:sz w:val="18"/>
          <w:szCs w:val="18"/>
        </w:rPr>
        <w:t xml:space="preserve"> </w:t>
      </w:r>
      <w:r w:rsidRPr="002B7BCA">
        <w:rPr>
          <w:sz w:val="18"/>
          <w:szCs w:val="18"/>
        </w:rPr>
        <w:t>Jedoch alle Wirbelstürme haben eines gemeinsam: Luft kreist schnell um eine Achse!</w:t>
      </w:r>
    </w:p>
    <w:p w:rsidR="000A5AFC" w:rsidRPr="002B7BCA" w:rsidRDefault="000A5AFC" w:rsidP="000A5AFC">
      <w:pPr>
        <w:rPr>
          <w:sz w:val="18"/>
          <w:szCs w:val="18"/>
        </w:rPr>
      </w:pPr>
    </w:p>
    <w:p w:rsidR="000A5AFC" w:rsidRPr="002B7BCA" w:rsidRDefault="000A5AFC" w:rsidP="000A5AFC">
      <w:pPr>
        <w:rPr>
          <w:sz w:val="18"/>
          <w:szCs w:val="18"/>
        </w:rPr>
      </w:pPr>
      <w:r w:rsidRPr="002B7BCA">
        <w:rPr>
          <w:sz w:val="18"/>
          <w:szCs w:val="18"/>
        </w:rPr>
        <w:t xml:space="preserve">Tropisch-subtropische Wirbelstürme entstehen immer über dem Meer, jedoch in verschiedenen Seegebieten der Erde. Im Nordatlantik oder Nordostpazifik sind das </w:t>
      </w:r>
      <w:r w:rsidRPr="002B7BCA">
        <w:rPr>
          <w:b/>
          <w:bCs/>
          <w:sz w:val="18"/>
          <w:szCs w:val="18"/>
        </w:rPr>
        <w:t>Hurrikane</w:t>
      </w:r>
      <w:r w:rsidRPr="002B7BCA">
        <w:rPr>
          <w:sz w:val="18"/>
          <w:szCs w:val="18"/>
        </w:rPr>
        <w:t xml:space="preserve">, im Indischen Ozean oder Südpazifik </w:t>
      </w:r>
      <w:r w:rsidRPr="002B7BCA">
        <w:rPr>
          <w:b/>
          <w:bCs/>
          <w:sz w:val="18"/>
          <w:szCs w:val="18"/>
        </w:rPr>
        <w:t>Zyklone</w:t>
      </w:r>
      <w:r w:rsidRPr="002B7BCA">
        <w:rPr>
          <w:sz w:val="18"/>
          <w:szCs w:val="18"/>
        </w:rPr>
        <w:t xml:space="preserve">, in Ost- und Südostasien </w:t>
      </w:r>
      <w:r w:rsidRPr="002B7BCA">
        <w:rPr>
          <w:b/>
          <w:bCs/>
          <w:sz w:val="18"/>
          <w:szCs w:val="18"/>
        </w:rPr>
        <w:t>Taifune</w:t>
      </w:r>
      <w:r w:rsidRPr="002B7BCA">
        <w:rPr>
          <w:sz w:val="18"/>
          <w:szCs w:val="18"/>
        </w:rPr>
        <w:t xml:space="preserve">. In Australien werden sie </w:t>
      </w:r>
      <w:r w:rsidRPr="002B7BCA">
        <w:rPr>
          <w:b/>
          <w:bCs/>
          <w:sz w:val="18"/>
          <w:szCs w:val="18"/>
        </w:rPr>
        <w:t xml:space="preserve">Willy Willy </w:t>
      </w:r>
      <w:r w:rsidRPr="002B7BCA">
        <w:rPr>
          <w:sz w:val="18"/>
          <w:szCs w:val="18"/>
        </w:rPr>
        <w:t xml:space="preserve">genannt, im Indischen Ozean bei Mauritius </w:t>
      </w:r>
      <w:r w:rsidRPr="002B7BCA">
        <w:rPr>
          <w:b/>
          <w:bCs/>
          <w:sz w:val="18"/>
          <w:szCs w:val="18"/>
        </w:rPr>
        <w:t>Mauritius-Orkan</w:t>
      </w:r>
      <w:r w:rsidRPr="002B7BCA">
        <w:rPr>
          <w:sz w:val="18"/>
          <w:szCs w:val="18"/>
        </w:rPr>
        <w:t>. Folglich gibt es also viele Namen, die das gleiche Phänomen beschreiben.</w:t>
      </w:r>
    </w:p>
    <w:p w:rsidR="000D7308" w:rsidRPr="000A5AFC" w:rsidRDefault="000A5AFC" w:rsidP="000A5AFC">
      <w:pPr>
        <w:rPr>
          <w:sz w:val="18"/>
          <w:szCs w:val="18"/>
        </w:rPr>
      </w:pPr>
      <w:r w:rsidRPr="002B7BCA">
        <w:rPr>
          <w:b/>
          <w:bCs/>
          <w:sz w:val="18"/>
          <w:szCs w:val="18"/>
        </w:rPr>
        <w:t>Tornados</w:t>
      </w:r>
      <w:r w:rsidRPr="002B7BCA">
        <w:rPr>
          <w:sz w:val="18"/>
          <w:szCs w:val="18"/>
        </w:rPr>
        <w:t xml:space="preserve"> hingegen entstehen </w:t>
      </w:r>
      <w:r>
        <w:rPr>
          <w:sz w:val="18"/>
          <w:szCs w:val="18"/>
        </w:rPr>
        <w:t>meist</w:t>
      </w:r>
      <w:r w:rsidRPr="002B7BCA">
        <w:rPr>
          <w:sz w:val="18"/>
          <w:szCs w:val="18"/>
        </w:rPr>
        <w:t xml:space="preserve"> über Land. In Deutschland</w:t>
      </w:r>
      <w:r>
        <w:rPr>
          <w:sz w:val="18"/>
          <w:szCs w:val="18"/>
        </w:rPr>
        <w:t xml:space="preserve"> werden sie</w:t>
      </w:r>
      <w:r w:rsidRPr="002B7BCA">
        <w:rPr>
          <w:sz w:val="18"/>
          <w:szCs w:val="18"/>
        </w:rPr>
        <w:t xml:space="preserve"> </w:t>
      </w:r>
      <w:r w:rsidRPr="002B7BCA">
        <w:rPr>
          <w:b/>
          <w:bCs/>
          <w:sz w:val="18"/>
          <w:szCs w:val="18"/>
        </w:rPr>
        <w:t>Windhose</w:t>
      </w:r>
      <w:r w:rsidRPr="002B7BCA">
        <w:rPr>
          <w:sz w:val="18"/>
          <w:szCs w:val="18"/>
        </w:rPr>
        <w:t xml:space="preserve"> oder Wasserhose genannt. </w:t>
      </w:r>
    </w:p>
    <w:sectPr w:rsidR="000D7308" w:rsidRPr="000A5AFC" w:rsidSect="00BF6418">
      <w:headerReference w:type="default" r:id="rId8"/>
      <w:footerReference w:type="default" r:id="rId9"/>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6CD" w:rsidRDefault="009506CD" w:rsidP="00263140">
      <w:r>
        <w:separator/>
      </w:r>
    </w:p>
  </w:endnote>
  <w:endnote w:type="continuationSeparator" w:id="0">
    <w:p w:rsidR="009506CD" w:rsidRDefault="009506CD" w:rsidP="00263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ITCOfficinaSans LT Book">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96" w:rsidRPr="00706784" w:rsidRDefault="00BF3A21">
    <w:pPr>
      <w:pStyle w:val="Fuzeile"/>
      <w:rPr>
        <w:rFonts w:ascii="ITCOfficinaSans LT Book" w:hAnsi="ITCOfficinaSans LT Book"/>
        <w:b/>
        <w:sz w:val="18"/>
        <w:szCs w:val="18"/>
      </w:rPr>
    </w:pPr>
    <w:r w:rsidRPr="00BF3A2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9" type="#_x0000_t75" style="position:absolute;margin-left:6.45pt;margin-top:1.4pt;width:27.15pt;height:8.15pt;z-index:-1" wrapcoords="-600 0 -600 19636 21600 19636 21600 0 -600 0">
          <v:imagedata r:id="rId1" o:title=""/>
          <w10:wrap type="through"/>
        </v:shape>
      </w:pict>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1724D8">
      <w:rPr>
        <w:rFonts w:cs="Arial"/>
        <w:b/>
        <w:sz w:val="18"/>
        <w:szCs w:val="18"/>
      </w:rPr>
      <w:t>Planet Schule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6CD" w:rsidRDefault="009506CD" w:rsidP="00263140">
      <w:r>
        <w:separator/>
      </w:r>
    </w:p>
  </w:footnote>
  <w:footnote w:type="continuationSeparator" w:id="0">
    <w:p w:rsidR="009506CD" w:rsidRDefault="009506CD"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955C65" w:rsidRDefault="00BF3A21" w:rsidP="001D4930">
    <w:pPr>
      <w:pStyle w:val="Kopfzeile"/>
      <w:tabs>
        <w:tab w:val="clear" w:pos="4536"/>
        <w:tab w:val="left" w:pos="6521"/>
      </w:tabs>
      <w:spacing w:after="60" w:line="276" w:lineRule="auto"/>
      <w:rPr>
        <w:rFonts w:cs="Arial"/>
        <w:b/>
      </w:rPr>
    </w:pPr>
    <w:r w:rsidRPr="00BF3A21">
      <w:rPr>
        <w:rFonts w:cs="Arial"/>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1" o:connectortype="straight" strokecolor="#1a54c6"/>
      </w:pict>
    </w:r>
    <w:r>
      <w:rPr>
        <w:rFonts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6147" type="#_x0000_t75" alt="PS_logo_9600X5400_ohneHintergrund.png" style="position:absolute;margin-left:395.8pt;margin-top:-5.1pt;width:88.7pt;height:20.35pt;z-index:2;visibility:visible" wrapcoords="18520 812 3121 5684 416 7308 416 17865 1665 17865 20601 17053 21434 13805 21434 5684 20393 812 18520 812">
          <v:imagedata r:id="rId1" o:title="PS_logo_9600X5400_ohneHintergrund"/>
          <w10:wrap type="tight"/>
        </v:shape>
      </w:pict>
    </w:r>
    <w:r w:rsidR="002841AF" w:rsidRPr="00955C65">
      <w:rPr>
        <w:rFonts w:cs="Arial"/>
        <w:b/>
      </w:rPr>
      <w:t xml:space="preserve">Arbeitsblatt </w:t>
    </w:r>
    <w:r w:rsidR="000A5AFC">
      <w:rPr>
        <w:rFonts w:cs="Arial"/>
        <w:b/>
      </w:rPr>
      <w:t>1</w:t>
    </w:r>
    <w:r w:rsidR="00FD6639" w:rsidRPr="00955C65">
      <w:rPr>
        <w:rFonts w:cs="Arial"/>
        <w:b/>
      </w:rPr>
      <w:t xml:space="preserve">: </w:t>
    </w:r>
    <w:r w:rsidR="000A5AFC">
      <w:rPr>
        <w:rFonts w:cs="Arial"/>
        <w:b/>
      </w:rPr>
      <w:t>Winde und Windsysteme</w:t>
    </w:r>
    <w:r w:rsidR="000F4635" w:rsidRPr="00955C65">
      <w:rPr>
        <w:rFonts w:cs="Arial"/>
        <w:b/>
      </w:rPr>
      <w:tab/>
    </w:r>
  </w:p>
  <w:p w:rsidR="00BF6418" w:rsidRPr="00955C65" w:rsidRDefault="00BF6418" w:rsidP="00BF6418">
    <w:pPr>
      <w:pStyle w:val="Kopfzeile"/>
      <w:shd w:val="clear" w:color="auto" w:fill="DBE5F1"/>
      <w:spacing w:before="60" w:after="60"/>
      <w:rPr>
        <w:rFonts w:cs="Arial"/>
        <w:sz w:val="6"/>
        <w:szCs w:val="6"/>
      </w:rPr>
    </w:pPr>
  </w:p>
  <w:p w:rsidR="00C4168F" w:rsidRPr="00955C65" w:rsidRDefault="000A5AFC" w:rsidP="00BF6418">
    <w:pPr>
      <w:pStyle w:val="Kopfzeile"/>
      <w:shd w:val="clear" w:color="auto" w:fill="DBE5F1"/>
      <w:spacing w:before="60" w:after="60"/>
      <w:rPr>
        <w:rFonts w:cs="Arial"/>
        <w:sz w:val="16"/>
        <w:szCs w:val="16"/>
      </w:rPr>
    </w:pPr>
    <w:r>
      <w:rPr>
        <w:rFonts w:cs="Arial"/>
        <w:sz w:val="18"/>
        <w:szCs w:val="18"/>
      </w:rPr>
      <w:t>total phänomenal</w:t>
    </w:r>
    <w:r w:rsidR="00FE0174" w:rsidRPr="00955C65">
      <w:rPr>
        <w:rFonts w:cs="Arial"/>
        <w:sz w:val="18"/>
        <w:szCs w:val="18"/>
      </w:rPr>
      <w:t xml:space="preserve"> </w:t>
    </w:r>
    <w:r w:rsidR="00FE0174" w:rsidRPr="00955C65">
      <w:rPr>
        <w:rFonts w:cs="Arial"/>
        <w:sz w:val="16"/>
        <w:szCs w:val="16"/>
      </w:rPr>
      <w:t>(Reihe)</w:t>
    </w:r>
    <w:r w:rsidR="00FE0174" w:rsidRPr="00955C65">
      <w:rPr>
        <w:rFonts w:cs="Arial"/>
        <w:sz w:val="18"/>
        <w:szCs w:val="18"/>
      </w:rPr>
      <w:br/>
    </w:r>
    <w:r>
      <w:rPr>
        <w:rFonts w:cs="Arial"/>
        <w:sz w:val="18"/>
        <w:szCs w:val="18"/>
      </w:rPr>
      <w:t>Ganz schön windig</w:t>
    </w:r>
    <w:r w:rsidR="00FE0174" w:rsidRPr="00955C65">
      <w:rPr>
        <w:rFonts w:cs="Arial"/>
        <w:sz w:val="18"/>
        <w:szCs w:val="18"/>
      </w:rPr>
      <w:t xml:space="preserve"> </w:t>
    </w:r>
    <w:r w:rsidR="00FE0174" w:rsidRPr="00955C65">
      <w:rPr>
        <w:rFonts w:cs="Arial"/>
        <w:sz w:val="16"/>
        <w:szCs w:val="16"/>
      </w:rPr>
      <w:t>(Sendung)</w:t>
    </w:r>
    <w:r w:rsidR="00FE0174" w:rsidRPr="00955C65">
      <w:rPr>
        <w:rFonts w:cs="Arial"/>
        <w:sz w:val="18"/>
        <w:szCs w:val="18"/>
      </w:rPr>
      <w:br/>
    </w:r>
    <w:r w:rsidRPr="000A5AFC">
      <w:rPr>
        <w:sz w:val="16"/>
        <w:szCs w:val="16"/>
      </w:rPr>
      <w:t>4681004</w:t>
    </w:r>
    <w:r w:rsidRPr="00955C65">
      <w:rPr>
        <w:rFonts w:cs="Arial"/>
        <w:sz w:val="16"/>
        <w:szCs w:val="16"/>
      </w:rPr>
      <w:t xml:space="preserve"> </w:t>
    </w:r>
    <w:r w:rsidR="00FE0174" w:rsidRPr="00955C65">
      <w:rPr>
        <w:rFonts w:cs="Arial"/>
        <w:sz w:val="16"/>
        <w:szCs w:val="16"/>
      </w:rPr>
      <w:t>(DVD-Signatur Medienzentren)</w:t>
    </w:r>
  </w:p>
  <w:p w:rsidR="00BF6418" w:rsidRPr="00BF6418" w:rsidRDefault="00BF6418" w:rsidP="00BF6418">
    <w:pPr>
      <w:pStyle w:val="Kopfzeile"/>
      <w:shd w:val="clear" w:color="auto" w:fill="DBE5F1"/>
      <w:spacing w:before="60" w:after="60"/>
      <w:rPr>
        <w:rFonts w:ascii="ITCOfficinaSans LT Book" w:hAnsi="ITCOfficinaSans LT Book"/>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stylePaneFormatFilter w:val="3F01"/>
  <w:doNotTrackMoves/>
  <w:defaultTabStop w:val="708"/>
  <w:hyphenationZone w:val="425"/>
  <w:characterSpacingControl w:val="doNotCompress"/>
  <w:savePreviewPicture/>
  <w:hdrShapeDefaults>
    <o:shapedefaults v:ext="edit" spidmax="19458"/>
    <o:shapelayout v:ext="edit">
      <o:idmap v:ext="edit" data="6"/>
      <o:rules v:ext="edit">
        <o:r id="V:Rule2" type="connector" idref="#_x0000_s614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6864"/>
    <w:rsid w:val="00001B03"/>
    <w:rsid w:val="00027F5B"/>
    <w:rsid w:val="000429BB"/>
    <w:rsid w:val="000A2378"/>
    <w:rsid w:val="000A5AFC"/>
    <w:rsid w:val="000D7308"/>
    <w:rsid w:val="000E5125"/>
    <w:rsid w:val="000F4635"/>
    <w:rsid w:val="00110FFE"/>
    <w:rsid w:val="00123A71"/>
    <w:rsid w:val="00144E24"/>
    <w:rsid w:val="001724D8"/>
    <w:rsid w:val="001870CF"/>
    <w:rsid w:val="001B690E"/>
    <w:rsid w:val="001C0552"/>
    <w:rsid w:val="001D4930"/>
    <w:rsid w:val="00263140"/>
    <w:rsid w:val="002841AF"/>
    <w:rsid w:val="002A66EB"/>
    <w:rsid w:val="003142A3"/>
    <w:rsid w:val="00384789"/>
    <w:rsid w:val="003979D8"/>
    <w:rsid w:val="003A076E"/>
    <w:rsid w:val="003B7796"/>
    <w:rsid w:val="00401AD6"/>
    <w:rsid w:val="00424F70"/>
    <w:rsid w:val="004D1C66"/>
    <w:rsid w:val="004D61EC"/>
    <w:rsid w:val="004E0585"/>
    <w:rsid w:val="005357E7"/>
    <w:rsid w:val="00543741"/>
    <w:rsid w:val="00547257"/>
    <w:rsid w:val="005631E9"/>
    <w:rsid w:val="0057392F"/>
    <w:rsid w:val="005940D8"/>
    <w:rsid w:val="00623C59"/>
    <w:rsid w:val="00630C9D"/>
    <w:rsid w:val="00655C6F"/>
    <w:rsid w:val="006832F7"/>
    <w:rsid w:val="006B0A1A"/>
    <w:rsid w:val="006B4884"/>
    <w:rsid w:val="006C328A"/>
    <w:rsid w:val="006D0F9E"/>
    <w:rsid w:val="006E6D08"/>
    <w:rsid w:val="006E71B7"/>
    <w:rsid w:val="00704F8E"/>
    <w:rsid w:val="00706784"/>
    <w:rsid w:val="00710ABA"/>
    <w:rsid w:val="00710F3C"/>
    <w:rsid w:val="007D2B2C"/>
    <w:rsid w:val="007F06B5"/>
    <w:rsid w:val="008018DF"/>
    <w:rsid w:val="00810655"/>
    <w:rsid w:val="008D370F"/>
    <w:rsid w:val="008D489A"/>
    <w:rsid w:val="009140C5"/>
    <w:rsid w:val="009506CD"/>
    <w:rsid w:val="00955C65"/>
    <w:rsid w:val="009A464F"/>
    <w:rsid w:val="009A789B"/>
    <w:rsid w:val="009B736F"/>
    <w:rsid w:val="009D0387"/>
    <w:rsid w:val="009E4A6B"/>
    <w:rsid w:val="00A03955"/>
    <w:rsid w:val="00A14801"/>
    <w:rsid w:val="00A44108"/>
    <w:rsid w:val="00AB506B"/>
    <w:rsid w:val="00AE2A3F"/>
    <w:rsid w:val="00B24E76"/>
    <w:rsid w:val="00BF2E90"/>
    <w:rsid w:val="00BF3A21"/>
    <w:rsid w:val="00BF6418"/>
    <w:rsid w:val="00C1110B"/>
    <w:rsid w:val="00C15078"/>
    <w:rsid w:val="00C4168F"/>
    <w:rsid w:val="00C5401E"/>
    <w:rsid w:val="00CC1F14"/>
    <w:rsid w:val="00CC6745"/>
    <w:rsid w:val="00CD3472"/>
    <w:rsid w:val="00CD49F8"/>
    <w:rsid w:val="00CF476E"/>
    <w:rsid w:val="00D10417"/>
    <w:rsid w:val="00D41041"/>
    <w:rsid w:val="00D65AED"/>
    <w:rsid w:val="00DA0F20"/>
    <w:rsid w:val="00DA21E4"/>
    <w:rsid w:val="00DA6864"/>
    <w:rsid w:val="00DC3F9F"/>
    <w:rsid w:val="00DE50A5"/>
    <w:rsid w:val="00E06926"/>
    <w:rsid w:val="00E741FA"/>
    <w:rsid w:val="00EC648E"/>
    <w:rsid w:val="00F0275C"/>
    <w:rsid w:val="00F25B77"/>
    <w:rsid w:val="00F55422"/>
    <w:rsid w:val="00FA189E"/>
    <w:rsid w:val="00FD6639"/>
    <w:rsid w:val="00FE0174"/>
    <w:rsid w:val="00FE58D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A5AFC"/>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Standard"/>
    <w:rsid w:val="000A5AFC"/>
    <w:pPr>
      <w:widowControl w:val="0"/>
      <w:suppressLineNumbers/>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ableHeading">
    <w:name w:val="Table Heading"/>
    <w:basedOn w:val="TableContents"/>
    <w:rsid w:val="000A5AFC"/>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17\vorlage_arbeitsblatt2017.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D1933-A17D-4207-A240-1FF07EDE9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vorlage_arbeitsblatt2017.dotx</Template>
  <TotalTime>0</TotalTime>
  <Pages>1</Pages>
  <Words>457</Words>
  <Characters>2886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SWR Südwestrundfunk</Company>
  <LinksUpToDate>false</LinksUpToDate>
  <CharactersWithSpaces>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phänomenal</dc:title>
  <dc:creator>SWR Planet Schule</dc:creator>
  <cp:lastModifiedBy>Frietsch</cp:lastModifiedBy>
  <cp:revision>2</cp:revision>
  <cp:lastPrinted>2015-08-04T13:32:00Z</cp:lastPrinted>
  <dcterms:created xsi:type="dcterms:W3CDTF">2017-10-29T17:01:00Z</dcterms:created>
  <dcterms:modified xsi:type="dcterms:W3CDTF">2017-10-30T11:10:00Z</dcterms:modified>
</cp:coreProperties>
</file>