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630" w:rsidRPr="00482AD3" w:rsidRDefault="00730630" w:rsidP="004E76CE">
      <w:pPr>
        <w:spacing w:after="0"/>
        <w:rPr>
          <w:rFonts w:cs="Arial"/>
          <w:sz w:val="20"/>
          <w:szCs w:val="20"/>
        </w:rPr>
      </w:pPr>
    </w:p>
    <w:p w:rsidR="009959A0" w:rsidRDefault="009959A0" w:rsidP="009959A0">
      <w:pPr>
        <w:spacing w:after="0" w:line="240" w:lineRule="auto"/>
        <w:rPr>
          <w:rFonts w:ascii="Arial" w:hAnsi="Arial" w:cs="Arial"/>
          <w:b/>
          <w:sz w:val="20"/>
          <w:szCs w:val="20"/>
        </w:rPr>
      </w:pPr>
    </w:p>
    <w:p w:rsidR="00E06405" w:rsidRPr="009959A0" w:rsidRDefault="00E02052" w:rsidP="009959A0">
      <w:pPr>
        <w:spacing w:after="0" w:line="240" w:lineRule="auto"/>
        <w:rPr>
          <w:rFonts w:ascii="Arial" w:hAnsi="Arial" w:cs="Arial"/>
          <w:b/>
          <w:sz w:val="20"/>
          <w:szCs w:val="20"/>
        </w:rPr>
      </w:pPr>
      <w:r>
        <w:rPr>
          <w:rFonts w:ascii="Arial" w:hAnsi="Arial" w:cs="Arial"/>
          <w:b/>
          <w:noProof/>
          <w:sz w:val="20"/>
          <w:szCs w:val="20"/>
          <w:lang w:eastAsia="de-DE"/>
        </w:rPr>
        <w:drawing>
          <wp:anchor distT="0" distB="0" distL="114300" distR="114300" simplePos="0" relativeHeight="251659264" behindDoc="0" locked="0" layoutInCell="1" allowOverlap="1">
            <wp:simplePos x="0" y="0"/>
            <wp:positionH relativeFrom="column">
              <wp:posOffset>-635</wp:posOffset>
            </wp:positionH>
            <wp:positionV relativeFrom="paragraph">
              <wp:posOffset>-5715</wp:posOffset>
            </wp:positionV>
            <wp:extent cx="716915" cy="899160"/>
            <wp:effectExtent l="19050" t="0" r="6985" b="0"/>
            <wp:wrapTight wrapText="bothSides">
              <wp:wrapPolygon edited="0">
                <wp:start x="-574" y="0"/>
                <wp:lineTo x="-574" y="21051"/>
                <wp:lineTo x="21810" y="21051"/>
                <wp:lineTo x="21810" y="0"/>
                <wp:lineTo x="-574" y="0"/>
              </wp:wrapPolygon>
            </wp:wrapTight>
            <wp:docPr id="1" name="Grafik 0" descr="icon_brd_ddr_k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_brd_ddr_kl.jpg"/>
                    <pic:cNvPicPr/>
                  </pic:nvPicPr>
                  <pic:blipFill>
                    <a:blip r:embed="rId6" cstate="print"/>
                    <a:stretch>
                      <a:fillRect/>
                    </a:stretch>
                  </pic:blipFill>
                  <pic:spPr>
                    <a:xfrm>
                      <a:off x="0" y="0"/>
                      <a:ext cx="716915" cy="899160"/>
                    </a:xfrm>
                    <a:prstGeom prst="rect">
                      <a:avLst/>
                    </a:prstGeom>
                  </pic:spPr>
                </pic:pic>
              </a:graphicData>
            </a:graphic>
          </wp:anchor>
        </w:drawing>
      </w:r>
    </w:p>
    <w:p w:rsidR="009959A0" w:rsidRDefault="009959A0" w:rsidP="00D50AE2">
      <w:pPr>
        <w:spacing w:after="0" w:line="240" w:lineRule="auto"/>
        <w:jc w:val="both"/>
        <w:rPr>
          <w:rFonts w:ascii="Arial" w:hAnsi="Arial" w:cs="Arial"/>
          <w:bCs/>
          <w:sz w:val="20"/>
          <w:szCs w:val="20"/>
        </w:rPr>
      </w:pPr>
    </w:p>
    <w:p w:rsidR="00E02052" w:rsidRDefault="00E02052" w:rsidP="00D50AE2">
      <w:pPr>
        <w:spacing w:after="0" w:line="240" w:lineRule="auto"/>
        <w:jc w:val="both"/>
        <w:rPr>
          <w:rFonts w:ascii="Arial" w:hAnsi="Arial" w:cs="Arial"/>
          <w:bCs/>
          <w:sz w:val="20"/>
          <w:szCs w:val="20"/>
        </w:rPr>
      </w:pPr>
    </w:p>
    <w:p w:rsidR="00E02052" w:rsidRDefault="00E02052" w:rsidP="00D50AE2">
      <w:pPr>
        <w:spacing w:after="0" w:line="240" w:lineRule="auto"/>
        <w:jc w:val="both"/>
        <w:rPr>
          <w:rFonts w:ascii="Arial" w:hAnsi="Arial" w:cs="Arial"/>
          <w:bCs/>
          <w:sz w:val="20"/>
          <w:szCs w:val="20"/>
        </w:rPr>
      </w:pPr>
    </w:p>
    <w:p w:rsidR="00E02052" w:rsidRDefault="00E02052" w:rsidP="00D50AE2">
      <w:pPr>
        <w:spacing w:after="0" w:line="240" w:lineRule="auto"/>
        <w:jc w:val="both"/>
        <w:rPr>
          <w:rFonts w:ascii="Arial" w:hAnsi="Arial" w:cs="Arial"/>
          <w:bCs/>
          <w:sz w:val="20"/>
          <w:szCs w:val="20"/>
        </w:rPr>
      </w:pPr>
    </w:p>
    <w:p w:rsidR="00E02052" w:rsidRDefault="00E02052" w:rsidP="00D50AE2">
      <w:pPr>
        <w:spacing w:after="0" w:line="240" w:lineRule="auto"/>
        <w:jc w:val="both"/>
        <w:rPr>
          <w:rFonts w:ascii="Arial" w:hAnsi="Arial" w:cs="Arial"/>
          <w:bCs/>
          <w:sz w:val="20"/>
          <w:szCs w:val="20"/>
        </w:rPr>
      </w:pPr>
    </w:p>
    <w:p w:rsidR="00E02052" w:rsidRDefault="00E02052" w:rsidP="00D50AE2">
      <w:pPr>
        <w:spacing w:after="0" w:line="240" w:lineRule="auto"/>
        <w:jc w:val="both"/>
        <w:rPr>
          <w:rFonts w:ascii="Arial" w:hAnsi="Arial" w:cs="Arial"/>
          <w:bCs/>
          <w:sz w:val="20"/>
          <w:szCs w:val="20"/>
        </w:rPr>
      </w:pPr>
    </w:p>
    <w:p w:rsidR="009959A0" w:rsidRPr="009959A0" w:rsidRDefault="009959A0" w:rsidP="009959A0">
      <w:pPr>
        <w:spacing w:after="0" w:line="240" w:lineRule="auto"/>
        <w:rPr>
          <w:rFonts w:ascii="Arial" w:hAnsi="Arial" w:cs="Arial"/>
          <w:bCs/>
          <w:sz w:val="20"/>
          <w:szCs w:val="20"/>
        </w:rPr>
      </w:pP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
        </w:rPr>
      </w:pPr>
      <w:r>
        <w:rPr>
          <w:b/>
        </w:rPr>
        <w:t xml:space="preserve">Methode: Debatte DDR vs. BRD </w:t>
      </w: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
        </w:rPr>
      </w:pP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r w:rsidRPr="00F57A43">
        <w:rPr>
          <w:bCs/>
        </w:rPr>
        <w:t>Ein Team erarbeitet Vor- und Nachteile für ein Leben und Wirken in der DDR, da</w:t>
      </w:r>
      <w:r>
        <w:rPr>
          <w:bCs/>
        </w:rPr>
        <w:t>s</w:t>
      </w:r>
      <w:r w:rsidRPr="00F57A43">
        <w:rPr>
          <w:bCs/>
        </w:rPr>
        <w:t xml:space="preserve"> andere Team Vor- und Nachteile für das Leben in der BRD. Anschließend wird eine moderierte Debatte zwischen den beiden Ländern geführt. </w:t>
      </w: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r w:rsidRPr="00F57A43">
        <w:rPr>
          <w:bCs/>
        </w:rPr>
        <w:t xml:space="preserve">Welches der beiden hat am Ende die überzeugenderen Argumente?  </w:t>
      </w: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pPr>
      <w:r w:rsidRPr="00E06405">
        <w:t>Dauer: 45-90 Minuten</w:t>
      </w:r>
    </w:p>
    <w:p w:rsidR="00E06405" w:rsidRP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pPr>
    </w:p>
    <w:p w:rsidR="00E06405" w:rsidRDefault="00E06405" w:rsidP="00E06405">
      <w:pPr>
        <w:pStyle w:val="Listenabsatz"/>
        <w:ind w:left="142"/>
        <w:rPr>
          <w:bCs/>
        </w:rPr>
      </w:pPr>
    </w:p>
    <w:p w:rsidR="00E06405" w:rsidRDefault="00E06405" w:rsidP="00E06405">
      <w:pPr>
        <w:pStyle w:val="Listenabsatz"/>
        <w:ind w:left="0"/>
        <w:rPr>
          <w:bCs/>
        </w:rPr>
      </w:pPr>
    </w:p>
    <w:p w:rsidR="00E06405" w:rsidRDefault="00E06405" w:rsidP="00E06405">
      <w:pPr>
        <w:pStyle w:val="Listenabsatz"/>
        <w:ind w:left="0"/>
        <w:rPr>
          <w:bCs/>
        </w:rPr>
      </w:pPr>
    </w:p>
    <w:p w:rsidR="00E06405" w:rsidRPr="00F57A43" w:rsidRDefault="00E06405" w:rsidP="00E06405">
      <w:pPr>
        <w:pStyle w:val="Listenabsatz"/>
        <w:ind w:left="0"/>
        <w:rPr>
          <w:bCs/>
        </w:rPr>
      </w:pP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
        </w:rPr>
      </w:pPr>
      <w:r>
        <w:rPr>
          <w:b/>
        </w:rPr>
        <w:t xml:space="preserve">Methode: Projektarbeit – </w:t>
      </w:r>
      <w:proofErr w:type="spellStart"/>
      <w:r>
        <w:rPr>
          <w:b/>
        </w:rPr>
        <w:t>Escape</w:t>
      </w:r>
      <w:proofErr w:type="spellEnd"/>
      <w:r>
        <w:rPr>
          <w:b/>
        </w:rPr>
        <w:t xml:space="preserve"> Game DDR</w:t>
      </w: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r w:rsidRPr="007B73C3">
        <w:rPr>
          <w:bCs/>
        </w:rPr>
        <w:t xml:space="preserve">Hinter dem Begriff steckt eine Art Spiel, bei der eine Person/eine Gruppe verschiedene Hinweise, Rätsel oder Aufgaben lösen muss, um mit deren Ergebnissen Schlösser und Türen zu öffnen oder Dinge in Bewegung zu setzen. Ziel ist dabei in der Regel die Flucht aus einem bestimmten Raum oder einer Umgebung bzw. im Umkehrschluss das Eindringen in eine bestimmte Räumlichkeit, um etwas zu verhindern. </w:t>
      </w: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r w:rsidRPr="007B73C3">
        <w:rPr>
          <w:bCs/>
        </w:rPr>
        <w:t>In diesem Projekt könnte die Flucht aus der DDR den Spielrahmen bilden und dazu ein passendes Szenario von den</w:t>
      </w:r>
      <w:r>
        <w:rPr>
          <w:bCs/>
        </w:rPr>
        <w:t xml:space="preserve"> </w:t>
      </w:r>
      <w:r w:rsidRPr="007B73C3">
        <w:rPr>
          <w:bCs/>
        </w:rPr>
        <w:t>Schüler*innen entwickelt werden.</w:t>
      </w:r>
      <w:r>
        <w:rPr>
          <w:bCs/>
        </w:rPr>
        <w:t xml:space="preserve"> </w:t>
      </w: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i/>
        </w:rPr>
      </w:pPr>
    </w:p>
    <w:p w:rsid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Cs/>
        </w:rPr>
      </w:pPr>
      <w:r w:rsidRPr="00E06405">
        <w:rPr>
          <w:bCs/>
        </w:rPr>
        <w:t xml:space="preserve">Dauer: </w:t>
      </w:r>
      <w:r w:rsidRPr="00E06405">
        <w:rPr>
          <w:bCs/>
          <w:iCs/>
        </w:rPr>
        <w:t>Diese Aufgabe benötigt viel Zeit und sollte mit älteren Schüler*innen (ab ca. Klasse 10) umgesetzt werden.</w:t>
      </w:r>
      <w:r w:rsidRPr="00E06405">
        <w:rPr>
          <w:bCs/>
        </w:rPr>
        <w:t xml:space="preserve"> </w:t>
      </w:r>
    </w:p>
    <w:p w:rsidR="00E06405" w:rsidRP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b/>
        </w:rPr>
      </w:pPr>
    </w:p>
    <w:p w:rsidR="00E06405" w:rsidRDefault="00E06405" w:rsidP="00E06405">
      <w:pPr>
        <w:pStyle w:val="Listenabsatz"/>
        <w:ind w:left="0"/>
        <w:rPr>
          <w:b/>
        </w:rPr>
      </w:pPr>
    </w:p>
    <w:p w:rsidR="00E06405" w:rsidRDefault="00E06405" w:rsidP="00E06405">
      <w:pPr>
        <w:pStyle w:val="Listenabsatz"/>
        <w:ind w:left="0"/>
        <w:rPr>
          <w:b/>
        </w:rPr>
      </w:pPr>
    </w:p>
    <w:p w:rsidR="00E06405" w:rsidRDefault="00E06405" w:rsidP="00E06405">
      <w:pPr>
        <w:pStyle w:val="Listenabsatz"/>
        <w:ind w:left="0"/>
        <w:rPr>
          <w:b/>
        </w:rPr>
      </w:pPr>
    </w:p>
    <w:p w:rsidR="00E06405" w:rsidRPr="00E06405" w:rsidRDefault="00E06405" w:rsidP="00E06405">
      <w:pPr>
        <w:pStyle w:val="Listenabsatz"/>
        <w:ind w:left="0"/>
        <w:rPr>
          <w:rFonts w:cs="Arial"/>
          <w:b/>
        </w:rPr>
      </w:pPr>
    </w:p>
    <w:p w:rsidR="00E06405" w:rsidRP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rFonts w:cs="Arial"/>
          <w:b/>
        </w:rPr>
      </w:pPr>
      <w:r>
        <w:rPr>
          <w:b/>
        </w:rPr>
        <w:t xml:space="preserve">Methode: </w:t>
      </w:r>
      <w:r w:rsidRPr="00E06405">
        <w:rPr>
          <w:rFonts w:cs="Arial"/>
          <w:b/>
        </w:rPr>
        <w:t>Meine Nachricht auf der Berliner Mauer</w:t>
      </w:r>
    </w:p>
    <w:p w:rsidR="00E06405" w:rsidRP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rFonts w:cs="Arial"/>
          <w:b/>
        </w:rPr>
      </w:pPr>
    </w:p>
    <w:p w:rsidR="00E06405" w:rsidRPr="00E06405" w:rsidRDefault="00E06405" w:rsidP="00E06405">
      <w:pPr>
        <w:pStyle w:val="Listenabsatz"/>
        <w:pBdr>
          <w:top w:val="single" w:sz="4" w:space="1" w:color="auto"/>
          <w:left w:val="single" w:sz="4" w:space="4" w:color="auto"/>
          <w:bottom w:val="single" w:sz="4" w:space="1" w:color="auto"/>
          <w:right w:val="single" w:sz="4" w:space="4" w:color="auto"/>
        </w:pBdr>
        <w:shd w:val="clear" w:color="auto" w:fill="F2F2F2" w:themeFill="background1" w:themeFillShade="F2"/>
        <w:ind w:left="0"/>
        <w:rPr>
          <w:rFonts w:cs="Arial"/>
          <w:bCs/>
        </w:rPr>
      </w:pPr>
      <w:r w:rsidRPr="00E06405">
        <w:rPr>
          <w:rFonts w:cs="Arial"/>
          <w:bCs/>
        </w:rPr>
        <w:t>Die Schüler*innen stellen sich vor, sie würden in der DDR leben. Nachdem einzelne Hintergründe (z.B. Planwirtschaft, Aufgaben der Stasi, Lebensbedingungen in der DDR etc.) besprochen wurden, erhalten die Schüler*innen eine kreative Aufgabe: Sie sollen sich eine Nachricht überlegen, die sie gerne visuell oder mit Worten auf der Berliner Mauer hinterlassen wollen. Was würden die Schüler*innen besonders hervorheben und auf welche Art und Weise?</w:t>
      </w:r>
    </w:p>
    <w:p w:rsidR="00AA689D" w:rsidRPr="00E06405" w:rsidRDefault="00AA689D" w:rsidP="00E06405">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240" w:lineRule="auto"/>
        <w:rPr>
          <w:rFonts w:ascii="Arial" w:hAnsi="Arial" w:cs="Arial"/>
          <w:b/>
        </w:rPr>
      </w:pPr>
    </w:p>
    <w:p w:rsidR="00E06405" w:rsidRDefault="00E06405" w:rsidP="00E06405">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240" w:lineRule="auto"/>
        <w:rPr>
          <w:rFonts w:ascii="Arial" w:hAnsi="Arial" w:cs="Arial"/>
        </w:rPr>
      </w:pPr>
      <w:r w:rsidRPr="00E06405">
        <w:rPr>
          <w:rFonts w:ascii="Arial" w:hAnsi="Arial" w:cs="Arial"/>
        </w:rPr>
        <w:t>Dauer: ca. 45-90 Minuten</w:t>
      </w:r>
    </w:p>
    <w:p w:rsidR="00E06405" w:rsidRPr="00E06405" w:rsidRDefault="00E06405" w:rsidP="00E06405">
      <w:pPr>
        <w:pBdr>
          <w:top w:val="single" w:sz="4" w:space="1" w:color="auto"/>
          <w:left w:val="single" w:sz="4" w:space="4" w:color="auto"/>
          <w:bottom w:val="single" w:sz="4" w:space="1" w:color="auto"/>
          <w:right w:val="single" w:sz="4" w:space="4" w:color="auto"/>
        </w:pBdr>
        <w:shd w:val="clear" w:color="auto" w:fill="F2F2F2" w:themeFill="background1" w:themeFillShade="F2"/>
        <w:spacing w:after="0" w:line="240" w:lineRule="auto"/>
        <w:rPr>
          <w:rFonts w:ascii="Arial" w:hAnsi="Arial" w:cs="Arial"/>
        </w:rPr>
      </w:pPr>
    </w:p>
    <w:sectPr w:rsidR="00E06405" w:rsidRPr="00E06405"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786D" w:rsidRDefault="005E786D" w:rsidP="00730630">
      <w:r>
        <w:separator/>
      </w:r>
    </w:p>
  </w:endnote>
  <w:endnote w:type="continuationSeparator" w:id="0">
    <w:p w:rsidR="005E786D" w:rsidRDefault="005E786D" w:rsidP="007306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168A" w:rsidP="00FC0BF4">
    <w:pPr>
      <w:pStyle w:val="Fuzeile"/>
      <w:spacing w:before="20"/>
      <w:rPr>
        <w:rFonts w:cs="Arial"/>
        <w:b/>
        <w:sz w:val="18"/>
        <w:szCs w:val="18"/>
      </w:rPr>
    </w:pPr>
    <w:r>
      <w:rPr>
        <w:rFonts w:cs="Arial"/>
        <w:b/>
        <w:sz w:val="18"/>
        <w:szCs w:val="18"/>
      </w:rPr>
      <w:t>©</w:t>
    </w:r>
    <w:r w:rsidR="00762B37" w:rsidRPr="00762B3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9.45pt;margin-top:1.4pt;width:27.15pt;height:8.15pt;z-index:-251654144;mso-position-horizontal-relative:text;mso-position-vertical-relative:text" wrapcoords="-600 0 -600 19636 21600 19636 21600 0 -600 0">
          <v:imagedata r:id="rId1" o:title=""/>
          <w10:wrap type="through"/>
        </v:shape>
      </w:pict>
    </w:r>
    <w:r>
      <w:rPr>
        <w:rFonts w:cs="Arial"/>
        <w:b/>
        <w:sz w:val="18"/>
        <w:szCs w:val="18"/>
      </w:rPr>
      <w:t xml:space="preserve">             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786D" w:rsidRDefault="005E786D" w:rsidP="00730630">
      <w:r>
        <w:separator/>
      </w:r>
    </w:p>
  </w:footnote>
  <w:footnote w:type="continuationSeparator" w:id="0">
    <w:p w:rsidR="005E786D" w:rsidRDefault="005E786D" w:rsidP="007306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62B37" w:rsidP="001D4930">
    <w:pPr>
      <w:pStyle w:val="Kopfzeile"/>
      <w:tabs>
        <w:tab w:val="clear" w:pos="4536"/>
        <w:tab w:val="left" w:pos="6521"/>
      </w:tabs>
      <w:spacing w:after="60" w:line="276" w:lineRule="auto"/>
      <w:rPr>
        <w:rFonts w:cs="Arial"/>
        <w:b/>
      </w:rPr>
    </w:pPr>
    <w:r w:rsidRPr="00762B37">
      <w:rPr>
        <w:rFonts w:cs="Arial"/>
        <w:noProof/>
        <w:sz w:val="18"/>
        <w:szCs w:val="18"/>
      </w:rPr>
      <w:pict>
        <v:shapetype id="_x0000_t32" coordsize="21600,21600" o:spt="32" o:oned="t" path="m,l21600,21600e" filled="f">
          <v:path arrowok="t" fillok="f" o:connecttype="none"/>
          <o:lock v:ext="edit" shapetype="t"/>
        </v:shapetype>
        <v:shape id="_x0000_s2049"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2050"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E06405">
      <w:rPr>
        <w:rFonts w:cs="Arial"/>
        <w:b/>
      </w:rPr>
      <w:t>Materialblatt: Methoden</w:t>
    </w:r>
    <w:r w:rsidR="001B168A" w:rsidRPr="00955C65">
      <w:rPr>
        <w:rFonts w:cs="Arial"/>
        <w:b/>
      </w:rPr>
      <w:tab/>
    </w:r>
  </w:p>
  <w:p w:rsidR="00BF6418" w:rsidRPr="00955C65" w:rsidRDefault="005E786D" w:rsidP="00BF6418">
    <w:pPr>
      <w:pStyle w:val="Kopfzeile"/>
      <w:shd w:val="clear" w:color="auto" w:fill="DBE5F1"/>
      <w:spacing w:before="60" w:after="60"/>
      <w:rPr>
        <w:rFonts w:cs="Arial"/>
        <w:sz w:val="6"/>
        <w:szCs w:val="6"/>
      </w:rPr>
    </w:pPr>
  </w:p>
  <w:p w:rsidR="00671CD6" w:rsidRDefault="0008449E" w:rsidP="00BF6418">
    <w:pPr>
      <w:pStyle w:val="Kopfzeile"/>
      <w:shd w:val="clear" w:color="auto" w:fill="DBE5F1"/>
      <w:spacing w:before="60" w:after="60"/>
      <w:rPr>
        <w:rFonts w:cs="Arial"/>
        <w:sz w:val="18"/>
        <w:szCs w:val="18"/>
      </w:rPr>
    </w:pPr>
    <w:proofErr w:type="spellStart"/>
    <w:r w:rsidRPr="00DD4DAA">
      <w:rPr>
        <w:sz w:val="20"/>
        <w:szCs w:val="20"/>
      </w:rPr>
      <w:t>TickTack</w:t>
    </w:r>
    <w:proofErr w:type="spellEnd"/>
    <w:r w:rsidRPr="00DD4DAA">
      <w:rPr>
        <w:sz w:val="20"/>
        <w:szCs w:val="20"/>
      </w:rPr>
      <w:t xml:space="preserve"> – Zeitreise mit Lisa &amp; Lena</w:t>
    </w:r>
    <w:r>
      <w:rPr>
        <w:rFonts w:cs="Arial"/>
        <w:sz w:val="18"/>
        <w:szCs w:val="18"/>
      </w:rPr>
      <w:t xml:space="preserve"> </w:t>
    </w:r>
    <w:r w:rsidR="00671CD6">
      <w:rPr>
        <w:rFonts w:cs="Arial"/>
        <w:sz w:val="18"/>
        <w:szCs w:val="18"/>
      </w:rPr>
      <w:t>(Reihe)</w:t>
    </w:r>
  </w:p>
  <w:p w:rsidR="00BF6418" w:rsidRPr="00BF6418" w:rsidRDefault="0008449E" w:rsidP="00BF6418">
    <w:pPr>
      <w:pStyle w:val="Kopfzeile"/>
      <w:shd w:val="clear" w:color="auto" w:fill="DBE5F1"/>
      <w:spacing w:before="60" w:after="60"/>
      <w:rPr>
        <w:rFonts w:ascii="ITCOfficinaSans LT Book" w:hAnsi="ITCOfficinaSans LT Book"/>
        <w:sz w:val="6"/>
        <w:szCs w:val="6"/>
      </w:rPr>
    </w:pPr>
    <w:r>
      <w:rPr>
        <w:rFonts w:cs="Arial"/>
        <w:sz w:val="18"/>
        <w:szCs w:val="18"/>
      </w:rPr>
      <w:t>DDR</w:t>
    </w:r>
    <w:r w:rsidR="00730630">
      <w:rPr>
        <w:rFonts w:cs="Arial"/>
        <w:sz w:val="18"/>
        <w:szCs w:val="18"/>
      </w:rPr>
      <w:t xml:space="preserve"> (Sendung)</w:t>
    </w:r>
    <w:r w:rsidR="001B168A" w:rsidRPr="00FC0BF4">
      <w:rPr>
        <w:rFonts w:cs="Arial"/>
        <w:sz w:val="18"/>
        <w:szCs w:val="18"/>
      </w:rPr>
      <w:br/>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17410"/>
    <o:shapelayout v:ext="edit">
      <o:idmap v:ext="edit" data="2"/>
      <o:rules v:ext="edit">
        <o:r id="V:Rule2" type="connector" idref="#_x0000_s2049"/>
      </o:rules>
    </o:shapelayout>
  </w:hdrShapeDefaults>
  <w:footnotePr>
    <w:footnote w:id="-1"/>
    <w:footnote w:id="0"/>
  </w:footnotePr>
  <w:endnotePr>
    <w:endnote w:id="-1"/>
    <w:endnote w:id="0"/>
  </w:endnotePr>
  <w:compat/>
  <w:rsids>
    <w:rsidRoot w:val="00D50AE2"/>
    <w:rsid w:val="0002224D"/>
    <w:rsid w:val="0008449E"/>
    <w:rsid w:val="00141000"/>
    <w:rsid w:val="001B168A"/>
    <w:rsid w:val="00224528"/>
    <w:rsid w:val="0027307B"/>
    <w:rsid w:val="003A2858"/>
    <w:rsid w:val="00417F6B"/>
    <w:rsid w:val="004E76CE"/>
    <w:rsid w:val="00540265"/>
    <w:rsid w:val="005A327C"/>
    <w:rsid w:val="005A5C36"/>
    <w:rsid w:val="005E2CE0"/>
    <w:rsid w:val="005E786D"/>
    <w:rsid w:val="00671CD6"/>
    <w:rsid w:val="00673641"/>
    <w:rsid w:val="00730630"/>
    <w:rsid w:val="00762B37"/>
    <w:rsid w:val="008A07ED"/>
    <w:rsid w:val="00944973"/>
    <w:rsid w:val="00966464"/>
    <w:rsid w:val="009959A0"/>
    <w:rsid w:val="00A87396"/>
    <w:rsid w:val="00AA689D"/>
    <w:rsid w:val="00AD0267"/>
    <w:rsid w:val="00B440AC"/>
    <w:rsid w:val="00BA43B9"/>
    <w:rsid w:val="00CE74C0"/>
    <w:rsid w:val="00D50AE2"/>
    <w:rsid w:val="00E02052"/>
    <w:rsid w:val="00E06405"/>
    <w:rsid w:val="00E13F99"/>
    <w:rsid w:val="00E65AEC"/>
    <w:rsid w:val="00FE6E4D"/>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E76C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730630"/>
    <w:pPr>
      <w:tabs>
        <w:tab w:val="center" w:pos="4536"/>
        <w:tab w:val="right" w:pos="9072"/>
      </w:tabs>
      <w:spacing w:after="0" w:line="240" w:lineRule="auto"/>
    </w:pPr>
    <w:rPr>
      <w:rFonts w:ascii="Arial" w:eastAsia="Times New Roman" w:hAnsi="Arial" w:cs="Times New Roman"/>
      <w:lang w:eastAsia="de-DE"/>
    </w:rPr>
  </w:style>
  <w:style w:type="character" w:customStyle="1" w:styleId="KopfzeileZchn">
    <w:name w:val="Kopfzeile Zchn"/>
    <w:basedOn w:val="Absatz-Standardschriftart"/>
    <w:link w:val="Kopfzeile"/>
    <w:rsid w:val="00730630"/>
    <w:rPr>
      <w:rFonts w:ascii="Arial" w:eastAsia="Times New Roman" w:hAnsi="Arial" w:cs="Times New Roman"/>
      <w:lang w:eastAsia="de-DE"/>
    </w:rPr>
  </w:style>
  <w:style w:type="paragraph" w:styleId="Fuzeile">
    <w:name w:val="footer"/>
    <w:basedOn w:val="Standard"/>
    <w:link w:val="FuzeileZchn"/>
    <w:rsid w:val="00730630"/>
    <w:pPr>
      <w:tabs>
        <w:tab w:val="center" w:pos="4536"/>
        <w:tab w:val="right" w:pos="9072"/>
      </w:tabs>
      <w:spacing w:after="0" w:line="240" w:lineRule="auto"/>
    </w:pPr>
    <w:rPr>
      <w:rFonts w:ascii="Arial" w:eastAsia="Times New Roman" w:hAnsi="Arial" w:cs="Times New Roman"/>
      <w:lang w:eastAsia="de-DE"/>
    </w:rPr>
  </w:style>
  <w:style w:type="character" w:customStyle="1" w:styleId="FuzeileZchn">
    <w:name w:val="Fußzeile Zchn"/>
    <w:basedOn w:val="Absatz-Standardschriftart"/>
    <w:link w:val="Fuzeile"/>
    <w:rsid w:val="00730630"/>
    <w:rPr>
      <w:rFonts w:ascii="Arial" w:eastAsia="Times New Roman" w:hAnsi="Arial" w:cs="Times New Roman"/>
      <w:lang w:eastAsia="de-DE"/>
    </w:rPr>
  </w:style>
  <w:style w:type="table" w:styleId="Tabellengitternetz">
    <w:name w:val="Table Grid"/>
    <w:basedOn w:val="NormaleTabelle"/>
    <w:uiPriority w:val="59"/>
    <w:rsid w:val="00FE6E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E06405"/>
    <w:pPr>
      <w:spacing w:after="0" w:line="240" w:lineRule="auto"/>
      <w:ind w:left="720"/>
      <w:contextualSpacing/>
    </w:pPr>
    <w:rPr>
      <w:rFonts w:ascii="Arial" w:eastAsia="Times New Roman" w:hAnsi="Arial" w:cs="Times New Roman"/>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WIPO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WIPO_arbeitsblatt.dotx</Template>
  <TotalTime>0</TotalTime>
  <Pages>1</Pages>
  <Words>216</Words>
  <Characters>1362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TickTack – Zeitreise mit Lisa &amp; Lena</dc:title>
  <dc:creator>SWR Planet Schule</dc:creator>
  <cp:lastModifiedBy>Martina Frietsch</cp:lastModifiedBy>
  <cp:revision>2</cp:revision>
  <dcterms:created xsi:type="dcterms:W3CDTF">2022-11-28T10:15:00Z</dcterms:created>
  <dcterms:modified xsi:type="dcterms:W3CDTF">2022-11-28T10:15:00Z</dcterms:modified>
</cp:coreProperties>
</file>