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4E0D" w:rsidRPr="00482AD3" w:rsidRDefault="00AF4E0D" w:rsidP="00AF4E0D">
      <w:pPr>
        <w:rPr>
          <w:rFonts w:cs="Arial"/>
        </w:rPr>
      </w:pPr>
    </w:p>
    <w:p w:rsidR="009142C4" w:rsidRPr="00482AD3" w:rsidRDefault="009142C4" w:rsidP="009142C4">
      <w:pPr>
        <w:shd w:val="clear" w:color="auto" w:fill="D60D3C"/>
        <w:rPr>
          <w:rFonts w:cs="Arial"/>
          <w:b/>
          <w:color w:val="FFFFFF" w:themeColor="background1"/>
        </w:rPr>
      </w:pPr>
      <w:r w:rsidRPr="00482AD3">
        <w:rPr>
          <w:rFonts w:cs="Arial"/>
          <w:b/>
          <w:color w:val="FFFFFF" w:themeColor="background1"/>
        </w:rPr>
        <w:t xml:space="preserve">Videoüberwachung / Wann ist eine Videoüberwachung sinnvoll? Fallbeispiele </w:t>
      </w:r>
    </w:p>
    <w:p w:rsidR="009142C4" w:rsidRPr="00482AD3" w:rsidRDefault="009142C4" w:rsidP="009142C4">
      <w:pPr>
        <w:rPr>
          <w:rFonts w:cs="Arial"/>
          <w:b/>
          <w:color w:val="FFFFFF" w:themeColor="background1"/>
        </w:rPr>
      </w:pPr>
      <w:r>
        <w:rPr>
          <w:rFonts w:cs="Arial"/>
          <w:b/>
          <w:noProof/>
          <w:color w:val="FFFFFF" w:themeColor="background1"/>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6" o:spid="_x0000_s1107" type="#_x0000_t75" alt="10_information.jpg" style="position:absolute;margin-left:-41pt;margin-top:12.2pt;width:33.15pt;height:33.8pt;z-index:1;visibility:visible" wrapcoords="-977 0 -977 21089 21502 21089 21502 0 -977 0">
            <v:imagedata r:id="rId8" o:title="10_information"/>
            <w10:wrap type="through"/>
          </v:shape>
        </w:pict>
      </w:r>
    </w:p>
    <w:p w:rsidR="009142C4" w:rsidRPr="00482AD3" w:rsidRDefault="009142C4" w:rsidP="009142C4">
      <w:pPr>
        <w:shd w:val="clear" w:color="auto" w:fill="D9D9D9" w:themeFill="background1" w:themeFillShade="D9"/>
        <w:jc w:val="both"/>
        <w:rPr>
          <w:rFonts w:cs="Arial"/>
          <w:sz w:val="20"/>
          <w:szCs w:val="20"/>
        </w:rPr>
      </w:pPr>
      <w:r w:rsidRPr="00482AD3">
        <w:rPr>
          <w:rFonts w:cs="Arial"/>
          <w:sz w:val="20"/>
          <w:szCs w:val="20"/>
        </w:rPr>
        <w:t>Info: Bei der Videoüberwachung ist der Zweck der Überwachung von besonderer Bedeutung. Laut §4 Bundesdatenschutzgesetz dürfen öffentlich zugängliche Räume zum Beispiel mit Kameras überwacht werden, wenn es „(…) zur Wahrnehmung berechtigter Interessen (…) erforderlich ist (…)“.</w:t>
      </w:r>
    </w:p>
    <w:p w:rsidR="009142C4" w:rsidRPr="00482AD3" w:rsidRDefault="009142C4" w:rsidP="009142C4">
      <w:pPr>
        <w:shd w:val="clear" w:color="auto" w:fill="FFFFFF" w:themeFill="background1"/>
        <w:jc w:val="both"/>
        <w:rPr>
          <w:rFonts w:cs="Arial"/>
          <w:sz w:val="20"/>
          <w:szCs w:val="20"/>
        </w:rPr>
      </w:pPr>
    </w:p>
    <w:p w:rsidR="009142C4" w:rsidRPr="00482AD3" w:rsidRDefault="009142C4" w:rsidP="009142C4">
      <w:pPr>
        <w:shd w:val="clear" w:color="auto" w:fill="FFFFFF" w:themeFill="background1"/>
        <w:jc w:val="both"/>
        <w:rPr>
          <w:rFonts w:cs="Arial"/>
          <w:sz w:val="20"/>
          <w:szCs w:val="20"/>
        </w:rPr>
      </w:pPr>
    </w:p>
    <w:p w:rsidR="009142C4" w:rsidRPr="00482AD3" w:rsidRDefault="009142C4" w:rsidP="009142C4">
      <w:pPr>
        <w:shd w:val="clear" w:color="auto" w:fill="FFFFFF" w:themeFill="background1"/>
        <w:spacing w:line="276" w:lineRule="auto"/>
        <w:jc w:val="both"/>
        <w:rPr>
          <w:rFonts w:cs="Arial"/>
          <w:sz w:val="20"/>
          <w:szCs w:val="20"/>
        </w:rPr>
      </w:pPr>
    </w:p>
    <w:p w:rsidR="009142C4" w:rsidRPr="00482AD3" w:rsidRDefault="009142C4" w:rsidP="009142C4">
      <w:pPr>
        <w:spacing w:line="276" w:lineRule="auto"/>
        <w:jc w:val="both"/>
        <w:rPr>
          <w:rFonts w:cs="Arial"/>
          <w:b/>
          <w:iCs/>
          <w:sz w:val="20"/>
          <w:szCs w:val="20"/>
        </w:rPr>
      </w:pPr>
      <w:r>
        <w:rPr>
          <w:rFonts w:cs="Arial"/>
          <w:noProof/>
          <w:sz w:val="20"/>
          <w:szCs w:val="20"/>
        </w:rPr>
        <w:pict>
          <v:shape id="Grafik 27" o:spid="_x0000_s1106" type="#_x0000_t75" alt="02_gruppenarbeit.jpg" style="position:absolute;left:0;text-align:left;margin-left:-46.9pt;margin-top:4.4pt;width:39.05pt;height:31.4pt;z-index:2;visibility:visible" wrapcoords="-653 0 -653 21113 21535 21113 21535 0 -653 0">
            <v:imagedata r:id="rId9" o:title="02_gruppenarbeit"/>
            <w10:wrap type="through"/>
          </v:shape>
        </w:pict>
      </w:r>
      <w:r w:rsidRPr="00482AD3">
        <w:rPr>
          <w:rFonts w:cs="Arial"/>
          <w:b/>
          <w:iCs/>
          <w:sz w:val="20"/>
          <w:szCs w:val="20"/>
        </w:rPr>
        <w:t>Lest euch in Gruppen die unterschiedlichen Fallbeispiele gut durch. Entscheidet, ob eine Videoüberwachung sinnvoll ist und ob sie sich hier rechtfertigen lassen könnte oder nicht. Begründet.</w:t>
      </w: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r w:rsidRPr="00482AD3">
        <w:rPr>
          <w:rFonts w:cs="Arial"/>
          <w:sz w:val="20"/>
          <w:szCs w:val="20"/>
        </w:rPr>
        <w:t xml:space="preserve">Das </w:t>
      </w:r>
      <w:r w:rsidRPr="00482AD3">
        <w:rPr>
          <w:rFonts w:cs="Arial"/>
          <w:b/>
          <w:bCs/>
          <w:sz w:val="20"/>
          <w:szCs w:val="20"/>
        </w:rPr>
        <w:t>Münchner Oktoberfest</w:t>
      </w:r>
      <w:r w:rsidRPr="00482AD3">
        <w:rPr>
          <w:rFonts w:cs="Arial"/>
          <w:sz w:val="20"/>
          <w:szCs w:val="20"/>
        </w:rPr>
        <w:t xml:space="preserve"> zieht jährlich mehrere Millionen Gäste in die bayrische Landeshauptstadt. Menschen aus aller Welt kommen angereist, um bei diesem Spektakel dabei zu sein. Fast 50 Videokameras wurden bei der letzten „</w:t>
      </w:r>
      <w:proofErr w:type="spellStart"/>
      <w:r w:rsidRPr="00482AD3">
        <w:rPr>
          <w:rFonts w:cs="Arial"/>
          <w:sz w:val="20"/>
          <w:szCs w:val="20"/>
        </w:rPr>
        <w:t>Wiesn</w:t>
      </w:r>
      <w:proofErr w:type="spellEnd"/>
      <w:r w:rsidRPr="00482AD3">
        <w:rPr>
          <w:rFonts w:cs="Arial"/>
          <w:sz w:val="20"/>
          <w:szCs w:val="20"/>
        </w:rPr>
        <w:t xml:space="preserve">“ installiert, die Polizei wurde zusätzlich mit </w:t>
      </w:r>
      <w:proofErr w:type="spellStart"/>
      <w:r w:rsidRPr="00482AD3">
        <w:rPr>
          <w:rFonts w:cs="Arial"/>
          <w:sz w:val="20"/>
          <w:szCs w:val="20"/>
        </w:rPr>
        <w:t>Bodycams</w:t>
      </w:r>
      <w:proofErr w:type="spellEnd"/>
      <w:r w:rsidRPr="00482AD3">
        <w:rPr>
          <w:rFonts w:cs="Arial"/>
          <w:sz w:val="20"/>
          <w:szCs w:val="20"/>
        </w:rPr>
        <w:t xml:space="preserve"> ausgestattet.</w:t>
      </w: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r w:rsidRPr="00482AD3">
        <w:rPr>
          <w:rFonts w:cs="Arial"/>
          <w:sz w:val="20"/>
          <w:szCs w:val="20"/>
        </w:rPr>
        <w:t xml:space="preserve">Auf dem </w:t>
      </w:r>
      <w:r w:rsidRPr="00482AD3">
        <w:rPr>
          <w:rFonts w:cs="Arial"/>
          <w:b/>
          <w:bCs/>
          <w:sz w:val="20"/>
          <w:szCs w:val="20"/>
        </w:rPr>
        <w:t>Schulhof</w:t>
      </w:r>
      <w:r w:rsidRPr="00482AD3">
        <w:rPr>
          <w:rFonts w:cs="Arial"/>
          <w:sz w:val="20"/>
          <w:szCs w:val="20"/>
        </w:rPr>
        <w:t xml:space="preserve"> der Albert-Schweitzer-Realschule sollen mehrere Kameras angebracht werden. Mithilfe der Videoüberwachung soll festgestellt werden, welche Schüler*innen während der Schulzeit unerlaubt das Schulgelände verlassen. </w:t>
      </w: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r w:rsidRPr="00482AD3">
        <w:rPr>
          <w:rFonts w:cs="Arial"/>
          <w:sz w:val="20"/>
          <w:szCs w:val="20"/>
        </w:rPr>
        <w:t xml:space="preserve">Bei Fußball Bundesliga-Spielen kommt es häufig zu Ausschreitungen und gewaltsamen Konflikten vor und im </w:t>
      </w:r>
      <w:r w:rsidRPr="00482AD3">
        <w:rPr>
          <w:rFonts w:cs="Arial"/>
          <w:b/>
          <w:bCs/>
          <w:sz w:val="20"/>
          <w:szCs w:val="20"/>
        </w:rPr>
        <w:t>Stadion</w:t>
      </w:r>
      <w:r w:rsidRPr="00482AD3">
        <w:rPr>
          <w:rFonts w:cs="Arial"/>
          <w:sz w:val="20"/>
          <w:szCs w:val="20"/>
        </w:rPr>
        <w:t xml:space="preserve">. Auch </w:t>
      </w:r>
      <w:proofErr w:type="spellStart"/>
      <w:r w:rsidRPr="00482AD3">
        <w:rPr>
          <w:rFonts w:cs="Arial"/>
          <w:sz w:val="20"/>
          <w:szCs w:val="20"/>
        </w:rPr>
        <w:t>Bengalos</w:t>
      </w:r>
      <w:proofErr w:type="spellEnd"/>
      <w:r w:rsidRPr="00482AD3">
        <w:rPr>
          <w:rFonts w:cs="Arial"/>
          <w:sz w:val="20"/>
          <w:szCs w:val="20"/>
        </w:rPr>
        <w:t xml:space="preserve"> werden trotz des Verbotes immer wieder im Stadion gezündet. Um gegen die Straftaten vorzugehen, werden große Teile der Stadien und der Vorplätze mit Überwachungskameras ausgestattet.</w:t>
      </w: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r w:rsidRPr="00482AD3">
        <w:rPr>
          <w:rFonts w:cs="Arial"/>
          <w:sz w:val="20"/>
          <w:szCs w:val="20"/>
        </w:rPr>
        <w:t xml:space="preserve">An der </w:t>
      </w:r>
      <w:r w:rsidRPr="00482AD3">
        <w:rPr>
          <w:rFonts w:cs="Arial"/>
          <w:b/>
          <w:bCs/>
          <w:sz w:val="20"/>
          <w:szCs w:val="20"/>
        </w:rPr>
        <w:t>U-Bahnstation</w:t>
      </w:r>
      <w:r w:rsidRPr="00482AD3">
        <w:rPr>
          <w:rFonts w:cs="Arial"/>
          <w:sz w:val="20"/>
          <w:szCs w:val="20"/>
        </w:rPr>
        <w:t xml:space="preserve"> Mitte treiben sich nachts vermehrt Gruppen von Jugendlichen herum. Es kam in den letzten Wochen zu Fällen von Pöbeleien und auch Angriffen auf Passanten. Es werden nun drei weitere Kameras angebracht.</w:t>
      </w: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r w:rsidRPr="00482AD3">
        <w:rPr>
          <w:rFonts w:cs="Arial"/>
          <w:sz w:val="20"/>
          <w:szCs w:val="20"/>
        </w:rPr>
        <w:t xml:space="preserve"> </w:t>
      </w:r>
    </w:p>
    <w:p w:rsidR="009142C4" w:rsidRPr="00482AD3" w:rsidRDefault="009142C4" w:rsidP="009142C4">
      <w:pPr>
        <w:spacing w:line="276" w:lineRule="auto"/>
        <w:jc w:val="both"/>
        <w:rPr>
          <w:rFonts w:cs="Arial"/>
          <w:sz w:val="20"/>
          <w:szCs w:val="20"/>
        </w:rPr>
      </w:pPr>
      <w:r w:rsidRPr="00482AD3">
        <w:rPr>
          <w:rFonts w:cs="Arial"/>
          <w:sz w:val="20"/>
          <w:szCs w:val="20"/>
        </w:rPr>
        <w:t>Bäcker Neubert installiert an seinem Laden eine private Kamera. Er möchte etwas gegen die Verschmutzung seiner Ladenwand tun. Die Kamera zeichnet den Eingangsbereich der</w:t>
      </w:r>
      <w:r w:rsidRPr="00482AD3">
        <w:rPr>
          <w:rFonts w:cs="Arial"/>
          <w:b/>
          <w:bCs/>
          <w:sz w:val="20"/>
          <w:szCs w:val="20"/>
        </w:rPr>
        <w:t xml:space="preserve"> Bäckerei</w:t>
      </w:r>
      <w:r w:rsidRPr="00482AD3">
        <w:rPr>
          <w:rFonts w:cs="Arial"/>
          <w:sz w:val="20"/>
          <w:szCs w:val="20"/>
        </w:rPr>
        <w:t xml:space="preserve"> sowie einen Teil des Gehwegs und der Straße auf.</w:t>
      </w: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p>
    <w:p w:rsidR="009142C4" w:rsidRPr="00482AD3" w:rsidRDefault="009142C4" w:rsidP="009142C4">
      <w:pPr>
        <w:spacing w:line="276" w:lineRule="auto"/>
        <w:jc w:val="both"/>
        <w:rPr>
          <w:rFonts w:cs="Arial"/>
          <w:sz w:val="20"/>
          <w:szCs w:val="20"/>
        </w:rPr>
      </w:pPr>
      <w:r w:rsidRPr="00482AD3">
        <w:rPr>
          <w:rFonts w:cs="Arial"/>
          <w:sz w:val="20"/>
          <w:szCs w:val="20"/>
        </w:rPr>
        <w:t>Frau Schulz ist genervt. In letzter Zeit riecht sie häufig heftigen Marihuana-Geruch. Sie hat ihre neuen</w:t>
      </w:r>
      <w:r w:rsidRPr="00482AD3">
        <w:rPr>
          <w:rFonts w:cs="Arial"/>
          <w:b/>
          <w:bCs/>
          <w:sz w:val="20"/>
          <w:szCs w:val="20"/>
        </w:rPr>
        <w:t xml:space="preserve"> Nachbarn </w:t>
      </w:r>
      <w:r w:rsidRPr="00482AD3">
        <w:rPr>
          <w:rFonts w:cs="Arial"/>
          <w:sz w:val="20"/>
          <w:szCs w:val="20"/>
        </w:rPr>
        <w:t>in</w:t>
      </w:r>
      <w:r w:rsidRPr="00482AD3">
        <w:rPr>
          <w:rFonts w:cs="Arial"/>
          <w:b/>
          <w:bCs/>
          <w:sz w:val="20"/>
          <w:szCs w:val="20"/>
        </w:rPr>
        <w:t xml:space="preserve"> </w:t>
      </w:r>
      <w:r w:rsidRPr="00482AD3">
        <w:rPr>
          <w:rFonts w:cs="Arial"/>
          <w:sz w:val="20"/>
          <w:szCs w:val="20"/>
        </w:rPr>
        <w:t xml:space="preserve">Verdacht, die oft abends im Garten sitzen. Sie hat sich nun eine Videokamera gekauft und richtet sie so aus, dass sie genauen Einblick in den Garten ihrer Nachbarn hat. </w:t>
      </w:r>
    </w:p>
    <w:p w:rsidR="009142C4" w:rsidRPr="00482AD3" w:rsidRDefault="009142C4" w:rsidP="009142C4">
      <w:pPr>
        <w:shd w:val="clear" w:color="auto" w:fill="FFFFFF" w:themeFill="background1"/>
        <w:spacing w:line="276" w:lineRule="auto"/>
        <w:jc w:val="both"/>
        <w:rPr>
          <w:rFonts w:cs="Arial"/>
          <w:sz w:val="20"/>
          <w:szCs w:val="20"/>
        </w:rPr>
      </w:pPr>
    </w:p>
    <w:p w:rsidR="009142C4" w:rsidRPr="00482AD3" w:rsidRDefault="009142C4" w:rsidP="009142C4">
      <w:pPr>
        <w:shd w:val="clear" w:color="auto" w:fill="FFFFFF" w:themeFill="background1"/>
        <w:spacing w:line="276" w:lineRule="auto"/>
        <w:jc w:val="both"/>
        <w:rPr>
          <w:rFonts w:cs="Arial"/>
          <w:sz w:val="20"/>
          <w:szCs w:val="20"/>
        </w:rPr>
      </w:pPr>
    </w:p>
    <w:sectPr w:rsidR="009142C4" w:rsidRPr="00482AD3"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7576" w:rsidRDefault="002F7576" w:rsidP="00263140">
      <w:r>
        <w:separator/>
      </w:r>
    </w:p>
  </w:endnote>
  <w:endnote w:type="continuationSeparator" w:id="0">
    <w:p w:rsidR="002F7576" w:rsidRDefault="002F7576"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FC0BF4" w:rsidP="00FC0BF4">
    <w:pPr>
      <w:pStyle w:val="Fuzeile"/>
      <w:spacing w:before="20"/>
      <w:rPr>
        <w:rFonts w:cs="Arial"/>
        <w:b/>
        <w:sz w:val="18"/>
        <w:szCs w:val="18"/>
      </w:rPr>
    </w:pPr>
    <w:r>
      <w:rPr>
        <w:rFonts w:cs="Arial"/>
        <w:b/>
        <w:sz w:val="18"/>
        <w:szCs w:val="18"/>
      </w:rPr>
      <w:t>©</w:t>
    </w:r>
    <w:r w:rsidR="00D02DF8" w:rsidRPr="00D02DF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9.45pt;margin-top:1.4pt;width:27.15pt;height:8.15pt;z-index:-1;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7576" w:rsidRDefault="002F7576" w:rsidP="00263140">
      <w:r>
        <w:separator/>
      </w:r>
    </w:p>
  </w:footnote>
  <w:footnote w:type="continuationSeparator" w:id="0">
    <w:p w:rsidR="002F7576" w:rsidRDefault="002F7576"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02DF8" w:rsidP="001D4930">
    <w:pPr>
      <w:pStyle w:val="Kopfzeile"/>
      <w:tabs>
        <w:tab w:val="clear" w:pos="4536"/>
        <w:tab w:val="left" w:pos="6521"/>
      </w:tabs>
      <w:spacing w:after="60" w:line="276" w:lineRule="auto"/>
      <w:rPr>
        <w:rFonts w:cs="Arial"/>
        <w:b/>
      </w:rPr>
    </w:pPr>
    <w:r w:rsidRPr="00D02DF8">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594EF0">
      <w:rPr>
        <w:rFonts w:cs="Arial"/>
        <w:b/>
      </w:rPr>
      <w:t>Arbeits</w:t>
    </w:r>
    <w:r w:rsidR="002841AF" w:rsidRPr="00955C65">
      <w:rPr>
        <w:rFonts w:cs="Arial"/>
        <w:b/>
      </w:rPr>
      <w:t xml:space="preserve">blatt </w:t>
    </w:r>
    <w:r w:rsidR="009142C4">
      <w:rPr>
        <w:rFonts w:cs="Arial"/>
        <w:b/>
      </w:rPr>
      <w:t>8</w:t>
    </w:r>
    <w:r w:rsidR="00FD6639" w:rsidRPr="00955C65">
      <w:rPr>
        <w:rFonts w:cs="Arial"/>
        <w:b/>
      </w:rPr>
      <w:t xml:space="preserve">: </w:t>
    </w:r>
    <w:r w:rsidR="009142C4">
      <w:rPr>
        <w:rFonts w:cs="Arial"/>
        <w:b/>
      </w:rPr>
      <w:t>Wann ist eine Videoüberwachung sinnvoll?</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BF6418" w:rsidRPr="00BF6418" w:rsidRDefault="00FC0BF4" w:rsidP="00BF6418">
    <w:pPr>
      <w:pStyle w:val="Kopfzeile"/>
      <w:shd w:val="clear" w:color="auto" w:fill="DBE5F1"/>
      <w:spacing w:before="60" w:after="60"/>
      <w:rPr>
        <w:rFonts w:ascii="ITCOfficinaSans LT Book" w:hAnsi="ITCOfficinaSans LT Book"/>
        <w:sz w:val="6"/>
        <w:szCs w:val="6"/>
      </w:rPr>
    </w:pPr>
    <w:r w:rsidRPr="00FC0BF4">
      <w:rPr>
        <w:rFonts w:cs="Arial"/>
        <w:sz w:val="18"/>
        <w:szCs w:val="18"/>
      </w:rPr>
      <w:t>Die Sofa-Richter</w:t>
    </w:r>
    <w:r w:rsidR="00FE0174" w:rsidRPr="00FC0BF4">
      <w:rPr>
        <w:rFonts w:cs="Arial"/>
        <w:sz w:val="18"/>
        <w:szCs w:val="18"/>
      </w:rPr>
      <w:t xml:space="preserve"> </w:t>
    </w:r>
    <w:r w:rsidR="00FE0174" w:rsidRPr="00FC0BF4">
      <w:rPr>
        <w:rFonts w:cs="Arial"/>
        <w:sz w:val="16"/>
        <w:szCs w:val="16"/>
      </w:rPr>
      <w:t>(Reihe)</w:t>
    </w:r>
    <w:r w:rsidR="00FE0174" w:rsidRPr="00FC0BF4">
      <w:rPr>
        <w:rFonts w:cs="Arial"/>
        <w:sz w:val="18"/>
        <w:szCs w:val="18"/>
      </w:rPr>
      <w:br/>
    </w:r>
    <w:r w:rsidRPr="00FC0BF4">
      <w:rPr>
        <w:rFonts w:cs="Arial"/>
        <w:sz w:val="18"/>
        <w:szCs w:val="18"/>
      </w:rPr>
      <w:t>Videos:</w:t>
    </w:r>
    <w:r w:rsidRPr="00FC0BF4">
      <w:rPr>
        <w:rFonts w:cs="Arial"/>
      </w:rPr>
      <w:t xml:space="preserve"> </w:t>
    </w:r>
    <w:r w:rsidRPr="00FC0BF4">
      <w:rPr>
        <w:rFonts w:cs="Arial"/>
        <w:bCs/>
        <w:sz w:val="18"/>
        <w:szCs w:val="18"/>
      </w:rPr>
      <w:t>www.planet-schule.de/x/sofarichter</w:t>
    </w:r>
    <w:r w:rsidR="00FE0174" w:rsidRPr="00FC0BF4">
      <w:rPr>
        <w:rFonts w:cs="Arial"/>
        <w:sz w:val="18"/>
        <w:szCs w:val="18"/>
      </w:rPr>
      <w:br/>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DA5646"/>
    <w:multiLevelType w:val="hybridMultilevel"/>
    <w:tmpl w:val="2786BE8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3DA65D10"/>
    <w:multiLevelType w:val="multilevel"/>
    <w:tmpl w:val="C2861D9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846164C"/>
    <w:multiLevelType w:val="hybridMultilevel"/>
    <w:tmpl w:val="116EF4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6B2A669F"/>
    <w:multiLevelType w:val="hybridMultilevel"/>
    <w:tmpl w:val="6434BAB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77660"/>
    <w:rsid w:val="00001975"/>
    <w:rsid w:val="00001B03"/>
    <w:rsid w:val="00027F5B"/>
    <w:rsid w:val="000429BB"/>
    <w:rsid w:val="00062ACD"/>
    <w:rsid w:val="00077660"/>
    <w:rsid w:val="0009253E"/>
    <w:rsid w:val="000A2378"/>
    <w:rsid w:val="000A440F"/>
    <w:rsid w:val="000D7308"/>
    <w:rsid w:val="000E5125"/>
    <w:rsid w:val="000F3817"/>
    <w:rsid w:val="000F4635"/>
    <w:rsid w:val="00123A71"/>
    <w:rsid w:val="00144E24"/>
    <w:rsid w:val="00161DBA"/>
    <w:rsid w:val="001724D8"/>
    <w:rsid w:val="001870CF"/>
    <w:rsid w:val="001B690E"/>
    <w:rsid w:val="001C0552"/>
    <w:rsid w:val="001D4930"/>
    <w:rsid w:val="00225096"/>
    <w:rsid w:val="00237891"/>
    <w:rsid w:val="00263140"/>
    <w:rsid w:val="002841AF"/>
    <w:rsid w:val="002A66EB"/>
    <w:rsid w:val="002F7576"/>
    <w:rsid w:val="003142A3"/>
    <w:rsid w:val="00342F8C"/>
    <w:rsid w:val="00384789"/>
    <w:rsid w:val="003979D8"/>
    <w:rsid w:val="003A076E"/>
    <w:rsid w:val="003B7796"/>
    <w:rsid w:val="003D7509"/>
    <w:rsid w:val="00401AD6"/>
    <w:rsid w:val="00424F70"/>
    <w:rsid w:val="00454507"/>
    <w:rsid w:val="0048242B"/>
    <w:rsid w:val="004866E7"/>
    <w:rsid w:val="004C435D"/>
    <w:rsid w:val="004C5981"/>
    <w:rsid w:val="004D1C66"/>
    <w:rsid w:val="004D58AF"/>
    <w:rsid w:val="004D61EC"/>
    <w:rsid w:val="004E0585"/>
    <w:rsid w:val="005357E7"/>
    <w:rsid w:val="00543741"/>
    <w:rsid w:val="00547257"/>
    <w:rsid w:val="005631E9"/>
    <w:rsid w:val="00571F37"/>
    <w:rsid w:val="0059069B"/>
    <w:rsid w:val="005940D8"/>
    <w:rsid w:val="00594EF0"/>
    <w:rsid w:val="00594FD0"/>
    <w:rsid w:val="00623C59"/>
    <w:rsid w:val="00630C9D"/>
    <w:rsid w:val="0066242C"/>
    <w:rsid w:val="006832F7"/>
    <w:rsid w:val="006B0A1A"/>
    <w:rsid w:val="006B4884"/>
    <w:rsid w:val="006C328A"/>
    <w:rsid w:val="006D0F9E"/>
    <w:rsid w:val="006E6D08"/>
    <w:rsid w:val="006E71B7"/>
    <w:rsid w:val="006F199C"/>
    <w:rsid w:val="00704F8E"/>
    <w:rsid w:val="00706784"/>
    <w:rsid w:val="00710ABA"/>
    <w:rsid w:val="00710F3C"/>
    <w:rsid w:val="00713158"/>
    <w:rsid w:val="00784392"/>
    <w:rsid w:val="007A4E9C"/>
    <w:rsid w:val="007D2B2C"/>
    <w:rsid w:val="007F06B5"/>
    <w:rsid w:val="008018DF"/>
    <w:rsid w:val="00810655"/>
    <w:rsid w:val="00826475"/>
    <w:rsid w:val="008D370F"/>
    <w:rsid w:val="008D489A"/>
    <w:rsid w:val="008E5D8A"/>
    <w:rsid w:val="00900CBE"/>
    <w:rsid w:val="009140C5"/>
    <w:rsid w:val="009142C4"/>
    <w:rsid w:val="009523A2"/>
    <w:rsid w:val="00955C65"/>
    <w:rsid w:val="00977E5D"/>
    <w:rsid w:val="009824D3"/>
    <w:rsid w:val="009A464F"/>
    <w:rsid w:val="009A789B"/>
    <w:rsid w:val="009B736F"/>
    <w:rsid w:val="009D0387"/>
    <w:rsid w:val="009E4A6B"/>
    <w:rsid w:val="00A03955"/>
    <w:rsid w:val="00A112A3"/>
    <w:rsid w:val="00A14801"/>
    <w:rsid w:val="00A26159"/>
    <w:rsid w:val="00A44108"/>
    <w:rsid w:val="00AA608F"/>
    <w:rsid w:val="00AB506B"/>
    <w:rsid w:val="00AE2A3F"/>
    <w:rsid w:val="00AF4E0D"/>
    <w:rsid w:val="00B24E76"/>
    <w:rsid w:val="00BA3800"/>
    <w:rsid w:val="00BA4F6C"/>
    <w:rsid w:val="00BC4D76"/>
    <w:rsid w:val="00BF1096"/>
    <w:rsid w:val="00BF2E90"/>
    <w:rsid w:val="00BF6418"/>
    <w:rsid w:val="00C1110B"/>
    <w:rsid w:val="00C15078"/>
    <w:rsid w:val="00C15ED6"/>
    <w:rsid w:val="00C4168F"/>
    <w:rsid w:val="00C5401E"/>
    <w:rsid w:val="00C8319E"/>
    <w:rsid w:val="00C923F4"/>
    <w:rsid w:val="00CB145B"/>
    <w:rsid w:val="00CB388A"/>
    <w:rsid w:val="00CC1F14"/>
    <w:rsid w:val="00CC6745"/>
    <w:rsid w:val="00CD3472"/>
    <w:rsid w:val="00CD49F8"/>
    <w:rsid w:val="00CF476E"/>
    <w:rsid w:val="00CF7611"/>
    <w:rsid w:val="00D02DF8"/>
    <w:rsid w:val="00D10417"/>
    <w:rsid w:val="00D1067B"/>
    <w:rsid w:val="00D41041"/>
    <w:rsid w:val="00D65AED"/>
    <w:rsid w:val="00D971AD"/>
    <w:rsid w:val="00DA0F20"/>
    <w:rsid w:val="00DA21E4"/>
    <w:rsid w:val="00DC3F9F"/>
    <w:rsid w:val="00DD78BF"/>
    <w:rsid w:val="00DE50A5"/>
    <w:rsid w:val="00E03E2C"/>
    <w:rsid w:val="00E06926"/>
    <w:rsid w:val="00E7147C"/>
    <w:rsid w:val="00E7200B"/>
    <w:rsid w:val="00E741FA"/>
    <w:rsid w:val="00E879F7"/>
    <w:rsid w:val="00EC648E"/>
    <w:rsid w:val="00EE185F"/>
    <w:rsid w:val="00EE7A41"/>
    <w:rsid w:val="00F0275C"/>
    <w:rsid w:val="00F25B77"/>
    <w:rsid w:val="00F41397"/>
    <w:rsid w:val="00F44CEE"/>
    <w:rsid w:val="00F55422"/>
    <w:rsid w:val="00FA189E"/>
    <w:rsid w:val="00FA3D33"/>
    <w:rsid w:val="00FC0BF4"/>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142C4"/>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FC0BF4"/>
    <w:pPr>
      <w:spacing w:after="200" w:line="276" w:lineRule="auto"/>
      <w:ind w:left="720"/>
      <w:contextualSpacing/>
      <w:jc w:val="both"/>
    </w:pPr>
    <w:rPr>
      <w:rFonts w:ascii="Calibri" w:hAnsi="Calibri"/>
      <w:sz w:val="20"/>
      <w:szCs w:val="20"/>
      <w:lang w:eastAsia="en-US"/>
    </w:rPr>
  </w:style>
  <w:style w:type="paragraph" w:styleId="KeinLeerraum">
    <w:name w:val="No Spacing"/>
    <w:uiPriority w:val="1"/>
    <w:qFormat/>
    <w:rsid w:val="00EE7A41"/>
    <w:pPr>
      <w:jc w:val="both"/>
    </w:pPr>
    <w:rPr>
      <w:rFonts w:ascii="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DB025D-C5B8-4289-A8B9-1C3680623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293</Words>
  <Characters>1852</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Sofa-Richter</dc:title>
  <dc:creator>SWR Planet Schule</dc:creator>
  <cp:lastModifiedBy>Martina Frietsch</cp:lastModifiedBy>
  <cp:revision>3</cp:revision>
  <cp:lastPrinted>2015-08-04T13:32:00Z</cp:lastPrinted>
  <dcterms:created xsi:type="dcterms:W3CDTF">2022-01-24T14:06:00Z</dcterms:created>
  <dcterms:modified xsi:type="dcterms:W3CDTF">2022-01-24T14:08:00Z</dcterms:modified>
</cp:coreProperties>
</file>