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645A3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44.8pt;margin-top:10.4pt;width:240.5pt;height:135.45pt;z-index:-6" wrapcoords="-34 0 -34 21540 21600 21540 21600 0 -34 0">
            <v:imagedata r:id="rId7" o:title="kurzerklaert_wie_kamgg00006"/>
            <w10:wrap type="tight"/>
          </v:shape>
        </w:pict>
      </w:r>
      <w:r>
        <w:rPr>
          <w:noProof/>
        </w:rPr>
        <w:pict>
          <v:shape id="_x0000_s1043" type="#_x0000_t75" style="position:absolute;margin-left:.3pt;margin-top:10.85pt;width:239.7pt;height:135pt;z-index:-7" wrapcoords="-34 0 -34 21540 21600 21540 21600 0 -34 0">
            <v:imagedata r:id="rId8" o:title="kurzerklaert_wie_kamgg00004"/>
            <w10:wrap type="tight"/>
          </v:shape>
        </w:pict>
      </w:r>
    </w:p>
    <w:p w:rsidR="00FC0BF4" w:rsidRDefault="000645A3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noProof/>
        </w:rPr>
        <w:pict>
          <v:shape id="_x0000_s1045" type="#_x0000_t75" style="position:absolute;margin-left:.3pt;margin-top:11.85pt;width:480.75pt;height:270.75pt;z-index:-5" wrapcoords="-34 0 -34 21540 21600 21540 21600 0 -34 0">
            <v:imagedata r:id="rId9" o:title="kurzerklaert_wie_kamgg00005"/>
            <w10:wrap type="tight"/>
          </v:shape>
        </w:pict>
      </w:r>
    </w:p>
    <w:p w:rsidR="000645A3" w:rsidRDefault="000645A3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94.4pt;margin-top:-45.75pt;width:20.25pt;height:75pt;z-index:7" stroked="f">
            <v:textbox style="layout-flow:vertical;mso-layout-flow-alt:bottom-to-top;mso-next-textbox:#_x0000_s1049">
              <w:txbxContent>
                <w:p w:rsidR="000645A3" w:rsidRPr="000645A3" w:rsidRDefault="000645A3">
                  <w:pPr>
                    <w:rPr>
                      <w:sz w:val="14"/>
                      <w:szCs w:val="14"/>
                    </w:rPr>
                  </w:pPr>
                  <w:r w:rsidRPr="000645A3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0645A3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.3pt;margin-top:-5.4pt;width:130.5pt;height:29.3pt;z-index:6" fillcolor="#fae2df" strokecolor="#fae2df">
            <v:textbox>
              <w:txbxContent>
                <w:p w:rsidR="000645A3" w:rsidRPr="000645A3" w:rsidRDefault="000645A3">
                  <w:pPr>
                    <w:rPr>
                      <w:b/>
                      <w:sz w:val="18"/>
                      <w:szCs w:val="18"/>
                    </w:rPr>
                  </w:pPr>
                  <w:r w:rsidRPr="000645A3">
                    <w:rPr>
                      <w:b/>
                      <w:sz w:val="18"/>
                      <w:szCs w:val="18"/>
                    </w:rPr>
                    <w:t>Konrad Adenauer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75" style="position:absolute;margin-left:.3pt;margin-top:6.05pt;width:130.5pt;height:199.55pt;z-index:-4" wrapcoords="-34 0 -34 21540 21600 21540 21600 0 -34 0">
            <v:imagedata r:id="rId10" o:title="kurzerklaert_wie_kamgg00003"/>
            <w10:wrap type="tight"/>
          </v:shape>
        </w:pict>
      </w:r>
      <w:r>
        <w:rPr>
          <w:noProof/>
        </w:rPr>
        <w:pict>
          <v:shape id="_x0000_s1047" type="#_x0000_t75" style="position:absolute;margin-left:136.8pt;margin-top:6.05pt;width:344.25pt;height:228.85pt;z-index:-3" wrapcoords="-34 0 -34 21540 21600 21540 21600 0 -34 0">
            <v:imagedata r:id="rId11" o:title="gg00028"/>
            <w10:wrap type="tight"/>
          </v:shape>
        </w:pict>
      </w:r>
    </w:p>
    <w:p w:rsidR="000645A3" w:rsidRDefault="000645A3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645A3" w:rsidRDefault="000645A3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645A3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B4" w:rsidRDefault="007A5FB4" w:rsidP="00263140">
      <w:r>
        <w:separator/>
      </w:r>
    </w:p>
  </w:endnote>
  <w:endnote w:type="continuationSeparator" w:id="0">
    <w:p w:rsidR="007A5FB4" w:rsidRDefault="007A5FB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C0BF4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9E3CD2" w:rsidRPr="009E3C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9.45pt;margin-top:1.4pt;width:27.15pt;height:8.15pt;z-index:-1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B4" w:rsidRDefault="007A5FB4" w:rsidP="00263140">
      <w:r>
        <w:separator/>
      </w:r>
    </w:p>
  </w:footnote>
  <w:footnote w:type="continuationSeparator" w:id="0">
    <w:p w:rsidR="007A5FB4" w:rsidRDefault="007A5FB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E3CD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E3CD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FC0BF4">
      <w:rPr>
        <w:rFonts w:cs="Arial"/>
        <w:b/>
      </w:rPr>
      <w:t>Material</w:t>
    </w:r>
    <w:r w:rsidR="000645A3">
      <w:rPr>
        <w:rFonts w:cs="Arial"/>
        <w:b/>
      </w:rPr>
      <w:t>blatt</w:t>
    </w:r>
    <w:r w:rsidR="00FD6639" w:rsidRPr="00955C65">
      <w:rPr>
        <w:rFonts w:cs="Arial"/>
        <w:b/>
      </w:rPr>
      <w:t xml:space="preserve">: </w:t>
    </w:r>
    <w:r w:rsidR="000645A3">
      <w:rPr>
        <w:rFonts w:cs="Arial"/>
        <w:b/>
      </w:rPr>
      <w:t>Bilder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0645A3" w:rsidRDefault="000645A3" w:rsidP="00BF6418">
    <w:pPr>
      <w:pStyle w:val="Kopfzeile"/>
      <w:shd w:val="clear" w:color="auto" w:fill="DBE5F1"/>
      <w:spacing w:before="60" w:after="60"/>
      <w:rPr>
        <w:rFonts w:cs="Arial"/>
        <w:sz w:val="18"/>
        <w:szCs w:val="18"/>
      </w:rPr>
    </w:pPr>
    <w:r w:rsidRPr="000645A3">
      <w:rPr>
        <w:sz w:val="18"/>
        <w:szCs w:val="18"/>
      </w:rPr>
      <w:t>70 Jahre Grundgesetz – unsere lebendige Verfassung</w:t>
    </w:r>
    <w:r w:rsidRPr="00FC0BF4">
      <w:rPr>
        <w:rFonts w:cs="Arial"/>
        <w:sz w:val="16"/>
        <w:szCs w:val="16"/>
      </w:rPr>
      <w:t xml:space="preserve"> (Reihe)</w:t>
    </w:r>
  </w:p>
  <w:p w:rsidR="00BF6418" w:rsidRPr="00BF6418" w:rsidRDefault="000645A3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 w:rsidRPr="000645A3">
      <w:rPr>
        <w:rFonts w:cs="Arial"/>
        <w:sz w:val="18"/>
        <w:szCs w:val="18"/>
      </w:rPr>
      <w:t xml:space="preserve">Video: </w:t>
    </w:r>
    <w:r w:rsidRPr="000645A3">
      <w:rPr>
        <w:sz w:val="18"/>
        <w:szCs w:val="18"/>
      </w:rPr>
      <w:t>www.planet-schule.de/x/70jahregg</w:t>
    </w:r>
    <w:r w:rsidR="00FE0174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660"/>
    <w:rsid w:val="00001B03"/>
    <w:rsid w:val="00027F5B"/>
    <w:rsid w:val="000429BB"/>
    <w:rsid w:val="000645A3"/>
    <w:rsid w:val="00077660"/>
    <w:rsid w:val="0009253E"/>
    <w:rsid w:val="000A2378"/>
    <w:rsid w:val="000D7308"/>
    <w:rsid w:val="000E5125"/>
    <w:rsid w:val="000F0C6E"/>
    <w:rsid w:val="000F3817"/>
    <w:rsid w:val="000F4635"/>
    <w:rsid w:val="00123A71"/>
    <w:rsid w:val="00144E24"/>
    <w:rsid w:val="001724D8"/>
    <w:rsid w:val="001870CF"/>
    <w:rsid w:val="001B690E"/>
    <w:rsid w:val="001C0552"/>
    <w:rsid w:val="001D4930"/>
    <w:rsid w:val="00237891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779F2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A5FB4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3CD2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08B3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C0BF4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C0BF4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7D5D-5DC3-4672-9E54-C0153592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Jahre Grundgesetz - Unsere lebendige Verfassung</dc:title>
  <dc:creator>SWR Planet Schule</dc:creator>
  <cp:lastModifiedBy>Martina Frietsch</cp:lastModifiedBy>
  <cp:revision>4</cp:revision>
  <cp:lastPrinted>2015-08-04T13:32:00Z</cp:lastPrinted>
  <dcterms:created xsi:type="dcterms:W3CDTF">2022-01-24T15:54:00Z</dcterms:created>
  <dcterms:modified xsi:type="dcterms:W3CDTF">2022-01-24T16:04:00Z</dcterms:modified>
</cp:coreProperties>
</file>