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B9BD78" w14:textId="77777777" w:rsidR="00685FD6" w:rsidRDefault="00685FD6" w:rsidP="00992CE2">
      <w:pPr>
        <w:pStyle w:val="ArialTitelgrau"/>
        <w:rPr>
          <w:sz w:val="20"/>
          <w:szCs w:val="20"/>
        </w:rPr>
      </w:pPr>
    </w:p>
    <w:p w14:paraId="5917EF03" w14:textId="74892168" w:rsidR="00560917" w:rsidRDefault="0022013D" w:rsidP="00CF08A5">
      <w:pPr>
        <w:pStyle w:val="Arialberschrift"/>
        <w:ind w:firstLine="0"/>
      </w:pPr>
      <w:r>
        <w:t>Lösungen</w:t>
      </w:r>
    </w:p>
    <w:p w14:paraId="0D6D2E4D" w14:textId="35908ED4" w:rsidR="0022013D" w:rsidRPr="0022013D" w:rsidRDefault="0022013D" w:rsidP="00CF08A5">
      <w:pPr>
        <w:pStyle w:val="Arialberschrift"/>
        <w:ind w:firstLine="0"/>
        <w:rPr>
          <w:b w:val="0"/>
          <w:sz w:val="22"/>
        </w:rPr>
      </w:pPr>
      <w:r w:rsidRPr="0022013D">
        <w:rPr>
          <w:sz w:val="22"/>
        </w:rPr>
        <w:t>Arbeitsblatt 2</w:t>
      </w:r>
    </w:p>
    <w:p w14:paraId="06391DE9" w14:textId="77777777" w:rsidR="00560917" w:rsidRDefault="00560917" w:rsidP="00CF08A5">
      <w:pPr>
        <w:pStyle w:val="TheSansText"/>
        <w:ind w:left="142" w:firstLine="0"/>
      </w:pPr>
    </w:p>
    <w:p w14:paraId="583D22A0" w14:textId="63762D89" w:rsidR="00560917" w:rsidRPr="009C6DE5" w:rsidRDefault="00D96CE4" w:rsidP="009C6DE5">
      <w:pPr>
        <w:pStyle w:val="ArialText"/>
        <w:ind w:firstLine="0"/>
        <w:rPr>
          <w:rFonts w:cs="Arial"/>
        </w:rPr>
      </w:pPr>
      <w:r w:rsidRPr="009C6DE5">
        <w:rPr>
          <w:rFonts w:cs="Arial"/>
        </w:rPr>
        <w:t>Hört euch Folge 23</w:t>
      </w:r>
      <w:r w:rsidR="00B06004" w:rsidRPr="009C6DE5">
        <w:rPr>
          <w:rFonts w:cs="Arial"/>
        </w:rPr>
        <w:t xml:space="preserve"> </w:t>
      </w:r>
      <w:r w:rsidR="00181D28" w:rsidRPr="009C6DE5">
        <w:rPr>
          <w:rFonts w:cs="Arial"/>
        </w:rPr>
        <w:t>–</w:t>
      </w:r>
      <w:r w:rsidR="00B06004" w:rsidRPr="009C6DE5">
        <w:rPr>
          <w:rFonts w:cs="Arial"/>
        </w:rPr>
        <w:t xml:space="preserve"> </w:t>
      </w:r>
      <w:r w:rsidR="00181D28" w:rsidRPr="009C6DE5">
        <w:rPr>
          <w:rFonts w:cs="Arial"/>
        </w:rPr>
        <w:t>„</w:t>
      </w:r>
      <w:r w:rsidR="00B06004" w:rsidRPr="009C6DE5">
        <w:rPr>
          <w:rFonts w:cs="Arial"/>
        </w:rPr>
        <w:t>Mission magisches Tagebuch</w:t>
      </w:r>
      <w:r w:rsidR="00181D28" w:rsidRPr="009C6DE5">
        <w:rPr>
          <w:rFonts w:cs="Arial"/>
        </w:rPr>
        <w:t>: Trauer und Tod</w:t>
      </w:r>
      <w:r w:rsidR="00B06004" w:rsidRPr="009C6DE5">
        <w:rPr>
          <w:rFonts w:cs="Arial"/>
        </w:rPr>
        <w:t>“</w:t>
      </w:r>
      <w:r w:rsidRPr="009C6DE5">
        <w:rPr>
          <w:rFonts w:cs="Arial"/>
        </w:rPr>
        <w:t xml:space="preserve"> genau an. </w:t>
      </w:r>
      <w:r w:rsidR="00B06004" w:rsidRPr="009C6DE5">
        <w:rPr>
          <w:rFonts w:cs="Arial"/>
        </w:rPr>
        <w:br/>
      </w:r>
      <w:r w:rsidRPr="009C6DE5">
        <w:rPr>
          <w:rFonts w:cs="Arial"/>
        </w:rPr>
        <w:t xml:space="preserve">Beantwortet im Anschluss die folgenden Fragen: </w:t>
      </w:r>
    </w:p>
    <w:p w14:paraId="42996B0A" w14:textId="77777777" w:rsidR="00560917" w:rsidRPr="009C6DE5" w:rsidRDefault="00560917" w:rsidP="009C6DE5">
      <w:pPr>
        <w:pStyle w:val="TheSansText"/>
        <w:ind w:left="142" w:firstLine="0"/>
        <w:rPr>
          <w:rFonts w:ascii="Arial" w:hAnsi="Arial" w:cs="Arial"/>
        </w:rPr>
      </w:pPr>
    </w:p>
    <w:p w14:paraId="74CE4251" w14:textId="68E9397A" w:rsidR="00560917" w:rsidRPr="009C6DE5" w:rsidRDefault="0018505C" w:rsidP="009C6DE5">
      <w:pPr>
        <w:pStyle w:val="Listenabsatz"/>
        <w:numPr>
          <w:ilvl w:val="0"/>
          <w:numId w:val="2"/>
        </w:numPr>
        <w:ind w:left="142" w:firstLine="0"/>
        <w:rPr>
          <w:rFonts w:ascii="Arial" w:hAnsi="Arial" w:cs="Arial"/>
          <w:b/>
          <w:bCs/>
        </w:rPr>
      </w:pPr>
      <w:r w:rsidRPr="009C6DE5">
        <w:rPr>
          <w:rFonts w:ascii="Arial" w:hAnsi="Arial" w:cs="Arial"/>
          <w:b/>
          <w:bCs/>
        </w:rPr>
        <w:t>Wer ist gestorben?</w:t>
      </w:r>
      <w:r w:rsidR="009C6DE5" w:rsidRPr="009C6DE5">
        <w:rPr>
          <w:rFonts w:ascii="Arial" w:hAnsi="Arial" w:cs="Arial"/>
        </w:rPr>
        <w:t xml:space="preserve"> </w:t>
      </w:r>
    </w:p>
    <w:tbl>
      <w:tblPr>
        <w:tblStyle w:val="Tabellenraster"/>
        <w:tblpPr w:leftFromText="141" w:rightFromText="141" w:vertAnchor="text" w:horzAnchor="margin" w:tblpX="132" w:tblpY="174"/>
        <w:tblW w:w="0" w:type="auto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8" w:space="0" w:color="003480"/>
          <w:insideV w:val="single" w:sz="8" w:space="0" w:color="003480"/>
        </w:tblBorders>
        <w:tblLook w:val="04A0" w:firstRow="1" w:lastRow="0" w:firstColumn="1" w:lastColumn="0" w:noHBand="0" w:noVBand="1"/>
      </w:tblPr>
      <w:tblGrid>
        <w:gridCol w:w="481"/>
        <w:gridCol w:w="591"/>
        <w:gridCol w:w="8361"/>
      </w:tblGrid>
      <w:tr w:rsidR="00181D28" w14:paraId="2C19C334" w14:textId="77777777" w:rsidTr="00E34031">
        <w:trPr>
          <w:trHeight w:val="259"/>
        </w:trPr>
        <w:tc>
          <w:tcPr>
            <w:tcW w:w="451" w:type="dxa"/>
          </w:tcPr>
          <w:p w14:paraId="21FB22BE" w14:textId="77777777" w:rsidR="00181D28" w:rsidRDefault="00181D28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  <w:bookmarkStart w:id="0" w:name="_Hlk214972363"/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3A70A4C5" w14:textId="0D4487BD" w:rsidR="00181D28" w:rsidRDefault="00181D28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6DF9ED" w14:textId="7D3C33C5" w:rsidR="00181D28" w:rsidRDefault="00181D28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 w:rsidRPr="0018505C">
              <w:rPr>
                <w:rFonts w:ascii="Arial" w:hAnsi="Arial" w:cs="Arial"/>
              </w:rPr>
              <w:t>Frau Frenzel, die Lehrerin von Keks, Matte und Klara</w:t>
            </w:r>
          </w:p>
        </w:tc>
      </w:tr>
      <w:tr w:rsidR="00181D28" w14:paraId="57405B62" w14:textId="77777777" w:rsidTr="00E34031">
        <w:trPr>
          <w:trHeight w:val="259"/>
        </w:trPr>
        <w:tc>
          <w:tcPr>
            <w:tcW w:w="451" w:type="dxa"/>
          </w:tcPr>
          <w:p w14:paraId="6A3FBECB" w14:textId="18DCC8F8" w:rsidR="00181D28" w:rsidRPr="009C6DE5" w:rsidRDefault="009C6DE5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  <w:b/>
                <w:bCs/>
              </w:rPr>
            </w:pPr>
            <w:r w:rsidRPr="009C6DE5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2A876F67" w14:textId="4A5F0882" w:rsidR="00181D28" w:rsidRDefault="00181D28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C98D59" w14:textId="4E7572C4" w:rsidR="00181D28" w:rsidRDefault="00181D28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 w:rsidRPr="0018505C">
              <w:rPr>
                <w:rFonts w:ascii="Arial" w:hAnsi="Arial" w:cs="Arial"/>
              </w:rPr>
              <w:t>Joe da Silva, der frühere Hüter des magischen Tagebuchs</w:t>
            </w:r>
          </w:p>
        </w:tc>
      </w:tr>
      <w:tr w:rsidR="00181D28" w14:paraId="6B5A4904" w14:textId="77777777" w:rsidTr="00E34031">
        <w:trPr>
          <w:trHeight w:val="259"/>
        </w:trPr>
        <w:tc>
          <w:tcPr>
            <w:tcW w:w="451" w:type="dxa"/>
          </w:tcPr>
          <w:p w14:paraId="73626E04" w14:textId="77777777" w:rsidR="00181D28" w:rsidRDefault="00181D28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22237E46" w14:textId="493EF7D8" w:rsidR="00181D28" w:rsidRDefault="00181D28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B00FC8" w14:textId="3B0EAAD0" w:rsidR="00181D28" w:rsidRPr="00181D28" w:rsidRDefault="00181D28" w:rsidP="009C6DE5">
            <w:pPr>
              <w:spacing w:after="0" w:line="240" w:lineRule="auto"/>
              <w:ind w:left="142" w:firstLine="0"/>
              <w:rPr>
                <w:rFonts w:ascii="Arial" w:hAnsi="Arial" w:cs="Arial"/>
              </w:rPr>
            </w:pPr>
            <w:r w:rsidRPr="00181D28">
              <w:rPr>
                <w:rFonts w:ascii="Arial" w:hAnsi="Arial" w:cs="Arial"/>
              </w:rPr>
              <w:t>Flocke, Klaras Ratte</w:t>
            </w:r>
          </w:p>
        </w:tc>
      </w:tr>
      <w:tr w:rsidR="00181D28" w14:paraId="142B2F9F" w14:textId="77777777" w:rsidTr="00E34031">
        <w:trPr>
          <w:trHeight w:val="44"/>
        </w:trPr>
        <w:tc>
          <w:tcPr>
            <w:tcW w:w="451" w:type="dxa"/>
          </w:tcPr>
          <w:p w14:paraId="01B004BC" w14:textId="77777777" w:rsidR="00181D28" w:rsidRDefault="00181D28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58B25186" w14:textId="7BA90C73" w:rsidR="00181D28" w:rsidRDefault="00181D28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EE687C" w14:textId="53E366D4" w:rsidR="00181D28" w:rsidRDefault="00181D28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 w:rsidRPr="00D17188">
              <w:rPr>
                <w:rFonts w:ascii="Arial" w:hAnsi="Arial" w:cs="Arial"/>
              </w:rPr>
              <w:t>Cristiano, Anas Bruder</w:t>
            </w:r>
          </w:p>
        </w:tc>
      </w:tr>
      <w:bookmarkEnd w:id="0"/>
    </w:tbl>
    <w:p w14:paraId="5F55BFE1" w14:textId="77777777" w:rsidR="0018505C" w:rsidRDefault="0018505C" w:rsidP="009C6DE5">
      <w:pPr>
        <w:pStyle w:val="ArialText"/>
        <w:ind w:firstLine="0"/>
      </w:pPr>
    </w:p>
    <w:p w14:paraId="72B741A1" w14:textId="24F64618" w:rsidR="0018505C" w:rsidRPr="00DF11E7" w:rsidRDefault="009C6DE5" w:rsidP="009C6DE5">
      <w:pPr>
        <w:pStyle w:val="Listenabsatz"/>
        <w:spacing w:after="139" w:line="260" w:lineRule="exact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</w:t>
      </w:r>
      <w:r w:rsidR="0018505C" w:rsidRPr="00DF11E7">
        <w:rPr>
          <w:rFonts w:ascii="Arial" w:hAnsi="Arial" w:cs="Arial"/>
          <w:b/>
          <w:bCs/>
        </w:rPr>
        <w:t>Wo treffen sich Cristiano, Ana und der Club des magischen Tagebuchs?</w:t>
      </w:r>
    </w:p>
    <w:tbl>
      <w:tblPr>
        <w:tblStyle w:val="Tabellenraster"/>
        <w:tblpPr w:leftFromText="141" w:rightFromText="141" w:vertAnchor="text" w:horzAnchor="margin" w:tblpX="132" w:tblpY="174"/>
        <w:tblW w:w="0" w:type="auto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8" w:space="0" w:color="003480"/>
          <w:insideV w:val="single" w:sz="8" w:space="0" w:color="003480"/>
        </w:tblBorders>
        <w:tblLook w:val="04A0" w:firstRow="1" w:lastRow="0" w:firstColumn="1" w:lastColumn="0" w:noHBand="0" w:noVBand="1"/>
      </w:tblPr>
      <w:tblGrid>
        <w:gridCol w:w="481"/>
        <w:gridCol w:w="591"/>
        <w:gridCol w:w="8361"/>
      </w:tblGrid>
      <w:tr w:rsidR="00D15213" w14:paraId="0DBDBD1D" w14:textId="77777777" w:rsidTr="00B56377">
        <w:trPr>
          <w:trHeight w:val="259"/>
        </w:trPr>
        <w:tc>
          <w:tcPr>
            <w:tcW w:w="451" w:type="dxa"/>
          </w:tcPr>
          <w:p w14:paraId="3994FCEC" w14:textId="77777777" w:rsidR="00D15213" w:rsidRDefault="00D15213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23B7B291" w14:textId="77777777" w:rsidR="00D15213" w:rsidRDefault="00D15213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4A2D6E" w14:textId="26FEE56C" w:rsidR="00D15213" w:rsidRDefault="00D15213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 einem Picknicktisch auf dem Schulhof</w:t>
            </w:r>
          </w:p>
        </w:tc>
      </w:tr>
      <w:tr w:rsidR="00D15213" w14:paraId="13A52E8B" w14:textId="77777777" w:rsidTr="00B56377">
        <w:trPr>
          <w:trHeight w:val="259"/>
        </w:trPr>
        <w:tc>
          <w:tcPr>
            <w:tcW w:w="451" w:type="dxa"/>
          </w:tcPr>
          <w:p w14:paraId="430CC772" w14:textId="77777777" w:rsidR="00D15213" w:rsidRDefault="00D15213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5C4C25F2" w14:textId="77777777" w:rsidR="00D15213" w:rsidRDefault="00D15213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58A454" w14:textId="64C00E35" w:rsidR="00D15213" w:rsidRDefault="00D15213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einem ruhigen Bereich des Stadtparks</w:t>
            </w:r>
          </w:p>
        </w:tc>
      </w:tr>
      <w:tr w:rsidR="00D15213" w14:paraId="69FFBF23" w14:textId="77777777" w:rsidTr="00B56377">
        <w:trPr>
          <w:trHeight w:val="259"/>
        </w:trPr>
        <w:tc>
          <w:tcPr>
            <w:tcW w:w="451" w:type="dxa"/>
          </w:tcPr>
          <w:p w14:paraId="42F74012" w14:textId="77777777" w:rsidR="00D15213" w:rsidRDefault="00D15213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2261C783" w14:textId="77777777" w:rsidR="00D15213" w:rsidRDefault="00D15213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2F9F52" w14:textId="304E0C1D" w:rsidR="00D15213" w:rsidRPr="00181D28" w:rsidRDefault="00D15213" w:rsidP="009C6DE5">
            <w:pPr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 geheimen Clubraum im Schulkeller</w:t>
            </w:r>
          </w:p>
        </w:tc>
      </w:tr>
      <w:tr w:rsidR="00D15213" w14:paraId="378F03AE" w14:textId="77777777" w:rsidTr="00B56377">
        <w:trPr>
          <w:trHeight w:val="44"/>
        </w:trPr>
        <w:tc>
          <w:tcPr>
            <w:tcW w:w="451" w:type="dxa"/>
          </w:tcPr>
          <w:p w14:paraId="1354A451" w14:textId="207F1EAB" w:rsidR="00D15213" w:rsidRDefault="009C6DE5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  <w:r w:rsidRPr="009C6DE5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313081E8" w14:textId="77777777" w:rsidR="00D15213" w:rsidRDefault="00D15213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F469E3" w14:textId="4E6856FF" w:rsidR="00D15213" w:rsidRDefault="00D15213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einem Raum der Stille unter der alten Steinbrücke</w:t>
            </w:r>
          </w:p>
        </w:tc>
      </w:tr>
    </w:tbl>
    <w:p w14:paraId="2B4D4E23" w14:textId="77777777" w:rsidR="0018505C" w:rsidRDefault="0018505C" w:rsidP="009C6DE5">
      <w:pPr>
        <w:pStyle w:val="Listenabsatz"/>
        <w:spacing w:after="139" w:line="260" w:lineRule="exact"/>
        <w:ind w:left="142" w:firstLine="0"/>
        <w:rPr>
          <w:rFonts w:ascii="Arial" w:hAnsi="Arial" w:cs="Arial"/>
        </w:rPr>
      </w:pPr>
    </w:p>
    <w:p w14:paraId="456EF8EC" w14:textId="56300532" w:rsidR="00D15213" w:rsidRPr="00D15213" w:rsidRDefault="009C6DE5" w:rsidP="009C6DE5">
      <w:pPr>
        <w:pStyle w:val="Listenabsatz"/>
        <w:spacing w:after="139" w:line="260" w:lineRule="exact"/>
        <w:ind w:left="142" w:firstLine="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3. </w:t>
      </w:r>
      <w:r w:rsidR="00782D9B" w:rsidRPr="00DF11E7">
        <w:rPr>
          <w:rFonts w:ascii="Arial" w:hAnsi="Arial" w:cs="Arial"/>
          <w:b/>
          <w:bCs/>
        </w:rPr>
        <w:t>Wie reagiert die Familie von Cristiano und Ana nach dem Tod von Joe da Silva?</w:t>
      </w:r>
      <w:r w:rsidR="00D17188">
        <w:rPr>
          <w:rFonts w:ascii="Arial" w:hAnsi="Arial" w:cs="Arial"/>
        </w:rPr>
        <w:t xml:space="preserve"> </w:t>
      </w:r>
      <w:r w:rsidR="00D17188">
        <w:rPr>
          <w:rFonts w:ascii="Arial" w:hAnsi="Arial" w:cs="Arial"/>
        </w:rPr>
        <w:br/>
      </w:r>
      <w:r w:rsidR="00D17188" w:rsidRPr="00D17188">
        <w:rPr>
          <w:rFonts w:ascii="Arial" w:hAnsi="Arial" w:cs="Arial"/>
          <w:i/>
          <w:iCs/>
        </w:rPr>
        <w:t>(Mehrere Antworten können richtig sein</w:t>
      </w:r>
      <w:r w:rsidR="00D15213">
        <w:rPr>
          <w:rFonts w:ascii="Arial" w:hAnsi="Arial" w:cs="Arial"/>
          <w:i/>
          <w:iCs/>
        </w:rPr>
        <w:t>.</w:t>
      </w:r>
      <w:r w:rsidR="00D17188" w:rsidRPr="00D17188">
        <w:rPr>
          <w:rFonts w:ascii="Arial" w:hAnsi="Arial" w:cs="Arial"/>
          <w:i/>
          <w:iCs/>
        </w:rPr>
        <w:t>)</w:t>
      </w:r>
    </w:p>
    <w:tbl>
      <w:tblPr>
        <w:tblStyle w:val="Tabellenraster"/>
        <w:tblpPr w:leftFromText="141" w:rightFromText="141" w:vertAnchor="text" w:horzAnchor="margin" w:tblpX="132" w:tblpY="174"/>
        <w:tblW w:w="0" w:type="auto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8" w:space="0" w:color="003480"/>
          <w:insideV w:val="single" w:sz="8" w:space="0" w:color="003480"/>
        </w:tblBorders>
        <w:tblLook w:val="04A0" w:firstRow="1" w:lastRow="0" w:firstColumn="1" w:lastColumn="0" w:noHBand="0" w:noVBand="1"/>
      </w:tblPr>
      <w:tblGrid>
        <w:gridCol w:w="481"/>
        <w:gridCol w:w="591"/>
        <w:gridCol w:w="8361"/>
      </w:tblGrid>
      <w:tr w:rsidR="00D15213" w14:paraId="0BC1E51F" w14:textId="77777777" w:rsidTr="00B56377">
        <w:trPr>
          <w:trHeight w:val="259"/>
        </w:trPr>
        <w:tc>
          <w:tcPr>
            <w:tcW w:w="451" w:type="dxa"/>
          </w:tcPr>
          <w:p w14:paraId="5364E170" w14:textId="47C8583E" w:rsidR="00D15213" w:rsidRDefault="009C6DE5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  <w:r w:rsidRPr="009C6DE5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60295722" w14:textId="77777777" w:rsidR="00D15213" w:rsidRDefault="00D15213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009E33" w14:textId="559D7936" w:rsidR="00D15213" w:rsidRDefault="00D15213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Die Mutter weint sehr viel.</w:t>
            </w:r>
          </w:p>
        </w:tc>
      </w:tr>
      <w:tr w:rsidR="00D15213" w14:paraId="0989FB22" w14:textId="77777777" w:rsidTr="00B56377">
        <w:trPr>
          <w:trHeight w:val="259"/>
        </w:trPr>
        <w:tc>
          <w:tcPr>
            <w:tcW w:w="451" w:type="dxa"/>
          </w:tcPr>
          <w:p w14:paraId="287F7A87" w14:textId="77777777" w:rsidR="00D15213" w:rsidRDefault="00D15213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3D8C6396" w14:textId="77777777" w:rsidR="00D15213" w:rsidRDefault="00D15213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D54377" w14:textId="3106AC12" w:rsidR="00D15213" w:rsidRDefault="00D15213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 Vater weint sehr viel.</w:t>
            </w:r>
          </w:p>
        </w:tc>
      </w:tr>
      <w:tr w:rsidR="00D15213" w14:paraId="25F9AD86" w14:textId="77777777" w:rsidTr="00B56377">
        <w:trPr>
          <w:trHeight w:val="259"/>
        </w:trPr>
        <w:tc>
          <w:tcPr>
            <w:tcW w:w="451" w:type="dxa"/>
          </w:tcPr>
          <w:p w14:paraId="0D740519" w14:textId="77777777" w:rsidR="00D15213" w:rsidRDefault="00D15213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36F436F8" w14:textId="77777777" w:rsidR="00D15213" w:rsidRDefault="00D15213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EDAC59" w14:textId="2998A8B4" w:rsidR="00D15213" w:rsidRPr="00181D28" w:rsidRDefault="00D15213" w:rsidP="009C6DE5">
            <w:pPr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Die Familie geht viel spazieren und redet über schöne Erinnerungen.</w:t>
            </w:r>
          </w:p>
        </w:tc>
      </w:tr>
      <w:tr w:rsidR="00D15213" w14:paraId="48419722" w14:textId="77777777" w:rsidTr="00B56377">
        <w:trPr>
          <w:trHeight w:val="44"/>
        </w:trPr>
        <w:tc>
          <w:tcPr>
            <w:tcW w:w="451" w:type="dxa"/>
          </w:tcPr>
          <w:p w14:paraId="7682A353" w14:textId="6BEE1F5B" w:rsidR="00D15213" w:rsidRDefault="009C6DE5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  <w:r w:rsidRPr="009C6DE5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0CC0A975" w14:textId="77777777" w:rsidR="00D15213" w:rsidRDefault="00D15213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319C2F" w14:textId="57836D94" w:rsidR="00D15213" w:rsidRDefault="00D15213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Die Familie redet viel über Beerdigung, Todesanzeigen und Trauerkarten.</w:t>
            </w:r>
          </w:p>
        </w:tc>
      </w:tr>
      <w:tr w:rsidR="00D15213" w14:paraId="63585817" w14:textId="77777777" w:rsidTr="00B56377">
        <w:trPr>
          <w:trHeight w:val="44"/>
        </w:trPr>
        <w:tc>
          <w:tcPr>
            <w:tcW w:w="451" w:type="dxa"/>
          </w:tcPr>
          <w:p w14:paraId="7132728D" w14:textId="77777777" w:rsidR="00D15213" w:rsidRDefault="00D15213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376180B6" w14:textId="20080EE3" w:rsidR="00D15213" w:rsidRDefault="00D15213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9398C4" w14:textId="60ABDFCD" w:rsidR="00D15213" w:rsidRDefault="00D15213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Die Familie spendet sich gegenseitig Trost und spricht über ihre Trauer.</w:t>
            </w:r>
          </w:p>
        </w:tc>
      </w:tr>
    </w:tbl>
    <w:p w14:paraId="46376F23" w14:textId="77777777" w:rsidR="00D15213" w:rsidRDefault="00D15213" w:rsidP="009C6DE5">
      <w:pPr>
        <w:spacing w:after="139" w:line="260" w:lineRule="exact"/>
        <w:ind w:left="142" w:firstLine="0"/>
        <w:rPr>
          <w:rFonts w:ascii="Arial" w:hAnsi="Arial" w:cs="Arial"/>
          <w:i/>
          <w:iCs/>
        </w:rPr>
      </w:pPr>
    </w:p>
    <w:p w14:paraId="04830B18" w14:textId="014FFFF2" w:rsidR="00DF11E7" w:rsidRDefault="009C6DE5" w:rsidP="009C6DE5">
      <w:pPr>
        <w:pStyle w:val="Listenabsatz"/>
        <w:spacing w:after="0" w:line="240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4. </w:t>
      </w:r>
      <w:r w:rsidR="00293F32" w:rsidRPr="00DF11E7">
        <w:rPr>
          <w:rFonts w:ascii="Arial" w:hAnsi="Arial" w:cs="Arial"/>
          <w:b/>
          <w:bCs/>
        </w:rPr>
        <w:t>Was kann man tun, um weniger traurig zu sein?</w:t>
      </w:r>
      <w:r w:rsidR="00DF11E7">
        <w:rPr>
          <w:rFonts w:ascii="Arial" w:hAnsi="Arial" w:cs="Arial"/>
        </w:rPr>
        <w:br/>
      </w:r>
      <w:r w:rsidR="00DF11E7" w:rsidRPr="00D17188">
        <w:rPr>
          <w:rFonts w:ascii="Arial" w:hAnsi="Arial" w:cs="Arial"/>
          <w:i/>
          <w:iCs/>
        </w:rPr>
        <w:t>(Mehrere Antworten können richtig sein</w:t>
      </w:r>
      <w:r w:rsidR="00D15213">
        <w:rPr>
          <w:rFonts w:ascii="Arial" w:hAnsi="Arial" w:cs="Arial"/>
          <w:i/>
          <w:iCs/>
        </w:rPr>
        <w:t>.</w:t>
      </w:r>
      <w:r w:rsidR="00DF11E7" w:rsidRPr="00D17188">
        <w:rPr>
          <w:rFonts w:ascii="Arial" w:hAnsi="Arial" w:cs="Arial"/>
          <w:i/>
          <w:iCs/>
        </w:rPr>
        <w:t>)</w:t>
      </w:r>
    </w:p>
    <w:tbl>
      <w:tblPr>
        <w:tblStyle w:val="Tabellenraster"/>
        <w:tblpPr w:leftFromText="141" w:rightFromText="141" w:vertAnchor="text" w:horzAnchor="margin" w:tblpX="132" w:tblpY="174"/>
        <w:tblW w:w="10055" w:type="dxa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8" w:space="0" w:color="003480"/>
          <w:insideV w:val="single" w:sz="8" w:space="0" w:color="003480"/>
        </w:tblBorders>
        <w:tblLook w:val="04A0" w:firstRow="1" w:lastRow="0" w:firstColumn="1" w:lastColumn="0" w:noHBand="0" w:noVBand="1"/>
      </w:tblPr>
      <w:tblGrid>
        <w:gridCol w:w="481"/>
        <w:gridCol w:w="603"/>
        <w:gridCol w:w="8971"/>
      </w:tblGrid>
      <w:tr w:rsidR="009C6DE5" w14:paraId="6CE2D626" w14:textId="77777777" w:rsidTr="00D15213">
        <w:trPr>
          <w:trHeight w:val="259"/>
        </w:trPr>
        <w:tc>
          <w:tcPr>
            <w:tcW w:w="451" w:type="dxa"/>
          </w:tcPr>
          <w:p w14:paraId="51BEF5CA" w14:textId="42A66EB8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 w:rsidRPr="00F81ABB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25E82CE3" w14:textId="77777777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0EC686" w14:textId="19AB5C4A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 kann sich etwas ausdenken, was sich gut anfühlt.</w:t>
            </w:r>
          </w:p>
        </w:tc>
      </w:tr>
      <w:tr w:rsidR="009C6DE5" w14:paraId="5242C1CE" w14:textId="77777777" w:rsidTr="00D15213">
        <w:trPr>
          <w:trHeight w:val="259"/>
        </w:trPr>
        <w:tc>
          <w:tcPr>
            <w:tcW w:w="451" w:type="dxa"/>
          </w:tcPr>
          <w:p w14:paraId="553E56FB" w14:textId="05F267C8" w:rsidR="009C6DE5" w:rsidRDefault="009C6DE5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  <w:r w:rsidRPr="00F81ABB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539BB9AB" w14:textId="77777777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2EB0D6" w14:textId="2F0C5E7A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 kann Erinnerungen sammeln, die von der Person bleiben, wenn sie nicht mehr da ist.</w:t>
            </w:r>
          </w:p>
        </w:tc>
      </w:tr>
      <w:tr w:rsidR="009C6DE5" w14:paraId="7C411F68" w14:textId="77777777" w:rsidTr="00D15213">
        <w:trPr>
          <w:trHeight w:val="259"/>
        </w:trPr>
        <w:tc>
          <w:tcPr>
            <w:tcW w:w="451" w:type="dxa"/>
          </w:tcPr>
          <w:p w14:paraId="6611E149" w14:textId="3F841C74" w:rsidR="009C6DE5" w:rsidRDefault="009C6DE5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  <w:r w:rsidRPr="00F81ABB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56FCAB79" w14:textId="77777777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4B27C2" w14:textId="4452E2A6" w:rsidR="009C6DE5" w:rsidRPr="00181D28" w:rsidRDefault="009C6DE5" w:rsidP="009C6DE5">
            <w:pPr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 kann Aktivitäten suchen, die ablenken.</w:t>
            </w:r>
          </w:p>
        </w:tc>
      </w:tr>
      <w:tr w:rsidR="009C6DE5" w14:paraId="14E19E9D" w14:textId="77777777" w:rsidTr="00D15213">
        <w:trPr>
          <w:trHeight w:val="44"/>
        </w:trPr>
        <w:tc>
          <w:tcPr>
            <w:tcW w:w="451" w:type="dxa"/>
          </w:tcPr>
          <w:p w14:paraId="695EC221" w14:textId="4A445BD7" w:rsidR="009C6DE5" w:rsidRDefault="009C6DE5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  <w:r w:rsidRPr="00F81ABB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734A54CF" w14:textId="77777777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A48DD4" w14:textId="34A4E601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 kann mit Eltern, Freundinnen und Freunden sprechen.</w:t>
            </w:r>
          </w:p>
        </w:tc>
      </w:tr>
      <w:tr w:rsidR="009C6DE5" w14:paraId="336BE794" w14:textId="77777777" w:rsidTr="00D15213">
        <w:trPr>
          <w:trHeight w:val="44"/>
        </w:trPr>
        <w:tc>
          <w:tcPr>
            <w:tcW w:w="451" w:type="dxa"/>
          </w:tcPr>
          <w:p w14:paraId="2E8EA109" w14:textId="3B842ECF" w:rsidR="009C6DE5" w:rsidRDefault="009C6DE5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  <w:r w:rsidRPr="00F81ABB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30C4B25C" w14:textId="77777777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FB2FF8" w14:textId="17F9B12E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 kann ruhige Musik hören.</w:t>
            </w:r>
          </w:p>
        </w:tc>
      </w:tr>
      <w:tr w:rsidR="009C6DE5" w14:paraId="6253F381" w14:textId="77777777" w:rsidTr="00D15213">
        <w:trPr>
          <w:trHeight w:val="44"/>
        </w:trPr>
        <w:tc>
          <w:tcPr>
            <w:tcW w:w="451" w:type="dxa"/>
          </w:tcPr>
          <w:p w14:paraId="7F91CC48" w14:textId="59047DA9" w:rsidR="009C6DE5" w:rsidRDefault="009C6DE5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  <w:r w:rsidRPr="00F81ABB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1756E084" w14:textId="49E927BA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EFF341" w14:textId="5459FE16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 kann laute und fröhliche Musik hören.</w:t>
            </w:r>
          </w:p>
        </w:tc>
      </w:tr>
      <w:tr w:rsidR="009C6DE5" w14:paraId="0511D846" w14:textId="77777777" w:rsidTr="00D15213">
        <w:trPr>
          <w:trHeight w:val="44"/>
        </w:trPr>
        <w:tc>
          <w:tcPr>
            <w:tcW w:w="451" w:type="dxa"/>
          </w:tcPr>
          <w:p w14:paraId="28C7C892" w14:textId="1C559AA8" w:rsidR="009C6DE5" w:rsidRDefault="009C6DE5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  <w:r w:rsidRPr="00F81ABB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136644E9" w14:textId="4601EFC9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6E5724" w14:textId="3C032349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 kann ganz viel weinen und sich danach besser fühlen.</w:t>
            </w:r>
          </w:p>
        </w:tc>
      </w:tr>
      <w:tr w:rsidR="009C6DE5" w14:paraId="6BCDB65F" w14:textId="77777777" w:rsidTr="00D15213">
        <w:trPr>
          <w:trHeight w:val="44"/>
        </w:trPr>
        <w:tc>
          <w:tcPr>
            <w:tcW w:w="451" w:type="dxa"/>
          </w:tcPr>
          <w:p w14:paraId="1BA24270" w14:textId="1B1AE5D7" w:rsidR="009C6DE5" w:rsidRDefault="009C6DE5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  <w:r w:rsidRPr="00F81ABB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3ADB879F" w14:textId="0E35E3C1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EEBCCD" w14:textId="275B922D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 kann Tagebuch schreiben.</w:t>
            </w:r>
          </w:p>
        </w:tc>
      </w:tr>
      <w:tr w:rsidR="009C6DE5" w14:paraId="323154DD" w14:textId="77777777" w:rsidTr="00D15213">
        <w:trPr>
          <w:trHeight w:val="44"/>
        </w:trPr>
        <w:tc>
          <w:tcPr>
            <w:tcW w:w="451" w:type="dxa"/>
          </w:tcPr>
          <w:p w14:paraId="0B3F003B" w14:textId="71F03588" w:rsidR="009C6DE5" w:rsidRDefault="009C6DE5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  <w:r w:rsidRPr="00F81ABB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0AF88824" w14:textId="77E74C50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8B8319" w14:textId="6DF6E3D8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 kann mit seinem Haustier sprechen.</w:t>
            </w:r>
          </w:p>
        </w:tc>
      </w:tr>
      <w:tr w:rsidR="009C6DE5" w14:paraId="274C42F4" w14:textId="77777777" w:rsidTr="00D15213">
        <w:trPr>
          <w:trHeight w:val="44"/>
        </w:trPr>
        <w:tc>
          <w:tcPr>
            <w:tcW w:w="451" w:type="dxa"/>
          </w:tcPr>
          <w:p w14:paraId="26A01FF9" w14:textId="274286BD" w:rsidR="009C6DE5" w:rsidRDefault="009C6DE5" w:rsidP="009C6DE5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  <w:r w:rsidRPr="00F81ABB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67F74F8C" w14:textId="43EB5D66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B3A1A0" w14:textId="55187759" w:rsidR="009C6DE5" w:rsidRDefault="009C6DE5" w:rsidP="009C6DE5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 kann sich gegenseitig halten und füreinander da sein.</w:t>
            </w:r>
          </w:p>
        </w:tc>
      </w:tr>
    </w:tbl>
    <w:p w14:paraId="603EA9D7" w14:textId="77777777" w:rsidR="00992CE2" w:rsidRPr="00DF11E7" w:rsidRDefault="00992CE2" w:rsidP="009C6DE5">
      <w:pPr>
        <w:spacing w:after="139" w:line="260" w:lineRule="exact"/>
        <w:ind w:left="142" w:firstLine="0"/>
        <w:rPr>
          <w:rFonts w:ascii="Arial" w:hAnsi="Arial" w:cs="Arial"/>
        </w:rPr>
      </w:pPr>
    </w:p>
    <w:p w14:paraId="6693E9A0" w14:textId="1E842D31" w:rsidR="00DF11E7" w:rsidRPr="009C6DE5" w:rsidRDefault="009C6DE5" w:rsidP="009C6DE5">
      <w:pPr>
        <w:spacing w:after="139" w:line="260" w:lineRule="exact"/>
        <w:ind w:left="142" w:firstLine="0"/>
        <w:rPr>
          <w:rFonts w:ascii="Arial" w:hAnsi="Arial" w:cs="Arial"/>
          <w:b/>
          <w:bCs/>
        </w:rPr>
      </w:pPr>
      <w:r w:rsidRPr="009C6DE5">
        <w:rPr>
          <w:rFonts w:ascii="Arial" w:hAnsi="Arial" w:cs="Arial"/>
          <w:b/>
          <w:bCs/>
        </w:rPr>
        <w:t xml:space="preserve">5. </w:t>
      </w:r>
      <w:r w:rsidR="00DF11E7" w:rsidRPr="009C6DE5">
        <w:rPr>
          <w:rFonts w:ascii="Arial" w:hAnsi="Arial" w:cs="Arial"/>
          <w:b/>
          <w:bCs/>
        </w:rPr>
        <w:t>Was kann man vielleicht noch tun, um weniger traurig zu sein?</w:t>
      </w:r>
    </w:p>
    <w:p w14:paraId="5B8B348D" w14:textId="6F89E07C" w:rsidR="00DF11E7" w:rsidRDefault="00DF11E7" w:rsidP="009C6DE5">
      <w:pPr>
        <w:pStyle w:val="Listenabsatz"/>
        <w:spacing w:after="139" w:line="260" w:lineRule="exact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br/>
      </w:r>
      <w:r w:rsidR="00514347" w:rsidRPr="00514347">
        <w:rPr>
          <w:rFonts w:ascii="Arial" w:hAnsi="Arial" w:cs="Arial"/>
          <w:b/>
          <w:bCs/>
          <w:color w:val="7F7F7F" w:themeColor="text1" w:themeTint="80"/>
        </w:rPr>
        <w:t>individuelle Lösungen</w:t>
      </w:r>
      <w:r w:rsidR="00514347" w:rsidRPr="00514347">
        <w:rPr>
          <w:rFonts w:ascii="Arial" w:hAnsi="Arial" w:cs="Arial"/>
          <w:color w:val="7F7F7F" w:themeColor="text1" w:themeTint="80"/>
        </w:rPr>
        <w:t xml:space="preserve"> </w:t>
      </w:r>
      <w:r>
        <w:rPr>
          <w:rFonts w:ascii="Arial" w:hAnsi="Arial" w:cs="Arial"/>
        </w:rPr>
        <w:t>_______________________________________________________________</w:t>
      </w:r>
      <w:r w:rsidR="00992CE2">
        <w:rPr>
          <w:rFonts w:ascii="Arial" w:hAnsi="Arial" w:cs="Arial"/>
        </w:rPr>
        <w:t>_</w:t>
      </w:r>
      <w:r>
        <w:rPr>
          <w:rFonts w:ascii="Arial" w:hAnsi="Arial" w:cs="Arial"/>
        </w:rPr>
        <w:t>__________</w:t>
      </w:r>
      <w:r>
        <w:rPr>
          <w:rFonts w:ascii="Arial" w:hAnsi="Arial" w:cs="Arial"/>
        </w:rPr>
        <w:br/>
      </w:r>
      <w:r w:rsidR="00992CE2">
        <w:rPr>
          <w:rFonts w:ascii="Arial" w:hAnsi="Arial" w:cs="Arial"/>
        </w:rPr>
        <w:lastRenderedPageBreak/>
        <w:br/>
      </w:r>
    </w:p>
    <w:p w14:paraId="36B775CD" w14:textId="3D9A9015" w:rsidR="00D96CE4" w:rsidRDefault="009C6DE5" w:rsidP="009C6DE5">
      <w:pPr>
        <w:pStyle w:val="Listenabsatz"/>
        <w:spacing w:after="139" w:line="260" w:lineRule="exact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6. </w:t>
      </w:r>
      <w:r w:rsidR="00D96CE4" w:rsidRPr="00D96CE4">
        <w:rPr>
          <w:rFonts w:ascii="Arial" w:hAnsi="Arial" w:cs="Arial"/>
          <w:b/>
          <w:bCs/>
        </w:rPr>
        <w:t xml:space="preserve">Was kann Trauer auslösen? </w:t>
      </w:r>
    </w:p>
    <w:p w14:paraId="559115F2" w14:textId="77777777" w:rsidR="005D3DC0" w:rsidRPr="005D3DC0" w:rsidRDefault="005D3DC0" w:rsidP="009C6DE5">
      <w:pPr>
        <w:pStyle w:val="Listenabsatz"/>
        <w:spacing w:after="139" w:line="260" w:lineRule="exact"/>
        <w:ind w:left="142" w:firstLine="0"/>
        <w:rPr>
          <w:rFonts w:ascii="Arial" w:hAnsi="Arial" w:cs="Arial"/>
        </w:rPr>
      </w:pPr>
      <w:r w:rsidRPr="005D3DC0">
        <w:rPr>
          <w:rFonts w:ascii="Arial" w:hAnsi="Arial" w:cs="Arial"/>
        </w:rPr>
        <w:t xml:space="preserve">Markiere die zehn Lösungswörter farbig. Sie können von rechts nach links lesbar sein, von oben nach unten, von unten nach oben oder diagonal. 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26"/>
        <w:gridCol w:w="626"/>
        <w:gridCol w:w="626"/>
        <w:gridCol w:w="626"/>
        <w:gridCol w:w="626"/>
        <w:gridCol w:w="626"/>
        <w:gridCol w:w="626"/>
        <w:gridCol w:w="626"/>
        <w:gridCol w:w="626"/>
        <w:gridCol w:w="626"/>
        <w:gridCol w:w="626"/>
        <w:gridCol w:w="626"/>
        <w:gridCol w:w="626"/>
        <w:gridCol w:w="626"/>
      </w:tblGrid>
      <w:tr w:rsidR="005D3DC0" w14:paraId="4B4F90A6" w14:textId="77777777" w:rsidTr="00514347">
        <w:trPr>
          <w:trHeight w:val="484"/>
        </w:trPr>
        <w:tc>
          <w:tcPr>
            <w:tcW w:w="626" w:type="dxa"/>
            <w:vAlign w:val="center"/>
          </w:tcPr>
          <w:p w14:paraId="3A03D755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4068995E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7D07B8D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64207FE0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4DD6A24B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3E1D02FE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7A08ABC0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39B1F104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7A78017D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68DE0CD9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299FC52A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715B980C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61E5029D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</w:t>
            </w:r>
          </w:p>
        </w:tc>
        <w:tc>
          <w:tcPr>
            <w:tcW w:w="626" w:type="dxa"/>
            <w:vAlign w:val="center"/>
          </w:tcPr>
          <w:p w14:paraId="29A21D6C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F</w:t>
            </w:r>
          </w:p>
        </w:tc>
      </w:tr>
      <w:tr w:rsidR="005D3DC0" w14:paraId="5675C5E6" w14:textId="77777777" w:rsidTr="00514347">
        <w:trPr>
          <w:trHeight w:val="484"/>
        </w:trPr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466D1708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626" w:type="dxa"/>
            <w:vAlign w:val="center"/>
          </w:tcPr>
          <w:p w14:paraId="621968DE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626" w:type="dxa"/>
            <w:vAlign w:val="center"/>
          </w:tcPr>
          <w:p w14:paraId="03D8FA1F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626" w:type="dxa"/>
            <w:vAlign w:val="center"/>
          </w:tcPr>
          <w:p w14:paraId="36003933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626" w:type="dxa"/>
            <w:vAlign w:val="center"/>
          </w:tcPr>
          <w:p w14:paraId="419F2D5F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626" w:type="dxa"/>
            <w:vAlign w:val="center"/>
          </w:tcPr>
          <w:p w14:paraId="129C792B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626" w:type="dxa"/>
            <w:vAlign w:val="center"/>
          </w:tcPr>
          <w:p w14:paraId="17E1306E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Q</w:t>
            </w:r>
          </w:p>
        </w:tc>
        <w:tc>
          <w:tcPr>
            <w:tcW w:w="626" w:type="dxa"/>
            <w:vAlign w:val="center"/>
          </w:tcPr>
          <w:p w14:paraId="350B9C37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626" w:type="dxa"/>
            <w:vAlign w:val="center"/>
          </w:tcPr>
          <w:p w14:paraId="1974C2EC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626" w:type="dxa"/>
            <w:vAlign w:val="center"/>
          </w:tcPr>
          <w:p w14:paraId="2F66A284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626" w:type="dxa"/>
            <w:vAlign w:val="center"/>
          </w:tcPr>
          <w:p w14:paraId="0F756012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626" w:type="dxa"/>
            <w:vAlign w:val="center"/>
          </w:tcPr>
          <w:p w14:paraId="24F35C45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</w:t>
            </w:r>
          </w:p>
        </w:tc>
        <w:tc>
          <w:tcPr>
            <w:tcW w:w="626" w:type="dxa"/>
            <w:vAlign w:val="center"/>
          </w:tcPr>
          <w:p w14:paraId="272792B8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Q</w:t>
            </w:r>
          </w:p>
        </w:tc>
        <w:tc>
          <w:tcPr>
            <w:tcW w:w="626" w:type="dxa"/>
            <w:vAlign w:val="center"/>
          </w:tcPr>
          <w:p w14:paraId="3434538B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</w:tr>
      <w:tr w:rsidR="005D3DC0" w14:paraId="17D687CF" w14:textId="77777777" w:rsidTr="00514347">
        <w:trPr>
          <w:trHeight w:val="484"/>
        </w:trPr>
        <w:tc>
          <w:tcPr>
            <w:tcW w:w="626" w:type="dxa"/>
            <w:vAlign w:val="center"/>
          </w:tcPr>
          <w:p w14:paraId="7F35F08D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535A55EB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626" w:type="dxa"/>
            <w:vAlign w:val="center"/>
          </w:tcPr>
          <w:p w14:paraId="4B9F0C96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626" w:type="dxa"/>
            <w:vAlign w:val="center"/>
          </w:tcPr>
          <w:p w14:paraId="2FB2A5C5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626" w:type="dxa"/>
            <w:vAlign w:val="center"/>
          </w:tcPr>
          <w:p w14:paraId="738E30C8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vAlign w:val="center"/>
          </w:tcPr>
          <w:p w14:paraId="30F26E08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626" w:type="dxa"/>
            <w:vAlign w:val="center"/>
          </w:tcPr>
          <w:p w14:paraId="5F73E8AB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626" w:type="dxa"/>
            <w:vAlign w:val="center"/>
          </w:tcPr>
          <w:p w14:paraId="7CB1D810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626" w:type="dxa"/>
            <w:vAlign w:val="center"/>
          </w:tcPr>
          <w:p w14:paraId="4DBAC5E3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11467AD9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626" w:type="dxa"/>
            <w:vAlign w:val="center"/>
          </w:tcPr>
          <w:p w14:paraId="57E38117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Z</w:t>
            </w:r>
          </w:p>
        </w:tc>
        <w:tc>
          <w:tcPr>
            <w:tcW w:w="626" w:type="dxa"/>
            <w:vAlign w:val="center"/>
          </w:tcPr>
          <w:p w14:paraId="4DDC3A47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626" w:type="dxa"/>
            <w:vAlign w:val="center"/>
          </w:tcPr>
          <w:p w14:paraId="14B4975A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vAlign w:val="center"/>
          </w:tcPr>
          <w:p w14:paraId="6F1F1E33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</w:tr>
      <w:tr w:rsidR="005D3DC0" w14:paraId="267ECBDA" w14:textId="77777777" w:rsidTr="00514347">
        <w:trPr>
          <w:trHeight w:val="484"/>
        </w:trPr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1C24DEA7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626" w:type="dxa"/>
            <w:vAlign w:val="center"/>
          </w:tcPr>
          <w:p w14:paraId="4D7E66F6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540D159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626" w:type="dxa"/>
            <w:vAlign w:val="center"/>
          </w:tcPr>
          <w:p w14:paraId="22ABFEFA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626" w:type="dxa"/>
            <w:vAlign w:val="center"/>
          </w:tcPr>
          <w:p w14:paraId="3B6186C6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626" w:type="dxa"/>
            <w:vAlign w:val="center"/>
          </w:tcPr>
          <w:p w14:paraId="277C3E7C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626" w:type="dxa"/>
            <w:vAlign w:val="center"/>
          </w:tcPr>
          <w:p w14:paraId="6475EBBE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626" w:type="dxa"/>
            <w:vAlign w:val="center"/>
          </w:tcPr>
          <w:p w14:paraId="1AE1C9EB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626" w:type="dxa"/>
            <w:vAlign w:val="center"/>
          </w:tcPr>
          <w:p w14:paraId="630BF371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5C87234B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4761EE01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626" w:type="dxa"/>
            <w:vAlign w:val="center"/>
          </w:tcPr>
          <w:p w14:paraId="12F47C93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626" w:type="dxa"/>
            <w:vAlign w:val="center"/>
          </w:tcPr>
          <w:p w14:paraId="485BCF92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626" w:type="dxa"/>
            <w:vAlign w:val="center"/>
          </w:tcPr>
          <w:p w14:paraId="0536E86A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</w:tr>
      <w:tr w:rsidR="005D3DC0" w14:paraId="0914694A" w14:textId="77777777" w:rsidTr="00514347">
        <w:trPr>
          <w:trHeight w:val="484"/>
        </w:trPr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695F3D83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5C7CA32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626" w:type="dxa"/>
            <w:vAlign w:val="center"/>
          </w:tcPr>
          <w:p w14:paraId="5CA4A073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32AC5623" w14:textId="4AC52273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626" w:type="dxa"/>
            <w:vAlign w:val="center"/>
          </w:tcPr>
          <w:p w14:paraId="187147F2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626" w:type="dxa"/>
            <w:vAlign w:val="center"/>
          </w:tcPr>
          <w:p w14:paraId="4CE1D07A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626" w:type="dxa"/>
            <w:vAlign w:val="center"/>
          </w:tcPr>
          <w:p w14:paraId="0E07AFB1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626" w:type="dxa"/>
            <w:vAlign w:val="center"/>
          </w:tcPr>
          <w:p w14:paraId="57EBC4D5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626" w:type="dxa"/>
            <w:vAlign w:val="center"/>
          </w:tcPr>
          <w:p w14:paraId="0AEB0DAD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767867B5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42F7DFF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626" w:type="dxa"/>
            <w:vAlign w:val="center"/>
          </w:tcPr>
          <w:p w14:paraId="2D016133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28FAB8E5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</w:t>
            </w:r>
          </w:p>
        </w:tc>
        <w:tc>
          <w:tcPr>
            <w:tcW w:w="626" w:type="dxa"/>
            <w:vAlign w:val="center"/>
          </w:tcPr>
          <w:p w14:paraId="3593FB17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</w:tr>
      <w:tr w:rsidR="005D3DC0" w14:paraId="46F4F9D1" w14:textId="77777777" w:rsidTr="00514347">
        <w:trPr>
          <w:trHeight w:val="484"/>
        </w:trPr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6F17FDBE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626" w:type="dxa"/>
            <w:vAlign w:val="center"/>
          </w:tcPr>
          <w:p w14:paraId="066E5544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51C9D344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626" w:type="dxa"/>
            <w:vAlign w:val="center"/>
          </w:tcPr>
          <w:p w14:paraId="46BAAF12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2DB1771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vAlign w:val="center"/>
          </w:tcPr>
          <w:p w14:paraId="2A1EEB9F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626" w:type="dxa"/>
            <w:vAlign w:val="center"/>
          </w:tcPr>
          <w:p w14:paraId="7F41F49F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626" w:type="dxa"/>
            <w:vAlign w:val="center"/>
          </w:tcPr>
          <w:p w14:paraId="20528202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626" w:type="dxa"/>
            <w:vAlign w:val="center"/>
          </w:tcPr>
          <w:p w14:paraId="18523F26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264D6607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24FF07D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4FC9ABFF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6D84583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vAlign w:val="center"/>
          </w:tcPr>
          <w:p w14:paraId="31EF5DF9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</w:tr>
      <w:tr w:rsidR="005D3DC0" w14:paraId="365F691A" w14:textId="77777777" w:rsidTr="00514347">
        <w:trPr>
          <w:trHeight w:val="484"/>
        </w:trPr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3F209108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626" w:type="dxa"/>
            <w:vAlign w:val="center"/>
          </w:tcPr>
          <w:p w14:paraId="5F68AC08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626" w:type="dxa"/>
            <w:vAlign w:val="center"/>
          </w:tcPr>
          <w:p w14:paraId="4D9C9DBA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C5BB4DA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</w:t>
            </w:r>
          </w:p>
        </w:tc>
        <w:tc>
          <w:tcPr>
            <w:tcW w:w="626" w:type="dxa"/>
            <w:vAlign w:val="center"/>
          </w:tcPr>
          <w:p w14:paraId="3535BF3A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J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69F5D81A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626" w:type="dxa"/>
            <w:vAlign w:val="center"/>
          </w:tcPr>
          <w:p w14:paraId="17705AF4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626" w:type="dxa"/>
            <w:vAlign w:val="center"/>
          </w:tcPr>
          <w:p w14:paraId="4C5DFFA2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626" w:type="dxa"/>
            <w:vAlign w:val="center"/>
          </w:tcPr>
          <w:p w14:paraId="4D24BE25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159F788C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vAlign w:val="center"/>
          </w:tcPr>
          <w:p w14:paraId="21E043F1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339B270E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623607E5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626" w:type="dxa"/>
            <w:vAlign w:val="center"/>
          </w:tcPr>
          <w:p w14:paraId="4DD9C4CA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</w:tr>
      <w:tr w:rsidR="005D3DC0" w14:paraId="761E0891" w14:textId="77777777" w:rsidTr="00514347">
        <w:trPr>
          <w:trHeight w:val="484"/>
        </w:trPr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54FDD9F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vAlign w:val="center"/>
          </w:tcPr>
          <w:p w14:paraId="63F5C1B3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</w:t>
            </w:r>
          </w:p>
        </w:tc>
        <w:tc>
          <w:tcPr>
            <w:tcW w:w="626" w:type="dxa"/>
            <w:vAlign w:val="center"/>
          </w:tcPr>
          <w:p w14:paraId="6614DEEB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626" w:type="dxa"/>
            <w:vAlign w:val="center"/>
          </w:tcPr>
          <w:p w14:paraId="49B8D6FB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531C2D74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H</w:t>
            </w:r>
          </w:p>
        </w:tc>
        <w:tc>
          <w:tcPr>
            <w:tcW w:w="626" w:type="dxa"/>
            <w:vAlign w:val="center"/>
          </w:tcPr>
          <w:p w14:paraId="7B08A5E9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15D1D5A1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626" w:type="dxa"/>
            <w:vAlign w:val="center"/>
          </w:tcPr>
          <w:p w14:paraId="2DFD503D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vAlign w:val="center"/>
          </w:tcPr>
          <w:p w14:paraId="69FC0A53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5250E03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626" w:type="dxa"/>
            <w:vAlign w:val="center"/>
          </w:tcPr>
          <w:p w14:paraId="7997463A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3B6E27AA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BF483B2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626" w:type="dxa"/>
            <w:vAlign w:val="center"/>
          </w:tcPr>
          <w:p w14:paraId="3E6CFC76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</w:t>
            </w:r>
          </w:p>
        </w:tc>
      </w:tr>
      <w:tr w:rsidR="005D3DC0" w14:paraId="5D14433F" w14:textId="77777777" w:rsidTr="00514347">
        <w:trPr>
          <w:trHeight w:val="484"/>
        </w:trPr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793B8A60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626" w:type="dxa"/>
            <w:vAlign w:val="center"/>
          </w:tcPr>
          <w:p w14:paraId="7C386DB2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</w:t>
            </w:r>
          </w:p>
        </w:tc>
        <w:tc>
          <w:tcPr>
            <w:tcW w:w="626" w:type="dxa"/>
            <w:vAlign w:val="center"/>
          </w:tcPr>
          <w:p w14:paraId="1BD54A5D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vAlign w:val="center"/>
          </w:tcPr>
          <w:p w14:paraId="60929FA2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626" w:type="dxa"/>
            <w:vAlign w:val="center"/>
          </w:tcPr>
          <w:p w14:paraId="7402FF7C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32103EFE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626" w:type="dxa"/>
            <w:vAlign w:val="center"/>
          </w:tcPr>
          <w:p w14:paraId="344D755C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1A9C1128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</w:t>
            </w:r>
          </w:p>
        </w:tc>
        <w:tc>
          <w:tcPr>
            <w:tcW w:w="626" w:type="dxa"/>
            <w:vAlign w:val="center"/>
          </w:tcPr>
          <w:p w14:paraId="704AF0FD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60C025D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vAlign w:val="center"/>
          </w:tcPr>
          <w:p w14:paraId="15C3655B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414170C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11C4E9AD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626" w:type="dxa"/>
            <w:vAlign w:val="center"/>
          </w:tcPr>
          <w:p w14:paraId="4A453BCF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Q</w:t>
            </w:r>
          </w:p>
        </w:tc>
      </w:tr>
      <w:tr w:rsidR="005D3DC0" w14:paraId="01A3D2BF" w14:textId="77777777" w:rsidTr="00514347">
        <w:trPr>
          <w:trHeight w:val="484"/>
        </w:trPr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6D64B9ED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H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4C3DA478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73DB74AB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4517C599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Z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3C0453A0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D090130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2D7F3CAB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626" w:type="dxa"/>
            <w:vAlign w:val="center"/>
          </w:tcPr>
          <w:p w14:paraId="054748BD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1ABE1B42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H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A2866FB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</w:t>
            </w:r>
          </w:p>
        </w:tc>
        <w:tc>
          <w:tcPr>
            <w:tcW w:w="626" w:type="dxa"/>
            <w:vAlign w:val="center"/>
          </w:tcPr>
          <w:p w14:paraId="4B0360E8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5BA9872F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11B40D4A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vAlign w:val="center"/>
          </w:tcPr>
          <w:p w14:paraId="436E82FC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</w:t>
            </w:r>
          </w:p>
        </w:tc>
      </w:tr>
      <w:tr w:rsidR="005D3DC0" w14:paraId="3AC294C0" w14:textId="77777777" w:rsidTr="00514347">
        <w:trPr>
          <w:trHeight w:val="484"/>
        </w:trPr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4D88AA9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626" w:type="dxa"/>
            <w:vAlign w:val="center"/>
          </w:tcPr>
          <w:p w14:paraId="024C1B63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626" w:type="dxa"/>
            <w:vAlign w:val="center"/>
          </w:tcPr>
          <w:p w14:paraId="3CC36776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626" w:type="dxa"/>
            <w:vAlign w:val="center"/>
          </w:tcPr>
          <w:p w14:paraId="2F64E0CE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Q</w:t>
            </w:r>
          </w:p>
        </w:tc>
        <w:tc>
          <w:tcPr>
            <w:tcW w:w="626" w:type="dxa"/>
            <w:vAlign w:val="center"/>
          </w:tcPr>
          <w:p w14:paraId="4C110A10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vAlign w:val="center"/>
          </w:tcPr>
          <w:p w14:paraId="44BBEFBD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626" w:type="dxa"/>
            <w:vAlign w:val="center"/>
          </w:tcPr>
          <w:p w14:paraId="78E8FD06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J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1D3FC771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626" w:type="dxa"/>
            <w:vAlign w:val="center"/>
          </w:tcPr>
          <w:p w14:paraId="32D3020F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6402C247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626" w:type="dxa"/>
            <w:vAlign w:val="center"/>
          </w:tcPr>
          <w:p w14:paraId="58E40CE9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3FD02ECC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30A00E05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26" w:type="dxa"/>
            <w:vAlign w:val="center"/>
          </w:tcPr>
          <w:p w14:paraId="07469B5B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</w:tr>
      <w:tr w:rsidR="005D3DC0" w14:paraId="1013D5B6" w14:textId="77777777" w:rsidTr="00514347">
        <w:trPr>
          <w:trHeight w:val="484"/>
        </w:trPr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55D16769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5D7902EE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67251DC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6ABB1FE3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27C345CC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9596008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44C5B9DE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707864DE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626" w:type="dxa"/>
            <w:vAlign w:val="center"/>
          </w:tcPr>
          <w:p w14:paraId="55C29614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626" w:type="dxa"/>
            <w:vAlign w:val="center"/>
          </w:tcPr>
          <w:p w14:paraId="250459CE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32F5F3D3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626" w:type="dxa"/>
            <w:vAlign w:val="center"/>
          </w:tcPr>
          <w:p w14:paraId="2097C424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794C4E6D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626" w:type="dxa"/>
            <w:vAlign w:val="center"/>
          </w:tcPr>
          <w:p w14:paraId="7F699205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</w:tr>
      <w:tr w:rsidR="005D3DC0" w14:paraId="7CE15C09" w14:textId="77777777" w:rsidTr="00514347">
        <w:trPr>
          <w:trHeight w:val="484"/>
        </w:trPr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63FA5F63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626" w:type="dxa"/>
            <w:vAlign w:val="center"/>
          </w:tcPr>
          <w:p w14:paraId="172A429E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626" w:type="dxa"/>
            <w:vAlign w:val="center"/>
          </w:tcPr>
          <w:p w14:paraId="4B4A5F38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626" w:type="dxa"/>
            <w:vAlign w:val="center"/>
          </w:tcPr>
          <w:p w14:paraId="7F33CD8B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626" w:type="dxa"/>
            <w:vAlign w:val="center"/>
          </w:tcPr>
          <w:p w14:paraId="01614469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626" w:type="dxa"/>
            <w:vAlign w:val="center"/>
          </w:tcPr>
          <w:p w14:paraId="0B8A2DD0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626" w:type="dxa"/>
            <w:vAlign w:val="center"/>
          </w:tcPr>
          <w:p w14:paraId="4F0C4AD9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626" w:type="dxa"/>
            <w:vAlign w:val="center"/>
          </w:tcPr>
          <w:p w14:paraId="25A03459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626" w:type="dxa"/>
            <w:vAlign w:val="center"/>
          </w:tcPr>
          <w:p w14:paraId="0E04FD79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626" w:type="dxa"/>
            <w:vAlign w:val="center"/>
          </w:tcPr>
          <w:p w14:paraId="707CB4D7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626" w:type="dxa"/>
            <w:vAlign w:val="center"/>
          </w:tcPr>
          <w:p w14:paraId="7B328A8C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5CFA132B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00BE51A2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626" w:type="dxa"/>
            <w:vAlign w:val="center"/>
          </w:tcPr>
          <w:p w14:paraId="204E74BE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</w:tr>
      <w:tr w:rsidR="005D3DC0" w14:paraId="5CCA9BD0" w14:textId="77777777" w:rsidTr="00514347">
        <w:trPr>
          <w:trHeight w:val="484"/>
        </w:trPr>
        <w:tc>
          <w:tcPr>
            <w:tcW w:w="626" w:type="dxa"/>
            <w:vAlign w:val="center"/>
          </w:tcPr>
          <w:p w14:paraId="6C94C7C1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626" w:type="dxa"/>
            <w:vAlign w:val="center"/>
          </w:tcPr>
          <w:p w14:paraId="22C030B9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626" w:type="dxa"/>
            <w:vAlign w:val="center"/>
          </w:tcPr>
          <w:p w14:paraId="4219FB8E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626" w:type="dxa"/>
            <w:vAlign w:val="center"/>
          </w:tcPr>
          <w:p w14:paraId="79D441F6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626" w:type="dxa"/>
            <w:vAlign w:val="center"/>
          </w:tcPr>
          <w:p w14:paraId="5EF3703A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626" w:type="dxa"/>
            <w:vAlign w:val="center"/>
          </w:tcPr>
          <w:p w14:paraId="3C2556A2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Z</w:t>
            </w:r>
          </w:p>
        </w:tc>
        <w:tc>
          <w:tcPr>
            <w:tcW w:w="626" w:type="dxa"/>
            <w:vAlign w:val="center"/>
          </w:tcPr>
          <w:p w14:paraId="7F795E76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626" w:type="dxa"/>
            <w:vAlign w:val="center"/>
          </w:tcPr>
          <w:p w14:paraId="6E29DE5C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626" w:type="dxa"/>
            <w:vAlign w:val="center"/>
          </w:tcPr>
          <w:p w14:paraId="57445540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J</w:t>
            </w:r>
          </w:p>
        </w:tc>
        <w:tc>
          <w:tcPr>
            <w:tcW w:w="626" w:type="dxa"/>
            <w:vAlign w:val="center"/>
          </w:tcPr>
          <w:p w14:paraId="73874C64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626" w:type="dxa"/>
            <w:vAlign w:val="center"/>
          </w:tcPr>
          <w:p w14:paraId="288A97DC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626" w:type="dxa"/>
            <w:vAlign w:val="center"/>
          </w:tcPr>
          <w:p w14:paraId="67F08C64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626" w:type="dxa"/>
            <w:shd w:val="clear" w:color="auto" w:fill="D9D9D9" w:themeFill="background1" w:themeFillShade="D9"/>
            <w:vAlign w:val="center"/>
          </w:tcPr>
          <w:p w14:paraId="1246BE62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626" w:type="dxa"/>
            <w:vAlign w:val="center"/>
          </w:tcPr>
          <w:p w14:paraId="3F027837" w14:textId="77777777" w:rsidR="005D3DC0" w:rsidRPr="004A1145" w:rsidRDefault="005D3DC0" w:rsidP="009C6DE5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</w:tr>
    </w:tbl>
    <w:p w14:paraId="63C85F7D" w14:textId="77777777" w:rsidR="005D3DC0" w:rsidRPr="009C6DE5" w:rsidRDefault="005D3DC0" w:rsidP="009C6DE5">
      <w:pPr>
        <w:spacing w:after="139" w:line="260" w:lineRule="exact"/>
        <w:ind w:left="142" w:firstLine="0"/>
        <w:rPr>
          <w:rFonts w:ascii="Arial" w:hAnsi="Arial" w:cs="Arial"/>
        </w:rPr>
      </w:pPr>
    </w:p>
    <w:p w14:paraId="47B116C7" w14:textId="192D7090" w:rsidR="00D96CE4" w:rsidRPr="009C6DE5" w:rsidRDefault="00D96CE4" w:rsidP="009C6DE5">
      <w:pPr>
        <w:pStyle w:val="Listenabsatz"/>
        <w:spacing w:after="139" w:line="260" w:lineRule="exact"/>
        <w:ind w:left="142" w:firstLine="0"/>
        <w:rPr>
          <w:rFonts w:ascii="Arial" w:hAnsi="Arial" w:cs="Arial"/>
          <w:sz w:val="20"/>
          <w:szCs w:val="20"/>
        </w:rPr>
      </w:pPr>
      <w:proofErr w:type="spellStart"/>
      <w:r w:rsidRPr="009C6DE5">
        <w:rPr>
          <w:rFonts w:ascii="Arial" w:hAnsi="Arial" w:cs="Arial"/>
          <w:sz w:val="20"/>
          <w:szCs w:val="20"/>
        </w:rPr>
        <w:t>Veraenderung</w:t>
      </w:r>
      <w:proofErr w:type="spellEnd"/>
      <w:r w:rsidRPr="009C6DE5">
        <w:rPr>
          <w:rFonts w:ascii="Arial" w:hAnsi="Arial" w:cs="Arial"/>
          <w:sz w:val="20"/>
          <w:szCs w:val="20"/>
        </w:rPr>
        <w:t xml:space="preserve">, Umzug, Trennung, Abschied, Streit, Freundschaft, Krankheit, Tod, Verlust, Erinnerungen </w:t>
      </w:r>
    </w:p>
    <w:p w14:paraId="7AB57046" w14:textId="77777777" w:rsidR="00D96CE4" w:rsidRDefault="00D96CE4" w:rsidP="00DF11E7">
      <w:pPr>
        <w:pStyle w:val="Listenabsatz"/>
        <w:spacing w:after="139" w:line="260" w:lineRule="exact"/>
        <w:ind w:left="502" w:firstLine="0"/>
        <w:rPr>
          <w:rFonts w:ascii="Arial" w:hAnsi="Arial" w:cs="Arial"/>
        </w:rPr>
      </w:pPr>
    </w:p>
    <w:p w14:paraId="4A3B3ECA" w14:textId="77777777" w:rsidR="00D96CE4" w:rsidRDefault="00D96CE4" w:rsidP="00DF11E7">
      <w:pPr>
        <w:pStyle w:val="Listenabsatz"/>
        <w:spacing w:after="139" w:line="260" w:lineRule="exact"/>
        <w:ind w:left="502" w:firstLine="0"/>
        <w:rPr>
          <w:rFonts w:ascii="Arial" w:hAnsi="Arial" w:cs="Arial"/>
        </w:rPr>
      </w:pPr>
    </w:p>
    <w:p w14:paraId="58CB44DB" w14:textId="77777777" w:rsidR="009C6DE5" w:rsidRDefault="009C6DE5" w:rsidP="009C6DE5">
      <w:pPr>
        <w:pStyle w:val="Listenabsatz"/>
        <w:spacing w:after="139" w:line="260" w:lineRule="exact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7. Welche Situationen fallen dir vielleicht noch ein, die traurig machen können? </w:t>
      </w:r>
    </w:p>
    <w:p w14:paraId="091D77D4" w14:textId="565D8E8C" w:rsidR="009C6DE5" w:rsidRDefault="00514347" w:rsidP="009C6DE5">
      <w:pPr>
        <w:spacing w:after="139" w:line="260" w:lineRule="exact"/>
        <w:ind w:left="142" w:firstLine="0"/>
        <w:rPr>
          <w:rFonts w:ascii="Arial" w:hAnsi="Arial" w:cs="Arial"/>
          <w:b/>
          <w:bCs/>
        </w:rPr>
      </w:pPr>
      <w:r w:rsidRPr="00514347">
        <w:rPr>
          <w:rFonts w:ascii="Arial" w:hAnsi="Arial" w:cs="Arial"/>
          <w:b/>
          <w:bCs/>
          <w:color w:val="7F7F7F" w:themeColor="text1" w:themeTint="80"/>
        </w:rPr>
        <w:t>individuelle Lösungen</w:t>
      </w:r>
      <w:r w:rsidR="009C6DE5">
        <w:rPr>
          <w:rFonts w:ascii="Arial" w:hAnsi="Arial" w:cs="Arial"/>
        </w:rPr>
        <w:br/>
      </w:r>
      <w:r w:rsidR="009C6DE5">
        <w:rPr>
          <w:rFonts w:ascii="Arial" w:hAnsi="Arial" w:cs="Arial"/>
        </w:rPr>
        <w:br/>
        <w:t>__________________________________________________________________________</w:t>
      </w:r>
      <w:r w:rsidR="009C6DE5" w:rsidRPr="00D96CE4">
        <w:rPr>
          <w:rFonts w:ascii="Arial" w:hAnsi="Arial" w:cs="Arial"/>
          <w:b/>
          <w:bCs/>
        </w:rPr>
        <w:br/>
      </w:r>
      <w:r w:rsidR="009C6DE5" w:rsidRPr="00D96CE4">
        <w:rPr>
          <w:rFonts w:ascii="Arial" w:hAnsi="Arial" w:cs="Arial"/>
          <w:b/>
          <w:bCs/>
        </w:rPr>
        <w:br/>
      </w:r>
    </w:p>
    <w:p w14:paraId="4A8AB391" w14:textId="77777777" w:rsidR="009C6DE5" w:rsidRPr="00D96CE4" w:rsidRDefault="009C6DE5" w:rsidP="009C6DE5">
      <w:pPr>
        <w:spacing w:after="139" w:line="260" w:lineRule="exact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- - - - - - - - - - - - - - - - </w:t>
      </w:r>
      <w:r w:rsidRPr="003F5507">
        <w:rPr>
          <w:rFonts w:ascii="Arial" w:hAnsi="Arial" w:cs="Arial"/>
          <w:i/>
          <w:iCs/>
        </w:rPr>
        <w:t>Die letzte Aufgabe wird am Ende der Unterrichtseinheit beantwortet</w:t>
      </w:r>
      <w:r>
        <w:rPr>
          <w:rFonts w:ascii="Arial" w:hAnsi="Arial" w:cs="Arial"/>
          <w:i/>
          <w:iCs/>
        </w:rPr>
        <w:t xml:space="preserve"> </w:t>
      </w:r>
      <w:r>
        <w:rPr>
          <w:rFonts w:ascii="Arial" w:hAnsi="Arial" w:cs="Arial"/>
          <w:b/>
          <w:bCs/>
        </w:rPr>
        <w:t>- - - - - -</w:t>
      </w:r>
      <w:r>
        <w:rPr>
          <w:rFonts w:ascii="Arial" w:hAnsi="Arial" w:cs="Arial"/>
        </w:rPr>
        <w:br/>
      </w:r>
    </w:p>
    <w:p w14:paraId="46179A51" w14:textId="77777777" w:rsidR="009C6DE5" w:rsidRPr="00E804F7" w:rsidRDefault="009C6DE5" w:rsidP="009C6DE5">
      <w:pPr>
        <w:pStyle w:val="Listenabsatz"/>
        <w:spacing w:after="139" w:line="260" w:lineRule="exact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8. </w:t>
      </w:r>
      <w:r w:rsidRPr="00E804F7">
        <w:rPr>
          <w:rFonts w:ascii="Arial" w:hAnsi="Arial" w:cs="Arial"/>
          <w:b/>
          <w:bCs/>
        </w:rPr>
        <w:t>Was gibt Cristiano und Ana neuen Mut?</w:t>
      </w:r>
    </w:p>
    <w:tbl>
      <w:tblPr>
        <w:tblStyle w:val="Tabellenraster"/>
        <w:tblpPr w:leftFromText="141" w:rightFromText="141" w:vertAnchor="text" w:horzAnchor="margin" w:tblpX="132" w:tblpY="174"/>
        <w:tblW w:w="9913" w:type="dxa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8" w:space="0" w:color="003480"/>
          <w:insideV w:val="single" w:sz="8" w:space="0" w:color="003480"/>
        </w:tblBorders>
        <w:tblLayout w:type="fixed"/>
        <w:tblLook w:val="04A0" w:firstRow="1" w:lastRow="0" w:firstColumn="1" w:lastColumn="0" w:noHBand="0" w:noVBand="1"/>
      </w:tblPr>
      <w:tblGrid>
        <w:gridCol w:w="451"/>
        <w:gridCol w:w="591"/>
        <w:gridCol w:w="8871"/>
      </w:tblGrid>
      <w:tr w:rsidR="009C6DE5" w14:paraId="019EEB91" w14:textId="77777777" w:rsidTr="00B56377">
        <w:trPr>
          <w:trHeight w:val="259"/>
        </w:trPr>
        <w:tc>
          <w:tcPr>
            <w:tcW w:w="451" w:type="dxa"/>
          </w:tcPr>
          <w:p w14:paraId="1287EAB3" w14:textId="3E37BC87" w:rsidR="009C6DE5" w:rsidRDefault="009C6DE5" w:rsidP="00B56377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  <w:r w:rsidRPr="009C6DE5">
              <w:rPr>
                <w:rFonts w:ascii="Arial" w:hAnsi="Arial" w:cs="Arial"/>
                <w:b/>
                <w:bCs/>
              </w:rPr>
              <w:t>x</w:t>
            </w:r>
          </w:p>
        </w:tc>
        <w:tc>
          <w:tcPr>
            <w:tcW w:w="591" w:type="dxa"/>
            <w:tcBorders>
              <w:top w:val="nil"/>
              <w:bottom w:val="nil"/>
              <w:right w:val="nil"/>
            </w:tcBorders>
            <w:vAlign w:val="center"/>
          </w:tcPr>
          <w:p w14:paraId="03437D45" w14:textId="77777777" w:rsidR="009C6DE5" w:rsidRDefault="009C6DE5" w:rsidP="00B56377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</w:t>
            </w:r>
          </w:p>
        </w:tc>
        <w:tc>
          <w:tcPr>
            <w:tcW w:w="8871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14:paraId="4F2961EF" w14:textId="77777777" w:rsidR="009C6DE5" w:rsidRDefault="009C6DE5" w:rsidP="00B56377">
            <w:pPr>
              <w:pStyle w:val="Listenabsatz"/>
              <w:spacing w:after="0" w:line="24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Die Stimmen aus dem magischen Tagebuch und die Ratschläge von Klara, Keks und Matte</w:t>
            </w:r>
          </w:p>
        </w:tc>
      </w:tr>
      <w:tr w:rsidR="009C6DE5" w14:paraId="6B6C9023" w14:textId="77777777" w:rsidTr="00B56377">
        <w:trPr>
          <w:trHeight w:val="259"/>
        </w:trPr>
        <w:tc>
          <w:tcPr>
            <w:tcW w:w="451" w:type="dxa"/>
          </w:tcPr>
          <w:p w14:paraId="48BFC6B5" w14:textId="77777777" w:rsidR="009C6DE5" w:rsidRDefault="009C6DE5" w:rsidP="00B56377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91" w:type="dxa"/>
            <w:tcBorders>
              <w:top w:val="nil"/>
              <w:bottom w:val="nil"/>
              <w:right w:val="nil"/>
            </w:tcBorders>
            <w:vAlign w:val="center"/>
          </w:tcPr>
          <w:p w14:paraId="0036EDF8" w14:textId="77777777" w:rsidR="009C6DE5" w:rsidRDefault="009C6DE5" w:rsidP="00B56377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B)</w:t>
            </w:r>
          </w:p>
        </w:tc>
        <w:tc>
          <w:tcPr>
            <w:tcW w:w="8871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14:paraId="5653E45C" w14:textId="77777777" w:rsidR="009C6DE5" w:rsidRDefault="009C6DE5" w:rsidP="00B56377">
            <w:pPr>
              <w:pStyle w:val="Listenabsatz"/>
              <w:spacing w:after="0" w:line="24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Cristianos und Anas Eltern, die sie vom Club des magischen Tagebuchs abholen</w:t>
            </w:r>
          </w:p>
        </w:tc>
      </w:tr>
      <w:tr w:rsidR="009C6DE5" w14:paraId="381DEA9E" w14:textId="77777777" w:rsidTr="00B56377">
        <w:trPr>
          <w:trHeight w:val="259"/>
        </w:trPr>
        <w:tc>
          <w:tcPr>
            <w:tcW w:w="451" w:type="dxa"/>
          </w:tcPr>
          <w:p w14:paraId="3EE27A76" w14:textId="77777777" w:rsidR="009C6DE5" w:rsidRDefault="009C6DE5" w:rsidP="00B56377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91" w:type="dxa"/>
            <w:tcBorders>
              <w:top w:val="nil"/>
              <w:bottom w:val="nil"/>
              <w:right w:val="nil"/>
            </w:tcBorders>
            <w:vAlign w:val="center"/>
          </w:tcPr>
          <w:p w14:paraId="1180E280" w14:textId="77777777" w:rsidR="009C6DE5" w:rsidRDefault="009C6DE5" w:rsidP="00B56377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C)</w:t>
            </w:r>
          </w:p>
        </w:tc>
        <w:tc>
          <w:tcPr>
            <w:tcW w:w="8871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14:paraId="187E15FB" w14:textId="77777777" w:rsidR="009C6DE5" w:rsidRPr="00181D28" w:rsidRDefault="009C6DE5" w:rsidP="00B56377">
            <w:pPr>
              <w:spacing w:after="0" w:line="24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Joe da Silva, der auf einmal durch das magische Tagebuch zu ihnen spricht</w:t>
            </w:r>
          </w:p>
        </w:tc>
      </w:tr>
    </w:tbl>
    <w:p w14:paraId="5A8D4071" w14:textId="15A6C78C" w:rsidR="003A7C35" w:rsidRPr="003A7C35" w:rsidRDefault="003A7C35" w:rsidP="009C6DE5">
      <w:pPr>
        <w:ind w:left="142" w:firstLine="0"/>
      </w:pPr>
    </w:p>
    <w:sectPr w:rsidR="003A7C35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9E5C14" w14:textId="77777777" w:rsidR="00001F0C" w:rsidRDefault="00001F0C" w:rsidP="003A7C35">
      <w:pPr>
        <w:spacing w:after="0" w:line="240" w:lineRule="auto"/>
      </w:pPr>
      <w:r>
        <w:separator/>
      </w:r>
    </w:p>
  </w:endnote>
  <w:endnote w:type="continuationSeparator" w:id="0">
    <w:p w14:paraId="4D3166AA" w14:textId="77777777" w:rsidR="00001F0C" w:rsidRDefault="00001F0C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60149E" w14:textId="398B417B" w:rsidR="003A7C35" w:rsidRPr="003A7C35" w:rsidRDefault="00181D28" w:rsidP="00181D28">
    <w:pPr>
      <w:spacing w:after="0" w:line="259" w:lineRule="auto"/>
      <w:ind w:left="0" w:right="5669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1" locked="0" layoutInCell="1" allowOverlap="1" wp14:anchorId="391A6B9E" wp14:editId="11977E41">
          <wp:simplePos x="0" y="0"/>
          <wp:positionH relativeFrom="column">
            <wp:posOffset>137160</wp:posOffset>
          </wp:positionH>
          <wp:positionV relativeFrom="paragraph">
            <wp:posOffset>5715</wp:posOffset>
          </wp:positionV>
          <wp:extent cx="353695" cy="109855"/>
          <wp:effectExtent l="0" t="0" r="8255" b="4445"/>
          <wp:wrapNone/>
          <wp:docPr id="719401433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3695" cy="109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685FD6"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22013D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="00685FD6"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8A3D40" w14:textId="77777777" w:rsidR="00001F0C" w:rsidRDefault="00001F0C" w:rsidP="003A7C35">
      <w:pPr>
        <w:spacing w:after="0" w:line="240" w:lineRule="auto"/>
      </w:pPr>
      <w:r>
        <w:separator/>
      </w:r>
    </w:p>
  </w:footnote>
  <w:footnote w:type="continuationSeparator" w:id="0">
    <w:p w14:paraId="3A3D30CC" w14:textId="77777777" w:rsidR="00001F0C" w:rsidRDefault="00001F0C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41918" w14:textId="65170586" w:rsidR="00685FD6" w:rsidRDefault="00181D28" w:rsidP="00B06004">
    <w:pPr>
      <w:pStyle w:val="ArialTitelgrau"/>
      <w:ind w:firstLine="142"/>
    </w:pPr>
    <w:r>
      <w:rPr>
        <w:noProof/>
        <w:sz w:val="20"/>
        <w:szCs w:val="20"/>
      </w:rPr>
      <w:drawing>
        <wp:anchor distT="0" distB="0" distL="114300" distR="114300" simplePos="0" relativeHeight="251668480" behindDoc="0" locked="0" layoutInCell="1" allowOverlap="1" wp14:anchorId="647100F6" wp14:editId="0FE00889">
          <wp:simplePos x="0" y="0"/>
          <wp:positionH relativeFrom="column">
            <wp:posOffset>3754593</wp:posOffset>
          </wp:positionH>
          <wp:positionV relativeFrom="paragraph">
            <wp:posOffset>-385445</wp:posOffset>
          </wp:positionV>
          <wp:extent cx="572770" cy="572770"/>
          <wp:effectExtent l="0" t="0" r="0" b="0"/>
          <wp:wrapThrough wrapText="bothSides">
            <wp:wrapPolygon edited="0">
              <wp:start x="0" y="0"/>
              <wp:lineTo x="0" y="20834"/>
              <wp:lineTo x="20834" y="20834"/>
              <wp:lineTo x="20834" y="0"/>
              <wp:lineTo x="0" y="0"/>
            </wp:wrapPolygon>
          </wp:wrapThrough>
          <wp:docPr id="1149632655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77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8505C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5EFE530" wp14:editId="6F384531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35864051" name="Rechteck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E79E17C" id="Rechteck 1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5CC35D8A" wp14:editId="4DE850D2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64717263" wp14:editId="6F3E2198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2013D">
      <w:t>Lösungen</w:t>
    </w:r>
  </w:p>
  <w:p w14:paraId="0DE377C0" w14:textId="77777777" w:rsidR="00685FD6" w:rsidRPr="00000978" w:rsidRDefault="0018505C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D9BB80F" wp14:editId="19F0EA3F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1824081191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9C4C44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6A75C5E8" w14:textId="77777777" w:rsidR="00685FD6" w:rsidRDefault="0061187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="00A77148">
      <w:t>Trauer und Tod</w:t>
    </w:r>
  </w:p>
  <w:p w14:paraId="43364839" w14:textId="77777777" w:rsidR="001B3B55" w:rsidRPr="001B3B55" w:rsidRDefault="001B3B55" w:rsidP="00685FD6">
    <w:pPr>
      <w:pStyle w:val="ArialBeschreibunggrau"/>
      <w:ind w:firstLine="132"/>
      <w:rPr>
        <w:szCs w:val="16"/>
      </w:rPr>
    </w:pPr>
    <w:r w:rsidRPr="001B3B55">
      <w:rPr>
        <w:rFonts w:eastAsiaTheme="minorHAnsi" w:cs="Arial"/>
        <w:szCs w:val="16"/>
      </w:rPr>
      <w:t>www.planet-schule.de/x/mmt-</w:t>
    </w:r>
    <w:r w:rsidR="00A77148">
      <w:rPr>
        <w:rFonts w:eastAsiaTheme="minorHAnsi" w:cs="Arial"/>
        <w:szCs w:val="16"/>
      </w:rPr>
      <w:t>trauer-tod</w:t>
    </w:r>
    <w:r w:rsidRPr="001B3B55">
      <w:rPr>
        <w:szCs w:val="16"/>
      </w:rPr>
      <w:t xml:space="preserve"> </w:t>
    </w:r>
  </w:p>
  <w:p w14:paraId="2D6F0096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3B7430"/>
    <w:multiLevelType w:val="hybridMultilevel"/>
    <w:tmpl w:val="9C18BC78"/>
    <w:lvl w:ilvl="0" w:tplc="04070003">
      <w:start w:val="1"/>
      <w:numFmt w:val="bullet"/>
      <w:lvlText w:val="o"/>
      <w:lvlJc w:val="left"/>
      <w:pPr>
        <w:ind w:left="501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lowerLetter"/>
      <w:lvlText w:val="%2."/>
      <w:lvlJc w:val="left"/>
      <w:pPr>
        <w:ind w:left="1221" w:hanging="360"/>
      </w:pPr>
    </w:lvl>
    <w:lvl w:ilvl="2" w:tplc="FFFFFFFF" w:tentative="1">
      <w:start w:val="1"/>
      <w:numFmt w:val="lowerRoman"/>
      <w:lvlText w:val="%3."/>
      <w:lvlJc w:val="right"/>
      <w:pPr>
        <w:ind w:left="1941" w:hanging="180"/>
      </w:pPr>
    </w:lvl>
    <w:lvl w:ilvl="3" w:tplc="FFFFFFFF" w:tentative="1">
      <w:start w:val="1"/>
      <w:numFmt w:val="decimal"/>
      <w:lvlText w:val="%4."/>
      <w:lvlJc w:val="left"/>
      <w:pPr>
        <w:ind w:left="2661" w:hanging="360"/>
      </w:pPr>
    </w:lvl>
    <w:lvl w:ilvl="4" w:tplc="FFFFFFFF" w:tentative="1">
      <w:start w:val="1"/>
      <w:numFmt w:val="lowerLetter"/>
      <w:lvlText w:val="%5."/>
      <w:lvlJc w:val="left"/>
      <w:pPr>
        <w:ind w:left="3381" w:hanging="360"/>
      </w:pPr>
    </w:lvl>
    <w:lvl w:ilvl="5" w:tplc="FFFFFFFF" w:tentative="1">
      <w:start w:val="1"/>
      <w:numFmt w:val="lowerRoman"/>
      <w:lvlText w:val="%6."/>
      <w:lvlJc w:val="right"/>
      <w:pPr>
        <w:ind w:left="4101" w:hanging="180"/>
      </w:pPr>
    </w:lvl>
    <w:lvl w:ilvl="6" w:tplc="FFFFFFFF" w:tentative="1">
      <w:start w:val="1"/>
      <w:numFmt w:val="decimal"/>
      <w:lvlText w:val="%7."/>
      <w:lvlJc w:val="left"/>
      <w:pPr>
        <w:ind w:left="4821" w:hanging="360"/>
      </w:pPr>
    </w:lvl>
    <w:lvl w:ilvl="7" w:tplc="FFFFFFFF" w:tentative="1">
      <w:start w:val="1"/>
      <w:numFmt w:val="lowerLetter"/>
      <w:lvlText w:val="%8."/>
      <w:lvlJc w:val="left"/>
      <w:pPr>
        <w:ind w:left="5541" w:hanging="360"/>
      </w:pPr>
    </w:lvl>
    <w:lvl w:ilvl="8" w:tplc="FFFFFFFF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 w15:restartNumberingAfterBreak="0">
    <w:nsid w:val="4CDE2F87"/>
    <w:multiLevelType w:val="hybridMultilevel"/>
    <w:tmpl w:val="248C663A"/>
    <w:lvl w:ilvl="0" w:tplc="446C72DC">
      <w:start w:val="1"/>
      <w:numFmt w:val="decimal"/>
      <w:lvlText w:val="%1."/>
      <w:lvlJc w:val="left"/>
      <w:pPr>
        <w:ind w:left="502" w:hanging="360"/>
      </w:pPr>
      <w:rPr>
        <w:rFonts w:ascii="Arial" w:eastAsia="TheSans C5 SemiLight" w:hAnsi="Arial" w:cs="Arial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687F201B"/>
    <w:multiLevelType w:val="hybridMultilevel"/>
    <w:tmpl w:val="D5A81F1E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F51E54"/>
    <w:multiLevelType w:val="hybridMultilevel"/>
    <w:tmpl w:val="4D785E0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555D25"/>
    <w:multiLevelType w:val="hybridMultilevel"/>
    <w:tmpl w:val="53D449CC"/>
    <w:lvl w:ilvl="0" w:tplc="0407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309625541">
    <w:abstractNumId w:val="3"/>
  </w:num>
  <w:num w:numId="2" w16cid:durableId="1778410193">
    <w:abstractNumId w:val="1"/>
  </w:num>
  <w:num w:numId="3" w16cid:durableId="631208192">
    <w:abstractNumId w:val="0"/>
  </w:num>
  <w:num w:numId="4" w16cid:durableId="349642199">
    <w:abstractNumId w:val="2"/>
  </w:num>
  <w:num w:numId="5" w16cid:durableId="3492590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C46"/>
    <w:rsid w:val="00001F0C"/>
    <w:rsid w:val="000C5BEC"/>
    <w:rsid w:val="00102258"/>
    <w:rsid w:val="001773CA"/>
    <w:rsid w:val="00181D28"/>
    <w:rsid w:val="0018505C"/>
    <w:rsid w:val="001902D1"/>
    <w:rsid w:val="001B3B55"/>
    <w:rsid w:val="001B493A"/>
    <w:rsid w:val="001E7759"/>
    <w:rsid w:val="00200DF4"/>
    <w:rsid w:val="0022013D"/>
    <w:rsid w:val="00281DDB"/>
    <w:rsid w:val="00293F32"/>
    <w:rsid w:val="002E4ECC"/>
    <w:rsid w:val="00335E90"/>
    <w:rsid w:val="003A7C35"/>
    <w:rsid w:val="003F5507"/>
    <w:rsid w:val="00462615"/>
    <w:rsid w:val="00514347"/>
    <w:rsid w:val="0052199E"/>
    <w:rsid w:val="00560917"/>
    <w:rsid w:val="00570503"/>
    <w:rsid w:val="005D3DC0"/>
    <w:rsid w:val="005E7CFC"/>
    <w:rsid w:val="0060637E"/>
    <w:rsid w:val="00611876"/>
    <w:rsid w:val="00637EB3"/>
    <w:rsid w:val="00685FD6"/>
    <w:rsid w:val="006F2769"/>
    <w:rsid w:val="00751706"/>
    <w:rsid w:val="00782D9B"/>
    <w:rsid w:val="007B436A"/>
    <w:rsid w:val="0081229D"/>
    <w:rsid w:val="00897105"/>
    <w:rsid w:val="008B0864"/>
    <w:rsid w:val="008C5CBF"/>
    <w:rsid w:val="0091011D"/>
    <w:rsid w:val="00914826"/>
    <w:rsid w:val="00992CE2"/>
    <w:rsid w:val="009A4A74"/>
    <w:rsid w:val="009C6DE5"/>
    <w:rsid w:val="00A77148"/>
    <w:rsid w:val="00A94D87"/>
    <w:rsid w:val="00AA60EB"/>
    <w:rsid w:val="00B06004"/>
    <w:rsid w:val="00B933C3"/>
    <w:rsid w:val="00C111CB"/>
    <w:rsid w:val="00CF08A5"/>
    <w:rsid w:val="00D15213"/>
    <w:rsid w:val="00D17188"/>
    <w:rsid w:val="00D96CE4"/>
    <w:rsid w:val="00DF11E7"/>
    <w:rsid w:val="00E34031"/>
    <w:rsid w:val="00E804F7"/>
    <w:rsid w:val="00F522A4"/>
    <w:rsid w:val="00FA1C46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CC7836"/>
  <w15:docId w15:val="{4055B51C-2955-1B40-B65C-1D8A05703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18505C"/>
    <w:pPr>
      <w:ind w:left="720"/>
      <w:contextualSpacing/>
    </w:pPr>
  </w:style>
  <w:style w:type="table" w:styleId="Tabellenraster">
    <w:name w:val="Table Grid"/>
    <w:basedOn w:val="NormaleTabelle"/>
    <w:uiPriority w:val="59"/>
    <w:rsid w:val="00181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2</Pages>
  <Words>425</Words>
  <Characters>2684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Trauer und Tod - Abschied für immer?</dc:title>
  <dc:creator>planet schule</dc:creator>
  <cp:lastModifiedBy>Martina Frietsch</cp:lastModifiedBy>
  <cp:revision>6</cp:revision>
  <dcterms:created xsi:type="dcterms:W3CDTF">2025-11-25T13:17:00Z</dcterms:created>
  <dcterms:modified xsi:type="dcterms:W3CDTF">2025-11-27T12:56:00Z</dcterms:modified>
</cp:coreProperties>
</file>