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svg" ContentType="image/svg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60917" w:rsidRDefault="00D3375B" w:rsidP="00560917">
      <w:pPr>
        <w:pStyle w:val="ArialTitelgrau"/>
        <w:ind w:firstLine="142"/>
        <w:rPr>
          <w:sz w:val="20"/>
          <w:szCs w:val="20"/>
        </w:rPr>
      </w:pPr>
      <w:r>
        <w:rPr>
          <w:noProof/>
          <w:sz w:val="20"/>
          <w:szCs w:val="20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4137660</wp:posOffset>
            </wp:positionH>
            <wp:positionV relativeFrom="paragraph">
              <wp:posOffset>-1264285</wp:posOffset>
            </wp:positionV>
            <wp:extent cx="467995" cy="466725"/>
            <wp:effectExtent l="19050" t="0" r="8255" b="0"/>
            <wp:wrapTight wrapText="bothSides">
              <wp:wrapPolygon edited="0">
                <wp:start x="-879" y="0"/>
                <wp:lineTo x="-879" y="21159"/>
                <wp:lineTo x="21981" y="21159"/>
                <wp:lineTo x="21981" y="0"/>
                <wp:lineTo x="-879" y="0"/>
              </wp:wrapPolygon>
            </wp:wrapTight>
            <wp:docPr id="1" name="Grafik 0" descr="QR_konzentrationsschwaeche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QR_konzentrationsschwaeche.pn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67995" cy="4667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6029A6" w:rsidRDefault="006029A6" w:rsidP="00560917">
      <w:pPr>
        <w:pStyle w:val="ArialTitelgrau"/>
        <w:ind w:firstLine="142"/>
        <w:rPr>
          <w:sz w:val="20"/>
          <w:szCs w:val="20"/>
        </w:rPr>
      </w:pPr>
    </w:p>
    <w:p w:rsidR="00B4772D" w:rsidRDefault="00040E1B" w:rsidP="00B4772D">
      <w:pPr>
        <w:pStyle w:val="Arialberschrift"/>
      </w:pPr>
      <w:r w:rsidRPr="00961767">
        <w:t xml:space="preserve">Ablenkung und Störungen: </w:t>
      </w:r>
      <w:proofErr w:type="spellStart"/>
      <w:r w:rsidR="0070719B">
        <w:t>Zians</w:t>
      </w:r>
      <w:proofErr w:type="spellEnd"/>
      <w:r w:rsidR="0070719B">
        <w:t xml:space="preserve"> Mission</w:t>
      </w:r>
    </w:p>
    <w:p w:rsidR="00F64D46" w:rsidRDefault="00F64D46" w:rsidP="00C70F71">
      <w:pPr>
        <w:pStyle w:val="ArialText"/>
      </w:pPr>
    </w:p>
    <w:p w:rsidR="00AA1F19" w:rsidRDefault="00AA1F19" w:rsidP="002A2CA9">
      <w:pPr>
        <w:ind w:left="142"/>
        <w:rPr>
          <w:color w:val="003480"/>
        </w:rPr>
      </w:pPr>
      <w:r>
        <w:rPr>
          <w:color w:val="003480"/>
        </w:rPr>
        <w:t xml:space="preserve">Hör genau zu (Podcast von Beginn bis Minute </w:t>
      </w:r>
      <w:r w:rsidR="007A3098">
        <w:rPr>
          <w:color w:val="003480"/>
        </w:rPr>
        <w:t>08:</w:t>
      </w:r>
      <w:r w:rsidR="00961767">
        <w:rPr>
          <w:color w:val="003480"/>
        </w:rPr>
        <w:t>44</w:t>
      </w:r>
      <w:r w:rsidR="003235E2">
        <w:rPr>
          <w:color w:val="003480"/>
        </w:rPr>
        <w:t>).</w:t>
      </w:r>
    </w:p>
    <w:p w:rsidR="00AA1F19" w:rsidRDefault="003235E2" w:rsidP="003235E2">
      <w:pPr>
        <w:ind w:left="142"/>
        <w:rPr>
          <w:color w:val="003480"/>
        </w:rPr>
      </w:pPr>
      <w:r>
        <w:rPr>
          <w:color w:val="003480"/>
        </w:rPr>
        <w:t xml:space="preserve">Lies die Aussagen aufmerksam und </w:t>
      </w:r>
      <w:r w:rsidR="001E3E5B">
        <w:rPr>
          <w:color w:val="003480"/>
        </w:rPr>
        <w:t>streiche die falschen</w:t>
      </w:r>
      <w:r w:rsidR="00492ADF">
        <w:rPr>
          <w:color w:val="003480"/>
        </w:rPr>
        <w:t xml:space="preserve"> Wör</w:t>
      </w:r>
      <w:r>
        <w:rPr>
          <w:color w:val="003480"/>
        </w:rPr>
        <w:t>t</w:t>
      </w:r>
      <w:r w:rsidR="00492ADF">
        <w:rPr>
          <w:color w:val="003480"/>
        </w:rPr>
        <w:t>er</w:t>
      </w:r>
      <w:r>
        <w:rPr>
          <w:color w:val="003480"/>
        </w:rPr>
        <w:t xml:space="preserve"> </w:t>
      </w:r>
      <w:r w:rsidR="001E3E5B">
        <w:rPr>
          <w:color w:val="003480"/>
        </w:rPr>
        <w:t>durch</w:t>
      </w:r>
      <w:bookmarkStart w:id="0" w:name="_GoBack"/>
      <w:bookmarkEnd w:id="0"/>
      <w:r>
        <w:rPr>
          <w:color w:val="003480"/>
        </w:rPr>
        <w:t>.</w:t>
      </w:r>
    </w:p>
    <w:p w:rsidR="00580686" w:rsidRDefault="00580686" w:rsidP="00040E1B">
      <w:pPr>
        <w:spacing w:line="276" w:lineRule="auto"/>
        <w:ind w:left="142"/>
        <w:rPr>
          <w:color w:val="003480"/>
        </w:rPr>
      </w:pPr>
    </w:p>
    <w:p w:rsidR="00AA1F19" w:rsidRDefault="00AA1F19" w:rsidP="00040E1B">
      <w:pPr>
        <w:spacing w:line="276" w:lineRule="auto"/>
        <w:rPr>
          <w:color w:val="003480"/>
        </w:rPr>
      </w:pPr>
    </w:p>
    <w:p w:rsidR="009925F0" w:rsidRPr="00040E1B" w:rsidRDefault="00961767" w:rsidP="00040E1B">
      <w:pPr>
        <w:spacing w:line="276" w:lineRule="auto"/>
        <w:ind w:left="142"/>
        <w:rPr>
          <w:color w:val="003480"/>
        </w:rPr>
      </w:pPr>
      <w:r w:rsidRPr="00961767">
        <w:rPr>
          <w:rStyle w:val="ArialblaufettZchn"/>
        </w:rPr>
        <w:t xml:space="preserve">• </w:t>
      </w:r>
      <w:r w:rsidR="003235E2" w:rsidRPr="00040E1B">
        <w:rPr>
          <w:color w:val="003480"/>
        </w:rPr>
        <w:t>Mila/</w:t>
      </w:r>
      <w:proofErr w:type="spellStart"/>
      <w:r w:rsidR="003235E2" w:rsidRPr="00040E1B">
        <w:rPr>
          <w:color w:val="003480"/>
        </w:rPr>
        <w:t>Zian</w:t>
      </w:r>
      <w:proofErr w:type="spellEnd"/>
      <w:r w:rsidR="009925F0" w:rsidRPr="00040E1B">
        <w:rPr>
          <w:color w:val="003480"/>
        </w:rPr>
        <w:t xml:space="preserve"> wendet sich an den Club des magischen Tagebuchs</w:t>
      </w:r>
      <w:r w:rsidR="003235E2" w:rsidRPr="00040E1B">
        <w:rPr>
          <w:color w:val="003480"/>
        </w:rPr>
        <w:t>.</w:t>
      </w:r>
    </w:p>
    <w:p w:rsidR="00AA1F19" w:rsidRPr="00040E1B" w:rsidRDefault="00AA1F19" w:rsidP="00040E1B">
      <w:pPr>
        <w:spacing w:line="276" w:lineRule="auto"/>
        <w:ind w:left="142"/>
        <w:rPr>
          <w:color w:val="003480"/>
        </w:rPr>
      </w:pPr>
    </w:p>
    <w:p w:rsidR="003235E2" w:rsidRPr="00040E1B" w:rsidRDefault="00961767" w:rsidP="00040E1B">
      <w:pPr>
        <w:spacing w:line="276" w:lineRule="auto"/>
        <w:ind w:left="142"/>
        <w:rPr>
          <w:color w:val="003480"/>
        </w:rPr>
      </w:pPr>
      <w:r w:rsidRPr="00961767">
        <w:rPr>
          <w:rStyle w:val="ArialblaufettZchn"/>
        </w:rPr>
        <w:t xml:space="preserve">• </w:t>
      </w:r>
      <w:proofErr w:type="spellStart"/>
      <w:r w:rsidR="003235E2" w:rsidRPr="00040E1B">
        <w:rPr>
          <w:color w:val="003480"/>
        </w:rPr>
        <w:t>Zian</w:t>
      </w:r>
      <w:proofErr w:type="spellEnd"/>
      <w:r w:rsidR="003235E2" w:rsidRPr="00040E1B">
        <w:rPr>
          <w:color w:val="003480"/>
        </w:rPr>
        <w:t xml:space="preserve"> lässt sich durch Milas Verhalten umlenken/ablenken.</w:t>
      </w:r>
    </w:p>
    <w:p w:rsidR="003235E2" w:rsidRPr="00040E1B" w:rsidRDefault="003235E2" w:rsidP="00040E1B">
      <w:pPr>
        <w:spacing w:line="276" w:lineRule="auto"/>
        <w:ind w:left="142"/>
        <w:rPr>
          <w:color w:val="003480"/>
        </w:rPr>
      </w:pPr>
    </w:p>
    <w:p w:rsidR="003235E2" w:rsidRPr="00040E1B" w:rsidRDefault="00961767" w:rsidP="00040E1B">
      <w:pPr>
        <w:spacing w:line="276" w:lineRule="auto"/>
        <w:ind w:left="142"/>
        <w:rPr>
          <w:color w:val="003480"/>
        </w:rPr>
      </w:pPr>
      <w:r w:rsidRPr="00961767">
        <w:rPr>
          <w:rStyle w:val="ArialblaufettZchn"/>
        </w:rPr>
        <w:t xml:space="preserve">• </w:t>
      </w:r>
      <w:r w:rsidR="003235E2" w:rsidRPr="00040E1B">
        <w:rPr>
          <w:color w:val="003480"/>
        </w:rPr>
        <w:t>Mila macht auf dem Tisch immer Ordnung/Chaos.</w:t>
      </w:r>
    </w:p>
    <w:p w:rsidR="00975C8B" w:rsidRPr="00040E1B" w:rsidRDefault="00975C8B" w:rsidP="00040E1B">
      <w:pPr>
        <w:spacing w:line="276" w:lineRule="auto"/>
        <w:ind w:left="142"/>
        <w:rPr>
          <w:color w:val="003480"/>
        </w:rPr>
      </w:pPr>
    </w:p>
    <w:p w:rsidR="00975C8B" w:rsidRPr="00040E1B" w:rsidRDefault="00961767" w:rsidP="00040E1B">
      <w:pPr>
        <w:spacing w:line="276" w:lineRule="auto"/>
        <w:ind w:left="142"/>
        <w:rPr>
          <w:color w:val="003480"/>
        </w:rPr>
      </w:pPr>
      <w:r w:rsidRPr="00961767">
        <w:rPr>
          <w:rStyle w:val="ArialblaufettZchn"/>
        </w:rPr>
        <w:t xml:space="preserve">• </w:t>
      </w:r>
      <w:r w:rsidR="00975C8B" w:rsidRPr="00040E1B">
        <w:rPr>
          <w:color w:val="003480"/>
        </w:rPr>
        <w:t>Mila läuft sogar mitten im Unterricht herum/heraus.</w:t>
      </w:r>
    </w:p>
    <w:p w:rsidR="003235E2" w:rsidRPr="00040E1B" w:rsidRDefault="003235E2" w:rsidP="00040E1B">
      <w:pPr>
        <w:spacing w:line="276" w:lineRule="auto"/>
        <w:rPr>
          <w:color w:val="003480"/>
        </w:rPr>
      </w:pPr>
    </w:p>
    <w:p w:rsidR="00B24763" w:rsidRPr="00040E1B" w:rsidRDefault="00961767" w:rsidP="00040E1B">
      <w:pPr>
        <w:spacing w:line="276" w:lineRule="auto"/>
        <w:ind w:left="142"/>
        <w:rPr>
          <w:color w:val="003480"/>
        </w:rPr>
      </w:pPr>
      <w:r w:rsidRPr="00961767">
        <w:rPr>
          <w:rStyle w:val="ArialblaufettZchn"/>
        </w:rPr>
        <w:t xml:space="preserve">• </w:t>
      </w:r>
      <w:proofErr w:type="spellStart"/>
      <w:r w:rsidR="00B24763" w:rsidRPr="00040E1B">
        <w:rPr>
          <w:color w:val="003480"/>
        </w:rPr>
        <w:t>Zian</w:t>
      </w:r>
      <w:proofErr w:type="spellEnd"/>
      <w:r w:rsidR="00B24763" w:rsidRPr="00040E1B">
        <w:rPr>
          <w:color w:val="003480"/>
        </w:rPr>
        <w:t xml:space="preserve"> setzt sich mit zwei/drei Cookies in der Hand auf das Sofa.</w:t>
      </w:r>
    </w:p>
    <w:p w:rsidR="00B24763" w:rsidRPr="00040E1B" w:rsidRDefault="00B24763" w:rsidP="00040E1B">
      <w:pPr>
        <w:spacing w:line="276" w:lineRule="auto"/>
        <w:ind w:left="142"/>
        <w:rPr>
          <w:color w:val="003480"/>
        </w:rPr>
      </w:pPr>
    </w:p>
    <w:p w:rsidR="003235E2" w:rsidRPr="00040E1B" w:rsidRDefault="00961767" w:rsidP="00040E1B">
      <w:pPr>
        <w:spacing w:line="276" w:lineRule="auto"/>
        <w:ind w:left="142"/>
        <w:rPr>
          <w:color w:val="003480"/>
        </w:rPr>
      </w:pPr>
      <w:r w:rsidRPr="00961767">
        <w:rPr>
          <w:rStyle w:val="ArialblaufettZchn"/>
        </w:rPr>
        <w:t xml:space="preserve">• </w:t>
      </w:r>
      <w:r w:rsidR="00580686" w:rsidRPr="00040E1B">
        <w:rPr>
          <w:color w:val="003480"/>
        </w:rPr>
        <w:t xml:space="preserve">Der Lehrer fragt </w:t>
      </w:r>
      <w:proofErr w:type="spellStart"/>
      <w:r w:rsidR="00580686" w:rsidRPr="00040E1B">
        <w:rPr>
          <w:color w:val="003480"/>
        </w:rPr>
        <w:t>Zian</w:t>
      </w:r>
      <w:proofErr w:type="spellEnd"/>
      <w:r w:rsidR="00580686" w:rsidRPr="00040E1B">
        <w:rPr>
          <w:color w:val="003480"/>
        </w:rPr>
        <w:t xml:space="preserve"> nach dem höchsten Berg des Himalayas/der Alpen.</w:t>
      </w:r>
    </w:p>
    <w:p w:rsidR="00580686" w:rsidRPr="00040E1B" w:rsidRDefault="00580686" w:rsidP="00040E1B">
      <w:pPr>
        <w:spacing w:line="276" w:lineRule="auto"/>
        <w:ind w:left="142"/>
        <w:rPr>
          <w:color w:val="003480"/>
        </w:rPr>
      </w:pPr>
    </w:p>
    <w:p w:rsidR="00580686" w:rsidRPr="00040E1B" w:rsidRDefault="00961767" w:rsidP="00040E1B">
      <w:pPr>
        <w:spacing w:line="276" w:lineRule="auto"/>
        <w:ind w:left="369" w:hanging="227"/>
        <w:rPr>
          <w:color w:val="003480"/>
        </w:rPr>
      </w:pPr>
      <w:r w:rsidRPr="00961767">
        <w:rPr>
          <w:rStyle w:val="ArialblaufettZchn"/>
        </w:rPr>
        <w:t xml:space="preserve">• </w:t>
      </w:r>
      <w:r w:rsidR="00FE7D97" w:rsidRPr="00040E1B">
        <w:rPr>
          <w:color w:val="003480"/>
        </w:rPr>
        <w:t xml:space="preserve">Zur </w:t>
      </w:r>
      <w:r w:rsidR="00095EF5" w:rsidRPr="00040E1B">
        <w:rPr>
          <w:color w:val="003480"/>
        </w:rPr>
        <w:t>Belohnung/</w:t>
      </w:r>
      <w:r w:rsidR="00FE7D97" w:rsidRPr="00040E1B">
        <w:rPr>
          <w:color w:val="003480"/>
        </w:rPr>
        <w:t>Strafe müssen die beiden fünf Seiten aus dem Deutschbuch/Er</w:t>
      </w:r>
      <w:r w:rsidR="00040E1B">
        <w:rPr>
          <w:color w:val="003480"/>
        </w:rPr>
        <w:t>d</w:t>
      </w:r>
      <w:r w:rsidR="00FE7D97" w:rsidRPr="00040E1B">
        <w:rPr>
          <w:color w:val="003480"/>
        </w:rPr>
        <w:t>kundebuch abschreiben.</w:t>
      </w:r>
    </w:p>
    <w:p w:rsidR="00FE7D97" w:rsidRPr="00040E1B" w:rsidRDefault="00FE7D97" w:rsidP="00040E1B">
      <w:pPr>
        <w:spacing w:line="276" w:lineRule="auto"/>
        <w:ind w:left="142"/>
        <w:rPr>
          <w:color w:val="003480"/>
        </w:rPr>
      </w:pPr>
    </w:p>
    <w:p w:rsidR="00FE7D97" w:rsidRPr="00040E1B" w:rsidRDefault="00961767" w:rsidP="00040E1B">
      <w:pPr>
        <w:spacing w:line="276" w:lineRule="auto"/>
        <w:ind w:left="142"/>
        <w:rPr>
          <w:color w:val="003480"/>
        </w:rPr>
      </w:pPr>
      <w:r w:rsidRPr="00961767">
        <w:rPr>
          <w:rStyle w:val="ArialblaufettZchn"/>
        </w:rPr>
        <w:t xml:space="preserve">• </w:t>
      </w:r>
      <w:proofErr w:type="spellStart"/>
      <w:r w:rsidR="00FE7D97" w:rsidRPr="00040E1B">
        <w:rPr>
          <w:color w:val="003480"/>
        </w:rPr>
        <w:t>Zian</w:t>
      </w:r>
      <w:proofErr w:type="spellEnd"/>
      <w:r w:rsidR="00FE7D97" w:rsidRPr="00040E1B">
        <w:rPr>
          <w:color w:val="003480"/>
        </w:rPr>
        <w:t xml:space="preserve"> möchte vom magischen Tagebuch, dass Mila verschwindet/schwindelt.</w:t>
      </w:r>
    </w:p>
    <w:p w:rsidR="003235E2" w:rsidRPr="00040E1B" w:rsidRDefault="003235E2" w:rsidP="00040E1B">
      <w:pPr>
        <w:spacing w:line="276" w:lineRule="auto"/>
        <w:ind w:left="142"/>
        <w:rPr>
          <w:color w:val="003480"/>
        </w:rPr>
      </w:pPr>
    </w:p>
    <w:p w:rsidR="00FE7D97" w:rsidRPr="00040E1B" w:rsidRDefault="00961767" w:rsidP="00040E1B">
      <w:pPr>
        <w:spacing w:line="276" w:lineRule="auto"/>
        <w:ind w:left="369" w:hanging="227"/>
        <w:rPr>
          <w:color w:val="003480"/>
        </w:rPr>
      </w:pPr>
      <w:r w:rsidRPr="00961767">
        <w:rPr>
          <w:rStyle w:val="ArialblaufettZchn"/>
        </w:rPr>
        <w:t xml:space="preserve">• </w:t>
      </w:r>
      <w:r w:rsidR="00DE4BE4" w:rsidRPr="00040E1B">
        <w:rPr>
          <w:color w:val="003480"/>
        </w:rPr>
        <w:t xml:space="preserve">Das magische Tagebuch klappt sich mit einem </w:t>
      </w:r>
      <w:r w:rsidR="00D42F0D" w:rsidRPr="00040E1B">
        <w:rPr>
          <w:color w:val="003480"/>
        </w:rPr>
        <w:t>Schlag/</w:t>
      </w:r>
      <w:r w:rsidR="00DE4BE4" w:rsidRPr="00040E1B">
        <w:rPr>
          <w:color w:val="003480"/>
        </w:rPr>
        <w:t xml:space="preserve">Knall zu und </w:t>
      </w:r>
      <w:r w:rsidR="00492ADF" w:rsidRPr="00040E1B">
        <w:rPr>
          <w:color w:val="003480"/>
        </w:rPr>
        <w:t>das Eselsohr/</w:t>
      </w:r>
      <w:r w:rsidR="00DE4BE4" w:rsidRPr="00040E1B">
        <w:rPr>
          <w:color w:val="003480"/>
        </w:rPr>
        <w:t xml:space="preserve">der Edelstein glüht </w:t>
      </w:r>
      <w:r w:rsidR="00492ADF" w:rsidRPr="00040E1B">
        <w:rPr>
          <w:color w:val="003480"/>
        </w:rPr>
        <w:t>hellrot/</w:t>
      </w:r>
      <w:r w:rsidR="00DE4BE4" w:rsidRPr="00040E1B">
        <w:rPr>
          <w:color w:val="003480"/>
        </w:rPr>
        <w:t>dunkelrot.</w:t>
      </w:r>
    </w:p>
    <w:p w:rsidR="00492ADF" w:rsidRPr="00040E1B" w:rsidRDefault="00492ADF" w:rsidP="00040E1B">
      <w:pPr>
        <w:spacing w:line="276" w:lineRule="auto"/>
        <w:ind w:left="142"/>
        <w:rPr>
          <w:color w:val="003480"/>
        </w:rPr>
      </w:pPr>
    </w:p>
    <w:p w:rsidR="00492ADF" w:rsidRPr="00040E1B" w:rsidRDefault="00961767" w:rsidP="00040E1B">
      <w:pPr>
        <w:spacing w:line="276" w:lineRule="auto"/>
        <w:ind w:left="142"/>
        <w:rPr>
          <w:color w:val="003480"/>
        </w:rPr>
      </w:pPr>
      <w:r w:rsidRPr="00961767">
        <w:rPr>
          <w:rStyle w:val="ArialblaufettZchn"/>
        </w:rPr>
        <w:t xml:space="preserve">• </w:t>
      </w:r>
      <w:proofErr w:type="spellStart"/>
      <w:r w:rsidR="00185F5F" w:rsidRPr="00040E1B">
        <w:rPr>
          <w:color w:val="003480"/>
        </w:rPr>
        <w:t>Zian</w:t>
      </w:r>
      <w:proofErr w:type="spellEnd"/>
      <w:r w:rsidR="00185F5F" w:rsidRPr="00040E1B">
        <w:rPr>
          <w:color w:val="003480"/>
        </w:rPr>
        <w:t xml:space="preserve"> will sich umziehen/konzentrieren und kann es nicht.</w:t>
      </w:r>
    </w:p>
    <w:p w:rsidR="00185F5F" w:rsidRPr="00040E1B" w:rsidRDefault="00185F5F" w:rsidP="00040E1B">
      <w:pPr>
        <w:spacing w:line="276" w:lineRule="auto"/>
        <w:ind w:left="142"/>
        <w:rPr>
          <w:color w:val="003480"/>
        </w:rPr>
      </w:pPr>
    </w:p>
    <w:p w:rsidR="00185F5F" w:rsidRPr="00040E1B" w:rsidRDefault="00961767" w:rsidP="00040E1B">
      <w:pPr>
        <w:spacing w:line="276" w:lineRule="auto"/>
        <w:ind w:left="142"/>
        <w:rPr>
          <w:color w:val="003480"/>
        </w:rPr>
      </w:pPr>
      <w:r w:rsidRPr="00961767">
        <w:rPr>
          <w:rStyle w:val="ArialblaufettZchn"/>
        </w:rPr>
        <w:t xml:space="preserve">• </w:t>
      </w:r>
      <w:r w:rsidR="00185F5F" w:rsidRPr="00040E1B">
        <w:rPr>
          <w:color w:val="003480"/>
        </w:rPr>
        <w:t>Mila/</w:t>
      </w:r>
      <w:proofErr w:type="spellStart"/>
      <w:r w:rsidR="00185F5F" w:rsidRPr="00040E1B">
        <w:rPr>
          <w:color w:val="003480"/>
        </w:rPr>
        <w:t>Zian</w:t>
      </w:r>
      <w:proofErr w:type="spellEnd"/>
      <w:r w:rsidR="00185F5F" w:rsidRPr="00040E1B">
        <w:rPr>
          <w:color w:val="003480"/>
        </w:rPr>
        <w:t xml:space="preserve"> ist deshalb </w:t>
      </w:r>
      <w:r w:rsidR="00616618" w:rsidRPr="00040E1B">
        <w:rPr>
          <w:color w:val="003480"/>
        </w:rPr>
        <w:t>süß/</w:t>
      </w:r>
      <w:r w:rsidR="00185F5F" w:rsidRPr="00040E1B">
        <w:rPr>
          <w:color w:val="003480"/>
        </w:rPr>
        <w:t>sauer.</w:t>
      </w:r>
    </w:p>
    <w:p w:rsidR="00FE7D97" w:rsidRDefault="00FE7D97" w:rsidP="00040E1B">
      <w:pPr>
        <w:spacing w:line="360" w:lineRule="auto"/>
        <w:ind w:left="142"/>
        <w:rPr>
          <w:color w:val="003480"/>
        </w:rPr>
      </w:pPr>
    </w:p>
    <w:p w:rsidR="00040E1B" w:rsidRDefault="00040E1B" w:rsidP="00040E1B">
      <w:pPr>
        <w:spacing w:line="360" w:lineRule="auto"/>
        <w:ind w:left="142"/>
        <w:rPr>
          <w:color w:val="003480"/>
        </w:rPr>
      </w:pPr>
    </w:p>
    <w:p w:rsidR="00040E1B" w:rsidRPr="00040E1B" w:rsidRDefault="00040E1B" w:rsidP="003235E2">
      <w:pPr>
        <w:spacing w:line="360" w:lineRule="auto"/>
        <w:ind w:left="142"/>
        <w:rPr>
          <w:color w:val="003480"/>
        </w:rPr>
      </w:pPr>
      <w:r w:rsidRPr="00040E1B">
        <w:rPr>
          <w:color w:val="003480"/>
        </w:rPr>
        <w:t>Beschreibe in eigenen Worten</w:t>
      </w:r>
      <w:r>
        <w:rPr>
          <w:color w:val="003480"/>
        </w:rPr>
        <w:t>,</w:t>
      </w:r>
      <w:r w:rsidRPr="00040E1B">
        <w:rPr>
          <w:color w:val="003480"/>
        </w:rPr>
        <w:t xml:space="preserve"> was genau </w:t>
      </w:r>
      <w:proofErr w:type="spellStart"/>
      <w:r w:rsidRPr="00040E1B">
        <w:rPr>
          <w:color w:val="003480"/>
        </w:rPr>
        <w:t>Zians</w:t>
      </w:r>
      <w:proofErr w:type="spellEnd"/>
      <w:r w:rsidRPr="00040E1B">
        <w:rPr>
          <w:color w:val="003480"/>
        </w:rPr>
        <w:t xml:space="preserve"> Problem ist:</w:t>
      </w:r>
    </w:p>
    <w:tbl>
      <w:tblPr>
        <w:tblStyle w:val="Tabellengitternetz"/>
        <w:tblW w:w="0" w:type="auto"/>
        <w:tblInd w:w="250" w:type="dxa"/>
        <w:tblBorders>
          <w:top w:val="single" w:sz="4" w:space="0" w:color="003480"/>
          <w:left w:val="single" w:sz="4" w:space="0" w:color="003480"/>
          <w:bottom w:val="single" w:sz="4" w:space="0" w:color="003480"/>
          <w:right w:val="single" w:sz="4" w:space="0" w:color="003480"/>
          <w:insideH w:val="single" w:sz="4" w:space="0" w:color="003480"/>
          <w:insideV w:val="single" w:sz="4" w:space="0" w:color="003480"/>
        </w:tblBorders>
        <w:tblLook w:val="04A0"/>
      </w:tblPr>
      <w:tblGrid>
        <w:gridCol w:w="9662"/>
      </w:tblGrid>
      <w:tr w:rsidR="00640C3C" w:rsidRPr="00040E1B" w:rsidTr="00040E1B">
        <w:trPr>
          <w:trHeight w:val="1413"/>
        </w:trPr>
        <w:tc>
          <w:tcPr>
            <w:tcW w:w="9662" w:type="dxa"/>
          </w:tcPr>
          <w:p w:rsidR="00640C3C" w:rsidRPr="00040E1B" w:rsidRDefault="00640C3C" w:rsidP="00640C3C">
            <w:pPr>
              <w:spacing w:line="360" w:lineRule="auto"/>
              <w:ind w:left="142"/>
              <w:rPr>
                <w:color w:val="003480"/>
              </w:rPr>
            </w:pPr>
          </w:p>
          <w:p w:rsidR="00640C3C" w:rsidRPr="00040E1B" w:rsidRDefault="00640C3C" w:rsidP="003235E2">
            <w:pPr>
              <w:spacing w:line="360" w:lineRule="auto"/>
              <w:rPr>
                <w:color w:val="003480"/>
              </w:rPr>
            </w:pPr>
          </w:p>
          <w:p w:rsidR="00640C3C" w:rsidRDefault="00640C3C" w:rsidP="003235E2">
            <w:pPr>
              <w:spacing w:line="360" w:lineRule="auto"/>
              <w:rPr>
                <w:color w:val="003480"/>
              </w:rPr>
            </w:pPr>
          </w:p>
          <w:p w:rsidR="00040E1B" w:rsidRDefault="00040E1B" w:rsidP="003235E2">
            <w:pPr>
              <w:spacing w:line="360" w:lineRule="auto"/>
              <w:rPr>
                <w:color w:val="003480"/>
              </w:rPr>
            </w:pPr>
          </w:p>
          <w:p w:rsidR="00040E1B" w:rsidRDefault="00040E1B" w:rsidP="003235E2">
            <w:pPr>
              <w:spacing w:line="360" w:lineRule="auto"/>
              <w:rPr>
                <w:color w:val="003480"/>
              </w:rPr>
            </w:pPr>
          </w:p>
          <w:p w:rsidR="00040E1B" w:rsidRPr="00040E1B" w:rsidRDefault="00040E1B" w:rsidP="003235E2">
            <w:pPr>
              <w:spacing w:line="360" w:lineRule="auto"/>
              <w:rPr>
                <w:color w:val="003480"/>
              </w:rPr>
            </w:pPr>
          </w:p>
        </w:tc>
      </w:tr>
    </w:tbl>
    <w:p w:rsidR="0084578A" w:rsidRDefault="0084578A" w:rsidP="00640C3C">
      <w:pPr>
        <w:rPr>
          <w:color w:val="003480"/>
        </w:rPr>
      </w:pPr>
    </w:p>
    <w:sectPr w:rsidR="0084578A" w:rsidSect="00560917">
      <w:headerReference w:type="default" r:id="rId8"/>
      <w:footerReference w:type="default" r:id="rId9"/>
      <w:pgSz w:w="11906" w:h="16838"/>
      <w:pgMar w:top="244" w:right="992" w:bottom="499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F413A" w:rsidRDefault="005F413A" w:rsidP="00B4772D">
      <w:r>
        <w:separator/>
      </w:r>
    </w:p>
  </w:endnote>
  <w:endnote w:type="continuationSeparator" w:id="0">
    <w:p w:rsidR="005F413A" w:rsidRDefault="005F413A" w:rsidP="00B4772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heSans C5 SemiLight"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TheSans C5s ExtraBold">
    <w:altName w:val="Calibri"/>
    <w:panose1 w:val="00000000000000000000"/>
    <w:charset w:val="00"/>
    <w:family w:val="swiss"/>
    <w:notTrueType/>
    <w:pitch w:val="variable"/>
    <w:sig w:usb0="A000007F" w:usb1="5000E0FB" w:usb2="00000000" w:usb3="00000000" w:csb0="00000193" w:csb1="00000000"/>
  </w:font>
  <w:font w:name="TheSans C5">
    <w:altName w:val="Cambria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heSans C5 Plain"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4772D" w:rsidRPr="00880E92" w:rsidRDefault="00880E92" w:rsidP="00B4772D">
    <w:pPr>
      <w:spacing w:line="259" w:lineRule="auto"/>
      <w:ind w:right="8750"/>
      <w:rPr>
        <w:rFonts w:eastAsia="TheSans C5 Plain" w:cs="Arial"/>
        <w:bCs/>
        <w:color w:val="909191"/>
        <w:sz w:val="18"/>
        <w:szCs w:val="18"/>
      </w:rPr>
    </w:pPr>
    <w:r>
      <w:rPr>
        <w:rFonts w:eastAsia="TheSans C5 Plain" w:cs="Arial"/>
        <w:bCs/>
        <w:noProof/>
        <w:color w:val="909191"/>
        <w:sz w:val="18"/>
        <w:szCs w:val="18"/>
      </w:rPr>
      <w:drawing>
        <wp:anchor distT="0" distB="0" distL="114300" distR="114300" simplePos="0" relativeHeight="251669504" behindDoc="0" locked="0" layoutInCell="1" allowOverlap="1">
          <wp:simplePos x="0" y="0"/>
          <wp:positionH relativeFrom="column">
            <wp:posOffset>403225</wp:posOffset>
          </wp:positionH>
          <wp:positionV relativeFrom="paragraph">
            <wp:posOffset>3175</wp:posOffset>
          </wp:positionV>
          <wp:extent cx="405130" cy="123825"/>
          <wp:effectExtent l="19050" t="0" r="0" b="0"/>
          <wp:wrapTight wrapText="bothSides">
            <wp:wrapPolygon edited="0">
              <wp:start x="-1016" y="0"/>
              <wp:lineTo x="-1016" y="19938"/>
              <wp:lineTo x="21329" y="19938"/>
              <wp:lineTo x="21329" y="0"/>
              <wp:lineTo x="-1016" y="0"/>
            </wp:wrapPolygon>
          </wp:wrapTight>
          <wp:docPr id="4" name="Grafik 0" descr="SWR_dachmarke_schwarz_klein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SWR_dachmarke_schwarz_klein.jp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405130" cy="12382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DB4AF9">
      <w:rPr>
        <w:rFonts w:eastAsia="TheSans C5 Plain" w:cs="Arial"/>
        <w:bCs/>
        <w:color w:val="909191"/>
        <w:sz w:val="18"/>
        <w:szCs w:val="18"/>
      </w:rPr>
      <w:t>©</w:t>
    </w:r>
    <w:r w:rsidR="0091176B" w:rsidRPr="0091176B">
      <w:rPr>
        <w:rFonts w:eastAsia="TheSans C5 Plain" w:cs="Arial"/>
        <w:b/>
        <w:noProof/>
        <w:color w:val="909191"/>
        <w:sz w:val="18"/>
        <w:szCs w:val="18"/>
      </w:rPr>
      <w:pict>
        <v:rect id="Rechteck 6" o:spid="_x0000_s4098" style="position:absolute;margin-left:99.2pt;margin-top:794.5pt;width:394.35pt;height:25.05pt;z-index:251668480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" filled="f" stroked="f">
          <v:textbox inset=",0">
            <w:txbxContent>
              <w:sdt>
                <w:sdtPr>
                  <w:rPr>
                    <w:rFonts w:cs="Arial"/>
                  </w:rPr>
                  <w:alias w:val="Datum"/>
                  <w:id w:val="372880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880E92" w:rsidRPr="0081107C" w:rsidRDefault="00880E92" w:rsidP="00880E92">
                    <w:pPr>
                      <w:jc w:val="right"/>
                      <w:rPr>
                        <w:rFonts w:cs="Arial"/>
                      </w:rPr>
                    </w:pPr>
                    <w:r>
                      <w:rPr>
                        <w:rFonts w:cs="Arial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  <w:r w:rsidR="0084578A">
      <w:rPr>
        <w:rFonts w:eastAsia="TheSans C5 Plain" w:cs="Arial"/>
        <w:bCs/>
        <w:color w:val="909191"/>
        <w:sz w:val="18"/>
        <w:szCs w:val="18"/>
      </w:rPr>
      <w:t xml:space="preserve"> 2024</w:t>
    </w:r>
    <w:r>
      <w:rPr>
        <w:rFonts w:eastAsia="TheSans C5 Plain" w:cs="Arial"/>
        <w:bCs/>
        <w:color w:val="909191"/>
        <w:sz w:val="18"/>
        <w:szCs w:val="18"/>
      </w:rPr>
      <w:t xml:space="preserve"> </w:t>
    </w:r>
    <w:r w:rsidR="0091176B" w:rsidRPr="0091176B">
      <w:rPr>
        <w:rFonts w:ascii="TheSans C5 Plain" w:eastAsia="TheSans C5 Plain" w:hAnsi="TheSans C5 Plain" w:cs="TheSans C5 Plain"/>
        <w:b/>
        <w:noProof/>
        <w:color w:val="909191"/>
      </w:rPr>
      <w:pict>
        <v:rect id="Rechteck 5" o:spid="_x0000_s4097" style="position:absolute;margin-left:99.2pt;margin-top:794.5pt;width:394.35pt;height:25.05pt;z-index:251660288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" filled="f" stroked="f">
          <v:textbox inset=",0">
            <w:txbxContent>
              <w:sdt>
                <w:sdtPr>
                  <w:rPr>
                    <w:rFonts w:cs="Arial"/>
                  </w:rPr>
                  <w:alias w:val="Datum"/>
                  <w:id w:val="77476837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B4772D" w:rsidRPr="0081107C" w:rsidRDefault="00B4772D" w:rsidP="00B4772D">
                    <w:pPr>
                      <w:jc w:val="right"/>
                      <w:rPr>
                        <w:rFonts w:cs="Arial"/>
                      </w:rPr>
                    </w:pPr>
                    <w:r>
                      <w:rPr>
                        <w:rFonts w:cs="Arial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F413A" w:rsidRDefault="005F413A" w:rsidP="00B4772D">
      <w:r>
        <w:separator/>
      </w:r>
    </w:p>
  </w:footnote>
  <w:footnote w:type="continuationSeparator" w:id="0">
    <w:p w:rsidR="005F413A" w:rsidRDefault="005F413A" w:rsidP="00B4772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90459" w:rsidRDefault="0091176B" w:rsidP="00290459">
    <w:pPr>
      <w:pStyle w:val="ArialTitelgrau"/>
      <w:ind w:firstLine="142"/>
      <w:rPr>
        <w:sz w:val="20"/>
        <w:szCs w:val="20"/>
      </w:rPr>
    </w:pPr>
    <w:r w:rsidRPr="0091176B">
      <w:rPr>
        <w:rFonts w:ascii="Calibri" w:eastAsia="Calibri" w:hAnsi="Calibri" w:cs="Calibri"/>
        <w:noProof/>
        <w:sz w:val="20"/>
        <w:szCs w:val="20"/>
      </w:rPr>
      <w:pict>
        <v:rect id="Rechteck 8" o:spid="_x0000_s4100" style="position:absolute;left:0;text-align:left;margin-left:391.4pt;margin-top:12.6pt;width:97.65pt;height:39.35pt;z-index:251664384;visibility:visible;mso-position-vertical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" fillcolor="#00347d" stroked="f" strokeweight="2pt">
          <v:path arrowok="t"/>
          <w10:wrap anchory="page"/>
        </v:rect>
      </w:pict>
    </w:r>
    <w:r w:rsidR="00290459" w:rsidRPr="002D4E32">
      <w:rPr>
        <w:i/>
        <w:iCs/>
        <w:noProof/>
        <w:sz w:val="20"/>
        <w:szCs w:val="20"/>
      </w:rPr>
      <w:drawing>
        <wp:anchor distT="0" distB="0" distL="114300" distR="114300" simplePos="0" relativeHeight="251663360" behindDoc="0" locked="1" layoutInCell="1" allowOverlap="1">
          <wp:simplePos x="0" y="0"/>
          <wp:positionH relativeFrom="column">
            <wp:posOffset>3381375</wp:posOffset>
          </wp:positionH>
          <wp:positionV relativeFrom="page">
            <wp:posOffset>-356235</wp:posOffset>
          </wp:positionV>
          <wp:extent cx="3635375" cy="2044700"/>
          <wp:effectExtent l="0" t="0" r="0" b="0"/>
          <wp:wrapNone/>
          <wp:docPr id="2" name="Grafik 3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1="http://schemas.microsoft.com/office/drawing/2015/9/8/chartex" xmlns:cx="http://schemas.microsoft.com/office/drawing/2014/chartex" xmlns:wpc="http://schemas.microsoft.com/office/word/2010/wordprocessingCanvas" xmlns="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635375" cy="2044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="00290459" w:rsidRPr="002D4E32">
      <w:rPr>
        <w:noProof/>
        <w:sz w:val="20"/>
        <w:szCs w:val="20"/>
      </w:rPr>
      <w:drawing>
        <wp:anchor distT="0" distB="0" distL="114300" distR="114300" simplePos="0" relativeHeight="251665408" behindDoc="0" locked="1" layoutInCell="1" allowOverlap="1">
          <wp:simplePos x="0" y="0"/>
          <wp:positionH relativeFrom="column">
            <wp:posOffset>5087486</wp:posOffset>
          </wp:positionH>
          <wp:positionV relativeFrom="page">
            <wp:posOffset>435610</wp:posOffset>
          </wp:positionV>
          <wp:extent cx="1026000" cy="180000"/>
          <wp:effectExtent l="0" t="0" r="3175" b="0"/>
          <wp:wrapNone/>
          <wp:docPr id="3" name="Grafik 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1="http://schemas.microsoft.com/office/drawing/2015/9/8/chartex" xmlns:cx="http://schemas.microsoft.com/office/drawing/2014/chartex" xmlns:wpc="http://schemas.microsoft.com/office/word/2010/wordprocessingCanvas" xmlns="" val="0"/>
                      </a:ext>
                      <a:ext uri="{96DAC541-7B7A-43D3-8B79-37D633B846F1}">
                        <asvg:svgBlip xmlns:asvg="http://schemas.microsoft.com/office/drawing/2016/SVG/main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="http://schemas.openxmlformats.org/wordprocessingml/2006/main" xmlns:w10="urn:schemas-microsoft-com:office:word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="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p14="http://schemas.microsoft.com/office/word/2010/wordprocessingDrawing" xmlns:mc="http://schemas.openxmlformats.org/markup-compatibility/2006" xmlns:cx1="http://schemas.microsoft.com/office/drawing/2015/9/8/chartex" xmlns:cx="http://schemas.microsoft.com/office/drawing/2014/chartex" xmlns:wpc="http://schemas.microsoft.com/office/word/2010/wordprocessingCanvas" r:embed="rId1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26000" cy="180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290459" w:rsidRPr="002D4E32">
      <w:rPr>
        <w:sz w:val="20"/>
        <w:szCs w:val="20"/>
      </w:rPr>
      <w:t xml:space="preserve">Arbeitsblatt </w:t>
    </w:r>
    <w:r w:rsidR="00040E1B">
      <w:rPr>
        <w:sz w:val="20"/>
        <w:szCs w:val="20"/>
      </w:rPr>
      <w:t>2</w:t>
    </w:r>
    <w:r w:rsidR="00290459" w:rsidRPr="002D4E32">
      <w:rPr>
        <w:sz w:val="20"/>
        <w:szCs w:val="20"/>
      </w:rPr>
      <w:t xml:space="preserve">: </w:t>
    </w:r>
    <w:r w:rsidR="00040E1B">
      <w:rPr>
        <w:sz w:val="20"/>
        <w:szCs w:val="20"/>
      </w:rPr>
      <w:t xml:space="preserve">Ablenkung und Störungen: </w:t>
    </w:r>
    <w:proofErr w:type="spellStart"/>
    <w:r w:rsidR="00040E1B">
      <w:rPr>
        <w:sz w:val="20"/>
        <w:szCs w:val="20"/>
      </w:rPr>
      <w:t>Zians</w:t>
    </w:r>
    <w:proofErr w:type="spellEnd"/>
    <w:r w:rsidR="00040E1B">
      <w:rPr>
        <w:sz w:val="20"/>
        <w:szCs w:val="20"/>
      </w:rPr>
      <w:t xml:space="preserve"> Mission</w:t>
    </w:r>
  </w:p>
  <w:p w:rsidR="00290459" w:rsidRPr="00000978" w:rsidRDefault="0091176B" w:rsidP="00290459">
    <w:pPr>
      <w:pStyle w:val="KeinLeerraum"/>
      <w:ind w:left="142"/>
      <w:rPr>
        <w:color w:val="909191"/>
        <w:sz w:val="16"/>
        <w:szCs w:val="16"/>
      </w:rPr>
    </w:pPr>
    <w:r w:rsidRPr="0091176B">
      <w:rPr>
        <w:noProof/>
      </w:rPr>
      <w:pict>
        <v:shape id="Shape 32" o:spid="_x0000_s4099" style="position:absolute;left:0;text-align:left;margin-left:7.8pt;margin-top:4.4pt;width:357.8pt;height:0;z-index:251666432;visibility:visible" coordsize="4545000,0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" adj="0,,0" path="m,l4545000,e" filled="f" strokecolor="#909191" strokeweight="1.25pt">
          <v:stroke miterlimit="1" joinstyle="miter"/>
          <v:formulas/>
          <v:path arrowok="t" o:connecttype="custom" o:connectlocs="0,0;4544060,0" o:connectangles="0,0" textboxrect="0,0,4545000,0"/>
        </v:shape>
      </w:pict>
    </w:r>
  </w:p>
  <w:p w:rsidR="00290459" w:rsidRDefault="00290459" w:rsidP="00290459">
    <w:pPr>
      <w:pStyle w:val="ArialBeschreibunggrau"/>
      <w:ind w:firstLine="132"/>
    </w:pPr>
    <w:r>
      <w:t xml:space="preserve">Mission </w:t>
    </w:r>
    <w:r w:rsidR="00AD57FC">
      <w:t>m</w:t>
    </w:r>
    <w:r>
      <w:t xml:space="preserve">agisches Tagebuch (Podcast-Reihe) </w:t>
    </w:r>
  </w:p>
  <w:p w:rsidR="00290459" w:rsidRDefault="00235C08" w:rsidP="00290459">
    <w:pPr>
      <w:pStyle w:val="ArialBeschreibunggrau"/>
      <w:ind w:firstLine="132"/>
    </w:pPr>
    <w:r>
      <w:t xml:space="preserve">Voll zappelig: Ein Fall für starke Nerven und Konzentration  </w:t>
    </w:r>
    <w:r w:rsidR="00AD57FC">
      <w:t xml:space="preserve"> </w:t>
    </w:r>
    <w:r w:rsidR="00290459">
      <w:t xml:space="preserve">(Podcast-Folge) </w:t>
    </w:r>
  </w:p>
  <w:p w:rsidR="00290459" w:rsidRDefault="00D3375B" w:rsidP="00290459">
    <w:pPr>
      <w:pStyle w:val="ArialBeschreibunggrau"/>
      <w:ind w:firstLine="132"/>
    </w:pPr>
    <w:r w:rsidRPr="00A239F2">
      <w:rPr>
        <w:rFonts w:cs="Arial"/>
        <w:szCs w:val="16"/>
      </w:rPr>
      <w:t>www.planet-schule.de/x/konzentrationsschwaeche</w:t>
    </w:r>
  </w:p>
  <w:p w:rsidR="00290459" w:rsidRPr="00EA14C0" w:rsidRDefault="00290459" w:rsidP="00290459">
    <w:pPr>
      <w:pStyle w:val="ArialBeschreibunggrau"/>
      <w:ind w:firstLine="132"/>
      <w:rPr>
        <w:szCs w:val="16"/>
      </w:rPr>
    </w:pPr>
    <w:r>
      <w:rPr>
        <w:szCs w:val="16"/>
      </w:rPr>
      <w:t>Name:</w:t>
    </w:r>
  </w:p>
  <w:p w:rsidR="00290459" w:rsidRDefault="00290459">
    <w:pPr>
      <w:pStyle w:val="Kopfzeile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0A417AE"/>
    <w:multiLevelType w:val="hybridMultilevel"/>
    <w:tmpl w:val="337C8358"/>
    <w:lvl w:ilvl="0" w:tplc="D9B0B2C2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222" w:hanging="360"/>
      </w:pPr>
    </w:lvl>
    <w:lvl w:ilvl="2" w:tplc="0407001B" w:tentative="1">
      <w:start w:val="1"/>
      <w:numFmt w:val="lowerRoman"/>
      <w:lvlText w:val="%3."/>
      <w:lvlJc w:val="right"/>
      <w:pPr>
        <w:ind w:left="1942" w:hanging="180"/>
      </w:pPr>
    </w:lvl>
    <w:lvl w:ilvl="3" w:tplc="0407000F" w:tentative="1">
      <w:start w:val="1"/>
      <w:numFmt w:val="decimal"/>
      <w:lvlText w:val="%4."/>
      <w:lvlJc w:val="left"/>
      <w:pPr>
        <w:ind w:left="2662" w:hanging="360"/>
      </w:pPr>
    </w:lvl>
    <w:lvl w:ilvl="4" w:tplc="04070019" w:tentative="1">
      <w:start w:val="1"/>
      <w:numFmt w:val="lowerLetter"/>
      <w:lvlText w:val="%5."/>
      <w:lvlJc w:val="left"/>
      <w:pPr>
        <w:ind w:left="3382" w:hanging="360"/>
      </w:pPr>
    </w:lvl>
    <w:lvl w:ilvl="5" w:tplc="0407001B" w:tentative="1">
      <w:start w:val="1"/>
      <w:numFmt w:val="lowerRoman"/>
      <w:lvlText w:val="%6."/>
      <w:lvlJc w:val="right"/>
      <w:pPr>
        <w:ind w:left="4102" w:hanging="180"/>
      </w:pPr>
    </w:lvl>
    <w:lvl w:ilvl="6" w:tplc="0407000F" w:tentative="1">
      <w:start w:val="1"/>
      <w:numFmt w:val="decimal"/>
      <w:lvlText w:val="%7."/>
      <w:lvlJc w:val="left"/>
      <w:pPr>
        <w:ind w:left="4822" w:hanging="360"/>
      </w:pPr>
    </w:lvl>
    <w:lvl w:ilvl="7" w:tplc="04070019" w:tentative="1">
      <w:start w:val="1"/>
      <w:numFmt w:val="lowerLetter"/>
      <w:lvlText w:val="%8."/>
      <w:lvlJc w:val="left"/>
      <w:pPr>
        <w:ind w:left="5542" w:hanging="360"/>
      </w:pPr>
    </w:lvl>
    <w:lvl w:ilvl="8" w:tplc="0407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">
    <w:nsid w:val="1E23646A"/>
    <w:multiLevelType w:val="hybridMultilevel"/>
    <w:tmpl w:val="F3AA6152"/>
    <w:lvl w:ilvl="0" w:tplc="0407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7C26BB7"/>
    <w:multiLevelType w:val="hybridMultilevel"/>
    <w:tmpl w:val="BE24EC64"/>
    <w:lvl w:ilvl="0" w:tplc="0407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419362B5"/>
    <w:multiLevelType w:val="hybridMultilevel"/>
    <w:tmpl w:val="2116BDCC"/>
    <w:lvl w:ilvl="0" w:tplc="0407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50BC7F1D"/>
    <w:multiLevelType w:val="hybridMultilevel"/>
    <w:tmpl w:val="79EE311A"/>
    <w:lvl w:ilvl="0" w:tplc="0407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536F169E"/>
    <w:multiLevelType w:val="hybridMultilevel"/>
    <w:tmpl w:val="E50803C2"/>
    <w:lvl w:ilvl="0" w:tplc="0407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5BC25E5F"/>
    <w:multiLevelType w:val="hybridMultilevel"/>
    <w:tmpl w:val="870E922E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6EEB6E15"/>
    <w:multiLevelType w:val="hybridMultilevel"/>
    <w:tmpl w:val="127A237E"/>
    <w:lvl w:ilvl="0" w:tplc="F8DE0D10">
      <w:start w:val="1"/>
      <w:numFmt w:val="decimal"/>
      <w:pStyle w:val="SWRSprechermitNummer"/>
      <w:lvlText w:val="%1  "/>
      <w:lvlJc w:val="right"/>
      <w:pPr>
        <w:ind w:left="360" w:hanging="360"/>
      </w:pPr>
      <w:rPr>
        <w:rFonts w:ascii="Arial" w:hAnsi="Arial" w:hint="default"/>
        <w:i w:val="0"/>
        <w:iCs w:val="0"/>
        <w:strike w:val="0"/>
        <w:sz w:val="18"/>
      </w:rPr>
    </w:lvl>
    <w:lvl w:ilvl="1" w:tplc="0407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76806523"/>
    <w:multiLevelType w:val="hybridMultilevel"/>
    <w:tmpl w:val="5AEEE620"/>
    <w:lvl w:ilvl="0" w:tplc="43E41540">
      <w:start w:val="4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77C4746B"/>
    <w:multiLevelType w:val="hybridMultilevel"/>
    <w:tmpl w:val="20C2FC70"/>
    <w:lvl w:ilvl="0" w:tplc="0407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7"/>
  </w:num>
  <w:num w:numId="3">
    <w:abstractNumId w:val="8"/>
  </w:num>
  <w:num w:numId="4">
    <w:abstractNumId w:val="4"/>
  </w:num>
  <w:num w:numId="5">
    <w:abstractNumId w:val="2"/>
  </w:num>
  <w:num w:numId="6">
    <w:abstractNumId w:val="5"/>
  </w:num>
  <w:num w:numId="7">
    <w:abstractNumId w:val="3"/>
  </w:num>
  <w:num w:numId="8">
    <w:abstractNumId w:val="1"/>
  </w:num>
  <w:num w:numId="9">
    <w:abstractNumId w:val="9"/>
  </w:num>
  <w:num w:numId="10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attachedTemplate r:id="rId1"/>
  <w:defaultTabStop w:val="708"/>
  <w:hyphenationZone w:val="425"/>
  <w:characterSpacingControl w:val="doNotCompress"/>
  <w:hdrShapeDefaults>
    <o:shapedefaults v:ext="edit" spidmax="9218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/>
  <w:rsids>
    <w:rsidRoot w:val="008F596E"/>
    <w:rsid w:val="0000103C"/>
    <w:rsid w:val="00011BA4"/>
    <w:rsid w:val="00040E1B"/>
    <w:rsid w:val="000616F0"/>
    <w:rsid w:val="00062BCF"/>
    <w:rsid w:val="000800C9"/>
    <w:rsid w:val="000941F1"/>
    <w:rsid w:val="00095EF5"/>
    <w:rsid w:val="000C7285"/>
    <w:rsid w:val="000F2B86"/>
    <w:rsid w:val="000F4A01"/>
    <w:rsid w:val="000F7694"/>
    <w:rsid w:val="00110666"/>
    <w:rsid w:val="00125B47"/>
    <w:rsid w:val="00152E3A"/>
    <w:rsid w:val="00161052"/>
    <w:rsid w:val="00170873"/>
    <w:rsid w:val="00185F5F"/>
    <w:rsid w:val="001E3E5B"/>
    <w:rsid w:val="00235C08"/>
    <w:rsid w:val="00281DDB"/>
    <w:rsid w:val="00290459"/>
    <w:rsid w:val="002A2CA9"/>
    <w:rsid w:val="002A4EBD"/>
    <w:rsid w:val="002D6955"/>
    <w:rsid w:val="002E3991"/>
    <w:rsid w:val="00300DF9"/>
    <w:rsid w:val="003235E2"/>
    <w:rsid w:val="003C0BAA"/>
    <w:rsid w:val="003D04B2"/>
    <w:rsid w:val="004340B0"/>
    <w:rsid w:val="00462615"/>
    <w:rsid w:val="00492ADF"/>
    <w:rsid w:val="00517DE8"/>
    <w:rsid w:val="00526826"/>
    <w:rsid w:val="005406E0"/>
    <w:rsid w:val="00543660"/>
    <w:rsid w:val="00560917"/>
    <w:rsid w:val="00580686"/>
    <w:rsid w:val="005A12DD"/>
    <w:rsid w:val="005C0F06"/>
    <w:rsid w:val="005E7243"/>
    <w:rsid w:val="005F413A"/>
    <w:rsid w:val="005F6295"/>
    <w:rsid w:val="00602845"/>
    <w:rsid w:val="006029A6"/>
    <w:rsid w:val="0060637E"/>
    <w:rsid w:val="00607716"/>
    <w:rsid w:val="0061357B"/>
    <w:rsid w:val="00616618"/>
    <w:rsid w:val="00640C3C"/>
    <w:rsid w:val="00644744"/>
    <w:rsid w:val="006D6D6C"/>
    <w:rsid w:val="0070719B"/>
    <w:rsid w:val="00727887"/>
    <w:rsid w:val="00745888"/>
    <w:rsid w:val="007A3098"/>
    <w:rsid w:val="007A5417"/>
    <w:rsid w:val="007C11BE"/>
    <w:rsid w:val="0080289B"/>
    <w:rsid w:val="00812AD5"/>
    <w:rsid w:val="008179DB"/>
    <w:rsid w:val="008215BA"/>
    <w:rsid w:val="0084578A"/>
    <w:rsid w:val="00870E71"/>
    <w:rsid w:val="00876FEE"/>
    <w:rsid w:val="00880E92"/>
    <w:rsid w:val="008A0CE1"/>
    <w:rsid w:val="008B0864"/>
    <w:rsid w:val="008F596E"/>
    <w:rsid w:val="0091176B"/>
    <w:rsid w:val="00961767"/>
    <w:rsid w:val="00974443"/>
    <w:rsid w:val="00975C8B"/>
    <w:rsid w:val="009925F0"/>
    <w:rsid w:val="009E2196"/>
    <w:rsid w:val="00A5624F"/>
    <w:rsid w:val="00A767F8"/>
    <w:rsid w:val="00A943E9"/>
    <w:rsid w:val="00AA1F19"/>
    <w:rsid w:val="00AB2F40"/>
    <w:rsid w:val="00AC4543"/>
    <w:rsid w:val="00AD57FC"/>
    <w:rsid w:val="00B21BE4"/>
    <w:rsid w:val="00B24763"/>
    <w:rsid w:val="00B37CD7"/>
    <w:rsid w:val="00B411AF"/>
    <w:rsid w:val="00B4772D"/>
    <w:rsid w:val="00B50847"/>
    <w:rsid w:val="00BD1CDB"/>
    <w:rsid w:val="00C70F71"/>
    <w:rsid w:val="00CC09D2"/>
    <w:rsid w:val="00CD7733"/>
    <w:rsid w:val="00CF2E0E"/>
    <w:rsid w:val="00D3375B"/>
    <w:rsid w:val="00D36B9A"/>
    <w:rsid w:val="00D42F0D"/>
    <w:rsid w:val="00D578D7"/>
    <w:rsid w:val="00D74174"/>
    <w:rsid w:val="00D82690"/>
    <w:rsid w:val="00D85FDE"/>
    <w:rsid w:val="00DA351E"/>
    <w:rsid w:val="00DA4F5E"/>
    <w:rsid w:val="00DB5987"/>
    <w:rsid w:val="00DD13BB"/>
    <w:rsid w:val="00DD1941"/>
    <w:rsid w:val="00DE0482"/>
    <w:rsid w:val="00DE4BE4"/>
    <w:rsid w:val="00E44DF6"/>
    <w:rsid w:val="00E70AF2"/>
    <w:rsid w:val="00E81711"/>
    <w:rsid w:val="00EA257A"/>
    <w:rsid w:val="00EB5BF6"/>
    <w:rsid w:val="00ED3A77"/>
    <w:rsid w:val="00ED7B91"/>
    <w:rsid w:val="00F03931"/>
    <w:rsid w:val="00F64D46"/>
    <w:rsid w:val="00F7672E"/>
    <w:rsid w:val="00FA0688"/>
    <w:rsid w:val="00FB4854"/>
    <w:rsid w:val="00FD1ED5"/>
    <w:rsid w:val="00FE7D9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EB5BF6"/>
    <w:pPr>
      <w:spacing w:after="0" w:line="240" w:lineRule="auto"/>
    </w:pPr>
    <w:rPr>
      <w:rFonts w:ascii="Arial" w:eastAsia="Times New Roman" w:hAnsi="Arial" w:cs="Times New Roman"/>
      <w:lang w:eastAsia="de-DE"/>
    </w:rPr>
  </w:style>
  <w:style w:type="character" w:default="1" w:styleId="Absatz-Standardschriftart">
    <w:name w:val="Default Paragraph Font"/>
    <w:uiPriority w:val="1"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einLeerraum">
    <w:name w:val="No Spacing"/>
    <w:link w:val="KeinLeerraumZchn"/>
    <w:uiPriority w:val="1"/>
    <w:rsid w:val="00560917"/>
    <w:pPr>
      <w:spacing w:after="0" w:line="240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berschrift">
    <w:name w:val="TheSans Überschrift"/>
    <w:basedOn w:val="Standard"/>
    <w:link w:val="TheSansberschriftZchn"/>
    <w:qFormat/>
    <w:rsid w:val="00560917"/>
    <w:pPr>
      <w:spacing w:after="3" w:line="248" w:lineRule="auto"/>
      <w:ind w:left="10" w:hanging="10"/>
    </w:pPr>
    <w:rPr>
      <w:rFonts w:ascii="TheSans C5s ExtraBold" w:eastAsia="TheSans C5" w:hAnsi="TheSans C5s ExtraBold" w:cs="TheSans C5"/>
      <w:bCs/>
      <w:color w:val="00347D"/>
      <w:kern w:val="2"/>
      <w:sz w:val="44"/>
    </w:rPr>
  </w:style>
  <w:style w:type="character" w:customStyle="1" w:styleId="TheSansberschriftZchn">
    <w:name w:val="TheSans Überschrift Zchn"/>
    <w:basedOn w:val="Absatz-Standardschriftart"/>
    <w:link w:val="TheSansberschrift"/>
    <w:rsid w:val="00560917"/>
    <w:rPr>
      <w:rFonts w:ascii="TheSans C5s ExtraBold" w:eastAsia="TheSans C5" w:hAnsi="TheSans C5s ExtraBold" w:cs="TheSans C5"/>
      <w:bCs/>
      <w:color w:val="00347D"/>
      <w:kern w:val="2"/>
      <w:sz w:val="44"/>
      <w:lang w:eastAsia="de-DE"/>
    </w:rPr>
  </w:style>
  <w:style w:type="character" w:customStyle="1" w:styleId="KeinLeerraumZchn">
    <w:name w:val="Kein Leerraum Zchn"/>
    <w:basedOn w:val="Absatz-Standardschriftart"/>
    <w:link w:val="KeinLeerraum"/>
    <w:uiPriority w:val="1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Text">
    <w:name w:val="TheSans Text"/>
    <w:basedOn w:val="Standard"/>
    <w:link w:val="TheSansTextZchn"/>
    <w:qFormat/>
    <w:rsid w:val="00560917"/>
    <w:pPr>
      <w:spacing w:after="13" w:line="248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</w:rPr>
  </w:style>
  <w:style w:type="character" w:customStyle="1" w:styleId="TheSansTextZchn">
    <w:name w:val="TheSans Text Zchn"/>
    <w:basedOn w:val="Absatz-Standardschriftart"/>
    <w:link w:val="TheSansText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Zwischenberschrift">
    <w:name w:val="TheSans Zwischenüberschrift"/>
    <w:basedOn w:val="Standard"/>
    <w:link w:val="TheSansZwischenberschriftZchn"/>
    <w:rsid w:val="00560917"/>
    <w:pPr>
      <w:spacing w:after="262" w:line="248" w:lineRule="auto"/>
      <w:ind w:left="-5" w:hanging="10"/>
    </w:pPr>
    <w:rPr>
      <w:rFonts w:ascii="TheSans C5s ExtraBold" w:eastAsia="TheSans C5" w:hAnsi="TheSans C5s ExtraBold" w:cs="TheSans C5"/>
      <w:b/>
      <w:color w:val="00347D"/>
      <w:kern w:val="2"/>
    </w:rPr>
  </w:style>
  <w:style w:type="character" w:customStyle="1" w:styleId="TheSansZwischenberschriftZchn">
    <w:name w:val="TheSans Zwischenüberschrift Zchn"/>
    <w:basedOn w:val="Absatz-Standardschriftart"/>
    <w:link w:val="TheSansZwischenberschrift"/>
    <w:rsid w:val="00560917"/>
    <w:rPr>
      <w:rFonts w:ascii="TheSans C5s ExtraBold" w:eastAsia="TheSans C5" w:hAnsi="TheSans C5s ExtraBold" w:cs="TheSans C5"/>
      <w:b/>
      <w:color w:val="00347D"/>
      <w:kern w:val="2"/>
      <w:lang w:eastAsia="de-DE"/>
    </w:rPr>
  </w:style>
  <w:style w:type="paragraph" w:customStyle="1" w:styleId="ArialTitelgrau">
    <w:name w:val="Arial Titel grau"/>
    <w:basedOn w:val="Standard"/>
    <w:rsid w:val="00560917"/>
    <w:rPr>
      <w:rFonts w:eastAsia="TheSans C5 SemiLight" w:cs="TheSans C5 SemiLight"/>
      <w:color w:val="909191"/>
      <w:kern w:val="2"/>
    </w:rPr>
  </w:style>
  <w:style w:type="paragraph" w:customStyle="1" w:styleId="ArialBeschreibunggrau">
    <w:name w:val="Arial Beschreibung grau"/>
    <w:basedOn w:val="Standard"/>
    <w:qFormat/>
    <w:rsid w:val="00560917"/>
    <w:pPr>
      <w:spacing w:line="265" w:lineRule="auto"/>
      <w:ind w:left="10" w:hanging="10"/>
    </w:pPr>
    <w:rPr>
      <w:rFonts w:eastAsia="TheSans C5 SemiLight" w:cs="TheSans C5 SemiLight"/>
      <w:color w:val="808080"/>
      <w:sz w:val="16"/>
    </w:rPr>
  </w:style>
  <w:style w:type="paragraph" w:customStyle="1" w:styleId="Arialberschrift">
    <w:name w:val="Arial Überschrift"/>
    <w:basedOn w:val="TheSansberschrift"/>
    <w:qFormat/>
    <w:rsid w:val="00560917"/>
    <w:pPr>
      <w:spacing w:line="240" w:lineRule="auto"/>
      <w:ind w:left="142" w:right="-143"/>
    </w:pPr>
    <w:rPr>
      <w:rFonts w:ascii="Arial" w:hAnsi="Arial"/>
      <w:b/>
    </w:rPr>
  </w:style>
  <w:style w:type="paragraph" w:customStyle="1" w:styleId="ArialText">
    <w:name w:val="Arial Text"/>
    <w:basedOn w:val="TheSansText"/>
    <w:link w:val="ArialTextZchn"/>
    <w:qFormat/>
    <w:rsid w:val="00560917"/>
    <w:pPr>
      <w:ind w:left="142"/>
    </w:pPr>
    <w:rPr>
      <w:rFonts w:ascii="Arial" w:hAnsi="Arial"/>
    </w:rPr>
  </w:style>
  <w:style w:type="paragraph" w:customStyle="1" w:styleId="ArialZwischenberschrift2">
    <w:name w:val="Arial Zwischenüberschrift2"/>
    <w:basedOn w:val="TheSansZwischenberschrift"/>
    <w:rsid w:val="00560917"/>
    <w:pPr>
      <w:ind w:left="142"/>
    </w:pPr>
    <w:rPr>
      <w:rFonts w:ascii="Arial" w:hAnsi="Arial"/>
    </w:rPr>
  </w:style>
  <w:style w:type="paragraph" w:customStyle="1" w:styleId="ArialZitat">
    <w:name w:val="Arial Zitat"/>
    <w:basedOn w:val="Standard"/>
    <w:rsid w:val="00560917"/>
    <w:pPr>
      <w:spacing w:after="13" w:line="248" w:lineRule="auto"/>
      <w:ind w:left="142" w:hanging="10"/>
    </w:pPr>
    <w:rPr>
      <w:rFonts w:eastAsia="TheSans C5 SemiLight" w:cs="TheSans C5 SemiLight"/>
      <w:i/>
      <w:iCs/>
      <w:color w:val="00347D"/>
      <w:kern w:val="2"/>
    </w:rPr>
  </w:style>
  <w:style w:type="paragraph" w:styleId="Listenabsatz">
    <w:name w:val="List Paragraph"/>
    <w:basedOn w:val="Standard"/>
    <w:uiPriority w:val="34"/>
    <w:qFormat/>
    <w:rsid w:val="00B4772D"/>
    <w:pPr>
      <w:ind w:left="720"/>
      <w:contextualSpacing/>
    </w:pPr>
  </w:style>
  <w:style w:type="paragraph" w:styleId="Kopfzeile">
    <w:name w:val="header"/>
    <w:basedOn w:val="Standard"/>
    <w:link w:val="KopfzeileZchn"/>
    <w:uiPriority w:val="99"/>
    <w:semiHidden/>
    <w:unhideWhenUsed/>
    <w:rsid w:val="00B4772D"/>
    <w:pPr>
      <w:tabs>
        <w:tab w:val="center" w:pos="4536"/>
        <w:tab w:val="right" w:pos="9072"/>
      </w:tabs>
      <w:ind w:left="10" w:hanging="10"/>
    </w:pPr>
    <w:rPr>
      <w:rFonts w:ascii="TheSans C5 SemiLight" w:eastAsia="TheSans C5 SemiLight" w:hAnsi="TheSans C5 SemiLight" w:cs="TheSans C5 SemiLight"/>
      <w:color w:val="00347D"/>
      <w:kern w:val="2"/>
    </w:rPr>
  </w:style>
  <w:style w:type="character" w:customStyle="1" w:styleId="KopfzeileZchn">
    <w:name w:val="Kopfzeile Zchn"/>
    <w:basedOn w:val="Absatz-Standardschriftart"/>
    <w:link w:val="Kopfzeile"/>
    <w:uiPriority w:val="99"/>
    <w:semiHidden/>
    <w:rsid w:val="00B4772D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Fuzeile">
    <w:name w:val="footer"/>
    <w:basedOn w:val="Standard"/>
    <w:link w:val="FuzeileZchn"/>
    <w:uiPriority w:val="99"/>
    <w:semiHidden/>
    <w:unhideWhenUsed/>
    <w:rsid w:val="00B4772D"/>
    <w:pPr>
      <w:tabs>
        <w:tab w:val="center" w:pos="4536"/>
        <w:tab w:val="right" w:pos="9072"/>
      </w:tabs>
      <w:ind w:left="10" w:hanging="10"/>
    </w:pPr>
    <w:rPr>
      <w:rFonts w:ascii="TheSans C5 SemiLight" w:eastAsia="TheSans C5 SemiLight" w:hAnsi="TheSans C5 SemiLight" w:cs="TheSans C5 SemiLight"/>
      <w:color w:val="00347D"/>
      <w:kern w:val="2"/>
    </w:rPr>
  </w:style>
  <w:style w:type="character" w:customStyle="1" w:styleId="FuzeileZchn">
    <w:name w:val="Fußzeile Zchn"/>
    <w:basedOn w:val="Absatz-Standardschriftart"/>
    <w:link w:val="Fuzeile"/>
    <w:uiPriority w:val="99"/>
    <w:semiHidden/>
    <w:rsid w:val="00B4772D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B4772D"/>
    <w:pPr>
      <w:ind w:left="10" w:hanging="10"/>
    </w:pPr>
    <w:rPr>
      <w:rFonts w:ascii="Tahoma" w:eastAsia="TheSans C5 SemiLight" w:hAnsi="Tahoma" w:cs="Tahoma"/>
      <w:color w:val="00347D"/>
      <w:kern w:val="2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B4772D"/>
    <w:rPr>
      <w:rFonts w:ascii="Tahoma" w:eastAsia="TheSans C5 SemiLight" w:hAnsi="Tahoma" w:cs="Tahoma"/>
      <w:color w:val="00347D"/>
      <w:kern w:val="2"/>
      <w:sz w:val="16"/>
      <w:szCs w:val="16"/>
      <w:lang w:eastAsia="de-DE"/>
    </w:rPr>
  </w:style>
  <w:style w:type="table" w:styleId="Tabellengitternetz">
    <w:name w:val="Table Grid"/>
    <w:basedOn w:val="NormaleTabelle"/>
    <w:uiPriority w:val="59"/>
    <w:rsid w:val="00300DF9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SWRSprechermitNummer">
    <w:name w:val="SWR Sprecher mit Nummer"/>
    <w:basedOn w:val="Standard"/>
    <w:qFormat/>
    <w:locked/>
    <w:rsid w:val="00300DF9"/>
    <w:pPr>
      <w:numPr>
        <w:numId w:val="2"/>
      </w:numPr>
      <w:tabs>
        <w:tab w:val="left" w:pos="0"/>
        <w:tab w:val="left" w:pos="1700"/>
      </w:tabs>
      <w:suppressAutoHyphens/>
      <w:spacing w:after="240" w:line="480" w:lineRule="auto"/>
      <w:ind w:left="1701" w:hanging="1701"/>
    </w:pPr>
    <w:rPr>
      <w:rFonts w:cs="Arial"/>
      <w:sz w:val="24"/>
      <w:szCs w:val="24"/>
    </w:rPr>
  </w:style>
  <w:style w:type="paragraph" w:customStyle="1" w:styleId="Arialblaufett">
    <w:name w:val="Arial blau fett"/>
    <w:basedOn w:val="ArialText"/>
    <w:link w:val="ArialblaufettZchn"/>
    <w:qFormat/>
    <w:rsid w:val="00125B47"/>
    <w:rPr>
      <w:b/>
    </w:rPr>
  </w:style>
  <w:style w:type="character" w:customStyle="1" w:styleId="ArialTextZchn">
    <w:name w:val="Arial Text Zchn"/>
    <w:basedOn w:val="TheSansTextZchn"/>
    <w:link w:val="ArialText"/>
    <w:rsid w:val="00125B47"/>
    <w:rPr>
      <w:rFonts w:ascii="Arial" w:eastAsia="TheSans C5 SemiLight" w:hAnsi="Arial" w:cs="TheSans C5 SemiLight"/>
      <w:color w:val="00347D"/>
      <w:kern w:val="2"/>
      <w:lang w:eastAsia="de-DE"/>
    </w:rPr>
  </w:style>
  <w:style w:type="character" w:customStyle="1" w:styleId="ArialblaufettZchn">
    <w:name w:val="Arial blau fett Zchn"/>
    <w:basedOn w:val="ArialTextZchn"/>
    <w:link w:val="Arialblaufett"/>
    <w:rsid w:val="00125B47"/>
    <w:rPr>
      <w:rFonts w:ascii="Arial" w:eastAsia="TheSans C5 SemiLight" w:hAnsi="Arial" w:cs="TheSans C5 SemiLight"/>
      <w:color w:val="00347D"/>
      <w:kern w:val="2"/>
      <w:lang w:eastAsia="de-D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jpeg"/></Relationships>
</file>

<file path=word/_rels/header1.xml.rels><?xml version="1.0" encoding="UTF-8" standalone="yes"?>
<Relationships xmlns="http://schemas.openxmlformats.org/package/2006/relationships"><Relationship Id="rId12" Type="http://schemas.openxmlformats.org/officeDocument/2006/relationships/image" Target="media/image4.svg"/><Relationship Id="rId2" Type="http://schemas.openxmlformats.org/officeDocument/2006/relationships/image" Target="media/image3.png"/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Eigene%20Dateien\Dokumte\Schulfernsehen\2024_texte\_magisches%20tagebuch\06_konzentrationsschwaeche\arbeitsblatt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arbeitsblatt.dotx</Template>
  <TotalTime>0</TotalTime>
  <Pages>1</Pages>
  <Words>135</Words>
  <Characters>854</Characters>
  <Application>Microsoft Office Word</Application>
  <DocSecurity>0</DocSecurity>
  <Lines>7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988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Mission magisches Tagebuch · Voll zappelig. Ein Fall für starke Nerven und Konzentration</dc:title>
  <dc:creator>SWR planet schule</dc:creator>
  <cp:lastModifiedBy>Martina Frietsch</cp:lastModifiedBy>
  <cp:revision>4</cp:revision>
  <dcterms:created xsi:type="dcterms:W3CDTF">2024-05-15T15:41:00Z</dcterms:created>
  <dcterms:modified xsi:type="dcterms:W3CDTF">2024-06-11T10:29:00Z</dcterms:modified>
</cp:coreProperties>
</file>