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FD6" w:rsidRDefault="00822E75" w:rsidP="00560917">
      <w:pPr>
        <w:pStyle w:val="ArialTitelgrau"/>
        <w:ind w:firstLine="142"/>
        <w:rPr>
          <w:sz w:val="20"/>
          <w:szCs w:val="20"/>
        </w:rPr>
      </w:pPr>
      <w:r>
        <w:rPr>
          <w:noProof/>
          <w:sz w:val="20"/>
          <w:szCs w:val="20"/>
        </w:rPr>
        <w:drawing>
          <wp:anchor distT="0" distB="0" distL="114300" distR="114300" simplePos="0" relativeHeight="251673600" behindDoc="0" locked="0" layoutInCell="1" allowOverlap="1">
            <wp:simplePos x="0" y="0"/>
            <wp:positionH relativeFrom="column">
              <wp:posOffset>4128135</wp:posOffset>
            </wp:positionH>
            <wp:positionV relativeFrom="paragraph">
              <wp:posOffset>-1273810</wp:posOffset>
            </wp:positionV>
            <wp:extent cx="467995" cy="466725"/>
            <wp:effectExtent l="19050" t="0" r="8255" b="0"/>
            <wp:wrapTight wrapText="bothSides">
              <wp:wrapPolygon edited="0">
                <wp:start x="-879" y="0"/>
                <wp:lineTo x="-879" y="21159"/>
                <wp:lineTo x="21981" y="21159"/>
                <wp:lineTo x="21981" y="0"/>
                <wp:lineTo x="-879" y="0"/>
              </wp:wrapPolygon>
            </wp:wrapTight>
            <wp:docPr id="4" name="Grafik 3" descr="QR_schulstr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schulstress.png"/>
                    <pic:cNvPicPr/>
                  </pic:nvPicPr>
                  <pic:blipFill>
                    <a:blip r:embed="rId7" cstate="print"/>
                    <a:stretch>
                      <a:fillRect/>
                    </a:stretch>
                  </pic:blipFill>
                  <pic:spPr>
                    <a:xfrm>
                      <a:off x="0" y="0"/>
                      <a:ext cx="467995" cy="466725"/>
                    </a:xfrm>
                    <a:prstGeom prst="rect">
                      <a:avLst/>
                    </a:prstGeom>
                  </pic:spPr>
                </pic:pic>
              </a:graphicData>
            </a:graphic>
          </wp:anchor>
        </w:drawing>
      </w:r>
    </w:p>
    <w:p w:rsidR="00685FD6" w:rsidRDefault="00A10F75" w:rsidP="00560917">
      <w:pPr>
        <w:pStyle w:val="ArialTitelgrau"/>
        <w:ind w:firstLine="142"/>
        <w:rPr>
          <w:sz w:val="20"/>
          <w:szCs w:val="20"/>
        </w:rPr>
      </w:pPr>
      <w:r w:rsidRPr="00A10F75">
        <w:rPr>
          <w:rFonts w:ascii="Calibri" w:eastAsia="Calibri" w:hAnsi="Calibri" w:cs="Calibri"/>
          <w:noProof/>
          <w:sz w:val="20"/>
          <w:szCs w:val="20"/>
        </w:rPr>
        <w:pict>
          <v:rect id="Rechteck 12" o:spid="_x0000_s1026" style="position:absolute;left:0;text-align:left;margin-left:391.4pt;margin-top:12.6pt;width:97.65pt;height:39.35pt;z-index:251661312;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560917" w:rsidRPr="002D4E32">
        <w:rPr>
          <w:i/>
          <w:iCs/>
          <w:noProof/>
          <w:sz w:val="20"/>
          <w:szCs w:val="20"/>
        </w:rPr>
        <w:drawing>
          <wp:anchor distT="0" distB="0" distL="114300" distR="114300" simplePos="0" relativeHeight="251660288"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560917" w:rsidRPr="002D4E32">
        <w:rPr>
          <w:noProof/>
          <w:sz w:val="20"/>
          <w:szCs w:val="20"/>
        </w:rPr>
        <w:drawing>
          <wp:anchor distT="0" distB="0" distL="114300" distR="114300" simplePos="0" relativeHeight="251662336"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p>
    <w:p w:rsidR="00560917" w:rsidRDefault="005C61C8" w:rsidP="003E6FF9">
      <w:pPr>
        <w:pStyle w:val="Arialberschrift"/>
      </w:pPr>
      <w:r>
        <w:t>Stressbarometer</w:t>
      </w:r>
    </w:p>
    <w:p w:rsidR="00556FB7" w:rsidRDefault="00556FB7" w:rsidP="00D453FE">
      <w:pPr>
        <w:pStyle w:val="ArialText"/>
        <w:rPr>
          <w:rFonts w:cs="Arial"/>
          <w:sz w:val="20"/>
          <w:szCs w:val="20"/>
        </w:rPr>
      </w:pPr>
    </w:p>
    <w:p w:rsidR="003E6FF9" w:rsidRPr="00D453FE" w:rsidRDefault="00A10F75" w:rsidP="00D453FE">
      <w:pPr>
        <w:pStyle w:val="ArialText"/>
        <w:rPr>
          <w:rFonts w:cs="Arial"/>
          <w:sz w:val="20"/>
          <w:szCs w:val="20"/>
        </w:rPr>
      </w:pPr>
      <w:r>
        <w:rPr>
          <w:rFonts w:cs="Arial"/>
          <w:noProof/>
          <w:sz w:val="20"/>
          <w:szCs w:val="20"/>
        </w:rPr>
        <w:pict>
          <v:shapetype id="_x0000_t202" coordsize="21600,21600" o:spt="202" path="m,l,21600r21600,l21600,xe">
            <v:stroke joinstyle="miter"/>
            <v:path gradientshapeok="t" o:connecttype="rect"/>
          </v:shapetype>
          <v:shape id="_x0000_s1054" type="#_x0000_t202" style="position:absolute;left:0;text-align:left;margin-left:169.6pt;margin-top:7.3pt;width:138.05pt;height:87pt;z-index:251670528;v-text-anchor:middle" fillcolor="yellow" strokecolor="yellow">
            <v:textbox style="mso-next-textbox:#_x0000_s1054">
              <w:txbxContent>
                <w:p w:rsidR="00F422C1" w:rsidRPr="00F422C1" w:rsidRDefault="00F422C1" w:rsidP="00F422C1">
                  <w:pPr>
                    <w:ind w:left="0"/>
                    <w:jc w:val="center"/>
                    <w:rPr>
                      <w:rFonts w:ascii="Arial" w:hAnsi="Arial" w:cs="Arial"/>
                      <w:b/>
                      <w:smallCaps/>
                      <w:sz w:val="48"/>
                      <w:szCs w:val="48"/>
                    </w:rPr>
                  </w:pPr>
                  <w:r>
                    <w:rPr>
                      <w:rFonts w:ascii="Arial" w:hAnsi="Arial" w:cs="Arial"/>
                      <w:b/>
                      <w:smallCaps/>
                      <w:sz w:val="48"/>
                      <w:szCs w:val="48"/>
                    </w:rPr>
                    <w:t>leicht</w:t>
                  </w:r>
                  <w:r w:rsidRPr="00F422C1">
                    <w:rPr>
                      <w:rFonts w:ascii="Arial" w:hAnsi="Arial" w:cs="Arial"/>
                      <w:b/>
                      <w:smallCaps/>
                      <w:sz w:val="48"/>
                      <w:szCs w:val="48"/>
                    </w:rPr>
                    <w:t xml:space="preserve"> gestresst</w:t>
                  </w:r>
                </w:p>
              </w:txbxContent>
            </v:textbox>
          </v:shape>
        </w:pict>
      </w:r>
      <w:r>
        <w:rPr>
          <w:rFonts w:cs="Arial"/>
          <w:noProof/>
          <w:sz w:val="20"/>
          <w:szCs w:val="20"/>
        </w:rPr>
        <w:pict>
          <v:shape id="_x0000_s1055" type="#_x0000_t202" style="position:absolute;left:0;text-align:left;margin-left:337.05pt;margin-top:7.3pt;width:138.05pt;height:87pt;z-index:251671552;v-text-anchor:middle" fillcolor="#ea0000" strokecolor="#ea0000">
            <v:textbox style="mso-next-textbox:#_x0000_s1055">
              <w:txbxContent>
                <w:p w:rsidR="00F422C1" w:rsidRPr="00F422C1" w:rsidRDefault="00F422C1" w:rsidP="00F422C1">
                  <w:pPr>
                    <w:ind w:left="0"/>
                    <w:jc w:val="center"/>
                    <w:rPr>
                      <w:rFonts w:ascii="Arial" w:hAnsi="Arial" w:cs="Arial"/>
                      <w:b/>
                      <w:smallCaps/>
                      <w:color w:val="FFFFFF" w:themeColor="background1"/>
                      <w:sz w:val="48"/>
                      <w:szCs w:val="48"/>
                    </w:rPr>
                  </w:pPr>
                  <w:r w:rsidRPr="00F422C1">
                    <w:rPr>
                      <w:rFonts w:ascii="Arial" w:hAnsi="Arial" w:cs="Arial"/>
                      <w:b/>
                      <w:smallCaps/>
                      <w:color w:val="FFFFFF" w:themeColor="background1"/>
                      <w:sz w:val="48"/>
                      <w:szCs w:val="48"/>
                    </w:rPr>
                    <w:t>sehr gestresst</w:t>
                  </w:r>
                </w:p>
              </w:txbxContent>
            </v:textbox>
          </v:shape>
        </w:pict>
      </w:r>
      <w:r w:rsidRPr="00A10F75">
        <w:rPr>
          <w:rFonts w:cs="Arial"/>
          <w:b/>
          <w:bCs/>
          <w:noProof/>
        </w:rPr>
        <w:pict>
          <v:shape id="_x0000_s1050" type="#_x0000_t202" style="position:absolute;left:0;text-align:left;margin-left:6.3pt;margin-top:7.3pt;width:138.05pt;height:87pt;z-index:251667456;v-text-anchor:middle" o:regroupid="1" fillcolor="#92d050" strokecolor="#92d050">
            <v:textbox style="mso-next-textbox:#_x0000_s1050">
              <w:txbxContent>
                <w:p w:rsidR="00D453FE" w:rsidRPr="00F422C1" w:rsidRDefault="00F422C1" w:rsidP="00F422C1">
                  <w:pPr>
                    <w:ind w:left="0"/>
                    <w:jc w:val="center"/>
                    <w:rPr>
                      <w:rFonts w:ascii="Arial" w:hAnsi="Arial" w:cs="Arial"/>
                      <w:b/>
                      <w:smallCaps/>
                      <w:sz w:val="48"/>
                      <w:szCs w:val="48"/>
                    </w:rPr>
                  </w:pPr>
                  <w:r>
                    <w:rPr>
                      <w:rFonts w:ascii="Arial" w:hAnsi="Arial" w:cs="Arial"/>
                      <w:b/>
                      <w:smallCaps/>
                      <w:sz w:val="48"/>
                      <w:szCs w:val="48"/>
                    </w:rPr>
                    <w:t>n</w:t>
                  </w:r>
                  <w:r w:rsidR="00D453FE" w:rsidRPr="00F422C1">
                    <w:rPr>
                      <w:rFonts w:ascii="Arial" w:hAnsi="Arial" w:cs="Arial"/>
                      <w:b/>
                      <w:smallCaps/>
                      <w:sz w:val="48"/>
                      <w:szCs w:val="48"/>
                    </w:rPr>
                    <w:t>icht gestresst</w:t>
                  </w:r>
                </w:p>
              </w:txbxContent>
            </v:textbox>
          </v:shape>
        </w:pict>
      </w:r>
    </w:p>
    <w:p w:rsidR="003E6FF9" w:rsidRDefault="003E6FF9" w:rsidP="00D453FE">
      <w:pPr>
        <w:pStyle w:val="ArialText"/>
        <w:rPr>
          <w:rFonts w:cs="Arial"/>
          <w:sz w:val="20"/>
          <w:szCs w:val="20"/>
        </w:rPr>
      </w:pPr>
    </w:p>
    <w:p w:rsidR="00D453FE" w:rsidRDefault="00D453FE" w:rsidP="00D453FE">
      <w:pPr>
        <w:pStyle w:val="ArialText"/>
        <w:rPr>
          <w:rFonts w:cs="Arial"/>
          <w:sz w:val="20"/>
          <w:szCs w:val="20"/>
        </w:rPr>
      </w:pPr>
    </w:p>
    <w:p w:rsidR="00F422C1" w:rsidRDefault="00F422C1" w:rsidP="00D453FE">
      <w:pPr>
        <w:pStyle w:val="ArialText"/>
        <w:rPr>
          <w:rFonts w:cs="Arial"/>
          <w:sz w:val="20"/>
          <w:szCs w:val="20"/>
        </w:rPr>
      </w:pPr>
    </w:p>
    <w:p w:rsidR="00F422C1" w:rsidRDefault="00F422C1" w:rsidP="00D453FE">
      <w:pPr>
        <w:pStyle w:val="ArialText"/>
        <w:rPr>
          <w:rFonts w:cs="Arial"/>
          <w:sz w:val="20"/>
          <w:szCs w:val="20"/>
        </w:rPr>
      </w:pPr>
    </w:p>
    <w:p w:rsidR="00D453FE" w:rsidRDefault="00D453FE" w:rsidP="00D453FE">
      <w:pPr>
        <w:pStyle w:val="ArialText"/>
        <w:rPr>
          <w:rFonts w:cs="Arial"/>
          <w:sz w:val="20"/>
          <w:szCs w:val="20"/>
        </w:rPr>
      </w:pPr>
    </w:p>
    <w:p w:rsidR="00D453FE" w:rsidRDefault="00D453FE" w:rsidP="00D453FE">
      <w:pPr>
        <w:pStyle w:val="ArialText"/>
        <w:rPr>
          <w:rFonts w:cs="Arial"/>
          <w:sz w:val="20"/>
          <w:szCs w:val="20"/>
        </w:rPr>
      </w:pPr>
    </w:p>
    <w:p w:rsidR="00D453FE" w:rsidRPr="00D453FE" w:rsidRDefault="00D453FE" w:rsidP="00D453FE">
      <w:pPr>
        <w:pStyle w:val="ArialText"/>
        <w:rPr>
          <w:rFonts w:cs="Arial"/>
          <w:sz w:val="20"/>
          <w:szCs w:val="20"/>
        </w:rPr>
      </w:pPr>
    </w:p>
    <w:p w:rsidR="00F422C1" w:rsidRDefault="00F422C1" w:rsidP="00D453FE">
      <w:pPr>
        <w:ind w:left="142"/>
        <w:rPr>
          <w:rFonts w:ascii="Arial" w:hAnsi="Arial" w:cs="Arial"/>
          <w:b/>
          <w:bCs/>
          <w:sz w:val="20"/>
          <w:szCs w:val="20"/>
        </w:rPr>
      </w:pPr>
    </w:p>
    <w:p w:rsidR="00D453FE" w:rsidRPr="00D453FE" w:rsidRDefault="00D453FE" w:rsidP="00D453FE">
      <w:pPr>
        <w:ind w:left="142"/>
        <w:rPr>
          <w:rFonts w:ascii="Arial" w:hAnsi="Arial" w:cs="Arial"/>
          <w:sz w:val="20"/>
          <w:szCs w:val="20"/>
        </w:rPr>
      </w:pPr>
      <w:r w:rsidRPr="00D453FE">
        <w:rPr>
          <w:rFonts w:ascii="Arial" w:hAnsi="Arial" w:cs="Arial"/>
          <w:b/>
          <w:bCs/>
          <w:sz w:val="20"/>
          <w:szCs w:val="20"/>
        </w:rPr>
        <w:t xml:space="preserve">Dauer: </w:t>
      </w:r>
      <w:r w:rsidRPr="00D453FE">
        <w:rPr>
          <w:rFonts w:ascii="Arial" w:hAnsi="Arial" w:cs="Arial"/>
          <w:sz w:val="20"/>
          <w:szCs w:val="20"/>
        </w:rPr>
        <w:t>ca. 20-25 Minuten (je nach Intensität der Anschlussgespräche)</w:t>
      </w:r>
    </w:p>
    <w:p w:rsidR="00D453FE" w:rsidRPr="00D453FE" w:rsidRDefault="00D453FE" w:rsidP="00D453FE">
      <w:pPr>
        <w:ind w:left="142"/>
        <w:rPr>
          <w:rFonts w:ascii="Arial" w:hAnsi="Arial" w:cs="Arial"/>
          <w:b/>
          <w:bCs/>
          <w:sz w:val="20"/>
          <w:szCs w:val="20"/>
        </w:rPr>
      </w:pPr>
      <w:r w:rsidRPr="00D453FE">
        <w:rPr>
          <w:rFonts w:ascii="Arial" w:hAnsi="Arial" w:cs="Arial"/>
          <w:b/>
          <w:bCs/>
          <w:sz w:val="20"/>
          <w:szCs w:val="20"/>
        </w:rPr>
        <w:t>Material:</w:t>
      </w:r>
      <w:r w:rsidRPr="00D453FE">
        <w:rPr>
          <w:rFonts w:ascii="Arial" w:hAnsi="Arial" w:cs="Arial"/>
          <w:sz w:val="20"/>
          <w:szCs w:val="20"/>
        </w:rPr>
        <w:t xml:space="preserve"> Drei farbige Blätter (</w:t>
      </w:r>
      <w:r w:rsidR="008B1C85">
        <w:rPr>
          <w:rFonts w:ascii="Arial" w:hAnsi="Arial" w:cs="Arial"/>
          <w:sz w:val="20"/>
          <w:szCs w:val="20"/>
        </w:rPr>
        <w:t xml:space="preserve">DIN A4 – </w:t>
      </w:r>
      <w:r w:rsidRPr="00D453FE">
        <w:rPr>
          <w:rFonts w:ascii="Arial" w:hAnsi="Arial" w:cs="Arial"/>
          <w:sz w:val="20"/>
          <w:szCs w:val="20"/>
        </w:rPr>
        <w:t>grün, rot, gelb) für d</w:t>
      </w:r>
      <w:r w:rsidR="00F422C1">
        <w:rPr>
          <w:rFonts w:ascii="Arial" w:hAnsi="Arial" w:cs="Arial"/>
          <w:sz w:val="20"/>
          <w:szCs w:val="20"/>
        </w:rPr>
        <w:t>en Ausdruck des</w:t>
      </w:r>
      <w:r w:rsidRPr="00D453FE">
        <w:rPr>
          <w:rFonts w:ascii="Arial" w:hAnsi="Arial" w:cs="Arial"/>
          <w:sz w:val="20"/>
          <w:szCs w:val="20"/>
        </w:rPr>
        <w:t xml:space="preserve"> Stressbarometer</w:t>
      </w:r>
      <w:r w:rsidR="00F422C1">
        <w:rPr>
          <w:rFonts w:ascii="Arial" w:hAnsi="Arial" w:cs="Arial"/>
          <w:sz w:val="20"/>
          <w:szCs w:val="20"/>
        </w:rPr>
        <w:t>s</w:t>
      </w:r>
      <w:r w:rsidRPr="00D453FE">
        <w:rPr>
          <w:rFonts w:ascii="Arial" w:hAnsi="Arial" w:cs="Arial"/>
          <w:sz w:val="20"/>
          <w:szCs w:val="20"/>
        </w:rPr>
        <w:t xml:space="preserve"> </w:t>
      </w:r>
    </w:p>
    <w:p w:rsidR="00D453FE" w:rsidRPr="00D453FE" w:rsidRDefault="00D453FE" w:rsidP="00D453FE">
      <w:pPr>
        <w:ind w:left="142"/>
        <w:rPr>
          <w:rFonts w:ascii="Arial" w:hAnsi="Arial" w:cs="Arial"/>
          <w:b/>
          <w:bCs/>
          <w:sz w:val="20"/>
          <w:szCs w:val="20"/>
        </w:rPr>
      </w:pPr>
    </w:p>
    <w:p w:rsidR="00D453FE" w:rsidRPr="00D453FE" w:rsidRDefault="00D453FE" w:rsidP="00D453FE">
      <w:pPr>
        <w:ind w:left="142"/>
        <w:rPr>
          <w:rFonts w:ascii="Arial" w:hAnsi="Arial" w:cs="Arial"/>
          <w:b/>
          <w:bCs/>
          <w:sz w:val="20"/>
          <w:szCs w:val="20"/>
        </w:rPr>
      </w:pPr>
      <w:r w:rsidRPr="00D453FE">
        <w:rPr>
          <w:rFonts w:ascii="Arial" w:hAnsi="Arial" w:cs="Arial"/>
          <w:b/>
          <w:bCs/>
          <w:sz w:val="20"/>
          <w:szCs w:val="20"/>
        </w:rPr>
        <w:t xml:space="preserve">Vorbereitung: </w:t>
      </w:r>
      <w:r w:rsidRPr="00D453FE">
        <w:rPr>
          <w:rFonts w:ascii="Arial" w:hAnsi="Arial" w:cs="Arial"/>
          <w:sz w:val="20"/>
          <w:szCs w:val="20"/>
        </w:rPr>
        <w:t>Legen Sie die drei Blätter „Nicht gestresst“, „Leicht gestresst“ und „Sehr gestresst“ mit möglichst großem Abstand im Raum aus.</w:t>
      </w:r>
    </w:p>
    <w:p w:rsidR="00D453FE" w:rsidRPr="00D453FE" w:rsidRDefault="00D453FE" w:rsidP="00D453FE">
      <w:pPr>
        <w:ind w:left="142"/>
        <w:rPr>
          <w:rFonts w:ascii="Arial" w:hAnsi="Arial" w:cs="Arial"/>
          <w:b/>
          <w:bCs/>
          <w:sz w:val="20"/>
          <w:szCs w:val="20"/>
        </w:rPr>
      </w:pPr>
    </w:p>
    <w:p w:rsidR="00D453FE" w:rsidRPr="00D453FE" w:rsidRDefault="00D453FE" w:rsidP="00D453FE">
      <w:pPr>
        <w:ind w:left="142"/>
        <w:rPr>
          <w:rFonts w:ascii="Arial" w:hAnsi="Arial" w:cs="Arial"/>
          <w:sz w:val="20"/>
          <w:szCs w:val="20"/>
        </w:rPr>
      </w:pPr>
      <w:r w:rsidRPr="00D453FE">
        <w:rPr>
          <w:rFonts w:ascii="Arial" w:hAnsi="Arial" w:cs="Arial"/>
          <w:b/>
          <w:bCs/>
          <w:sz w:val="20"/>
          <w:szCs w:val="20"/>
        </w:rPr>
        <w:t xml:space="preserve">Umsetzung: </w:t>
      </w:r>
      <w:r w:rsidRPr="00D453FE">
        <w:rPr>
          <w:rFonts w:ascii="Arial" w:hAnsi="Arial" w:cs="Arial"/>
          <w:sz w:val="20"/>
          <w:szCs w:val="20"/>
        </w:rPr>
        <w:t xml:space="preserve">Lesen Sie jeweils eines der untenstehenden Fallbeispiele vor und bitten Sie die </w:t>
      </w:r>
      <w:proofErr w:type="spellStart"/>
      <w:r w:rsidRPr="00D453FE">
        <w:rPr>
          <w:rFonts w:ascii="Arial" w:hAnsi="Arial" w:cs="Arial"/>
          <w:sz w:val="20"/>
          <w:szCs w:val="20"/>
        </w:rPr>
        <w:t>Schüler:innen</w:t>
      </w:r>
      <w:proofErr w:type="spellEnd"/>
      <w:r w:rsidRPr="00D453FE">
        <w:rPr>
          <w:rFonts w:ascii="Arial" w:hAnsi="Arial" w:cs="Arial"/>
          <w:sz w:val="20"/>
          <w:szCs w:val="20"/>
        </w:rPr>
        <w:t xml:space="preserve"> anschließend, sich entsprechend ihrem Gefühl zu einer der Barometer-Karten zuzuordnen. Würden sie sich in so einer Situation eher gestresst fühlen oder würden sie es eher entspannt angehen? </w:t>
      </w:r>
    </w:p>
    <w:p w:rsidR="00D453FE" w:rsidRPr="00D453FE" w:rsidRDefault="00D453FE" w:rsidP="00D453FE">
      <w:pPr>
        <w:ind w:left="142"/>
        <w:rPr>
          <w:rFonts w:ascii="Arial" w:hAnsi="Arial" w:cs="Arial"/>
          <w:sz w:val="20"/>
          <w:szCs w:val="20"/>
        </w:rPr>
      </w:pPr>
    </w:p>
    <w:p w:rsidR="00D453FE" w:rsidRPr="00D453FE" w:rsidRDefault="00D453FE" w:rsidP="00D453FE">
      <w:pPr>
        <w:ind w:left="142"/>
        <w:rPr>
          <w:rFonts w:ascii="Arial" w:hAnsi="Arial" w:cs="Arial"/>
          <w:b/>
          <w:bCs/>
          <w:sz w:val="20"/>
          <w:szCs w:val="20"/>
        </w:rPr>
      </w:pPr>
      <w:r w:rsidRPr="00D453FE">
        <w:rPr>
          <w:rFonts w:ascii="Arial" w:hAnsi="Arial" w:cs="Arial"/>
          <w:sz w:val="20"/>
          <w:szCs w:val="20"/>
        </w:rPr>
        <w:t xml:space="preserve">Nachdem sich die </w:t>
      </w:r>
      <w:proofErr w:type="spellStart"/>
      <w:r w:rsidRPr="00D453FE">
        <w:rPr>
          <w:rFonts w:ascii="Arial" w:hAnsi="Arial" w:cs="Arial"/>
          <w:sz w:val="20"/>
          <w:szCs w:val="20"/>
        </w:rPr>
        <w:t>Schüler:innen</w:t>
      </w:r>
      <w:proofErr w:type="spellEnd"/>
      <w:r w:rsidRPr="00D453FE">
        <w:rPr>
          <w:rFonts w:ascii="Arial" w:hAnsi="Arial" w:cs="Arial"/>
          <w:sz w:val="20"/>
          <w:szCs w:val="20"/>
        </w:rPr>
        <w:t xml:space="preserve"> aufgestellt haben, können Sie ggf. vereinzelt Rückfragen stellen: z.B. „Wieso bist du in dieser Situation eher nicht gestresst? Woran liegt das?“ oder „Welche Gefühle könnten in der Situation noch entstehen?“ oder „Was kann man in einer solchen Situation tun, um Stress zu verhindern oder zumindest geringer zu machen?“ </w:t>
      </w:r>
      <w:r w:rsidR="000C0D12" w:rsidRPr="000C0D12">
        <w:rPr>
          <w:rFonts w:ascii="Arial" w:hAnsi="Arial" w:cs="Arial"/>
          <w:sz w:val="20"/>
          <w:szCs w:val="20"/>
        </w:rPr>
        <w:t xml:space="preserve">Durch den gemeinsamen Austausch können verschiedene </w:t>
      </w:r>
      <w:r w:rsidR="00710A71">
        <w:rPr>
          <w:rFonts w:ascii="Arial" w:hAnsi="Arial" w:cs="Arial"/>
          <w:sz w:val="20"/>
          <w:szCs w:val="20"/>
        </w:rPr>
        <w:t>Ideen</w:t>
      </w:r>
      <w:r w:rsidR="000C0D12" w:rsidRPr="000C0D12">
        <w:rPr>
          <w:rFonts w:ascii="Arial" w:hAnsi="Arial" w:cs="Arial"/>
          <w:sz w:val="20"/>
          <w:szCs w:val="20"/>
        </w:rPr>
        <w:t xml:space="preserve"> angesprochen werden, </w:t>
      </w:r>
      <w:r w:rsidR="00710A71">
        <w:rPr>
          <w:rFonts w:ascii="Arial" w:hAnsi="Arial" w:cs="Arial"/>
          <w:sz w:val="20"/>
          <w:szCs w:val="20"/>
        </w:rPr>
        <w:t xml:space="preserve">um solche </w:t>
      </w:r>
      <w:r w:rsidR="000C0D12" w:rsidRPr="000C0D12">
        <w:rPr>
          <w:rFonts w:ascii="Arial" w:hAnsi="Arial" w:cs="Arial"/>
          <w:sz w:val="20"/>
          <w:szCs w:val="20"/>
        </w:rPr>
        <w:t>stressig</w:t>
      </w:r>
      <w:r w:rsidR="00710A71">
        <w:rPr>
          <w:rFonts w:ascii="Arial" w:hAnsi="Arial" w:cs="Arial"/>
          <w:sz w:val="20"/>
          <w:szCs w:val="20"/>
        </w:rPr>
        <w:t>en</w:t>
      </w:r>
      <w:r w:rsidR="000C0D12" w:rsidRPr="000C0D12">
        <w:rPr>
          <w:rFonts w:ascii="Arial" w:hAnsi="Arial" w:cs="Arial"/>
          <w:sz w:val="20"/>
          <w:szCs w:val="20"/>
        </w:rPr>
        <w:t xml:space="preserve"> Situationen</w:t>
      </w:r>
      <w:r w:rsidR="00710A71">
        <w:rPr>
          <w:rFonts w:ascii="Arial" w:hAnsi="Arial" w:cs="Arial"/>
          <w:sz w:val="20"/>
          <w:szCs w:val="20"/>
        </w:rPr>
        <w:t xml:space="preserve"> zu vermeiden. </w:t>
      </w:r>
      <w:r w:rsidR="000C0D12" w:rsidRPr="000C0D12">
        <w:rPr>
          <w:rFonts w:ascii="Arial" w:hAnsi="Arial" w:cs="Arial"/>
          <w:sz w:val="20"/>
          <w:szCs w:val="20"/>
        </w:rPr>
        <w:t xml:space="preserve">Gleichzeitig haben die Schüler*innen die Möglichkeit, noch einmal über ihre </w:t>
      </w:r>
      <w:r w:rsidR="00BD271D">
        <w:rPr>
          <w:rFonts w:ascii="Arial" w:hAnsi="Arial" w:cs="Arial"/>
          <w:sz w:val="20"/>
          <w:szCs w:val="20"/>
        </w:rPr>
        <w:t>Ideen</w:t>
      </w:r>
      <w:r w:rsidR="000C0D12" w:rsidRPr="000C0D12">
        <w:rPr>
          <w:rFonts w:ascii="Arial" w:hAnsi="Arial" w:cs="Arial"/>
          <w:sz w:val="20"/>
          <w:szCs w:val="20"/>
        </w:rPr>
        <w:t xml:space="preserve"> nachzudenken und sie – mithilfe der Äußerungen der anderen – einmal aus einer anderen Perspektive zu reflektieren.</w:t>
      </w:r>
      <w:r w:rsidRPr="00D453FE">
        <w:rPr>
          <w:rFonts w:ascii="Arial" w:hAnsi="Arial" w:cs="Arial"/>
          <w:sz w:val="20"/>
          <w:szCs w:val="20"/>
        </w:rPr>
        <w:t xml:space="preserve"> Möchten sich die Schüler*innen nicht äußern, weil es vielleicht zu persönlich für sie ist, wird diese Entscheidung respektiert. </w:t>
      </w:r>
    </w:p>
    <w:p w:rsidR="00D453FE" w:rsidRPr="00D453FE" w:rsidRDefault="00D453FE" w:rsidP="00D453FE">
      <w:pPr>
        <w:ind w:left="142"/>
        <w:rPr>
          <w:rFonts w:ascii="Arial" w:hAnsi="Arial" w:cs="Arial"/>
          <w:b/>
          <w:bCs/>
          <w:sz w:val="20"/>
          <w:szCs w:val="20"/>
        </w:rPr>
      </w:pPr>
    </w:p>
    <w:p w:rsidR="00D453FE" w:rsidRPr="00D453FE" w:rsidRDefault="00D453FE" w:rsidP="00D453FE">
      <w:pPr>
        <w:ind w:left="142"/>
        <w:rPr>
          <w:rFonts w:ascii="Arial" w:hAnsi="Arial" w:cs="Arial"/>
          <w:b/>
          <w:bCs/>
          <w:sz w:val="20"/>
          <w:szCs w:val="20"/>
        </w:rPr>
      </w:pPr>
    </w:p>
    <w:p w:rsidR="00D453FE" w:rsidRPr="00D453FE" w:rsidRDefault="00D453FE" w:rsidP="00D453FE">
      <w:pPr>
        <w:ind w:left="142"/>
        <w:rPr>
          <w:rFonts w:ascii="Arial" w:hAnsi="Arial" w:cs="Arial"/>
          <w:b/>
          <w:bCs/>
          <w:sz w:val="20"/>
          <w:szCs w:val="20"/>
        </w:rPr>
      </w:pPr>
    </w:p>
    <w:p w:rsidR="00D453FE" w:rsidRPr="00D453FE" w:rsidRDefault="00D453FE" w:rsidP="00D453FE">
      <w:pPr>
        <w:ind w:left="142"/>
        <w:rPr>
          <w:rFonts w:ascii="Arial" w:hAnsi="Arial" w:cs="Arial"/>
          <w:b/>
          <w:bCs/>
          <w:sz w:val="20"/>
          <w:szCs w:val="20"/>
        </w:rPr>
      </w:pPr>
    </w:p>
    <w:p w:rsidR="00D453FE" w:rsidRPr="00D453FE" w:rsidRDefault="00D453FE" w:rsidP="00D453FE">
      <w:pPr>
        <w:ind w:left="142"/>
        <w:rPr>
          <w:rFonts w:ascii="Arial" w:hAnsi="Arial" w:cs="Arial"/>
          <w:b/>
          <w:bCs/>
          <w:sz w:val="20"/>
          <w:szCs w:val="20"/>
        </w:rPr>
      </w:pPr>
      <w:r w:rsidRPr="00D453FE">
        <w:rPr>
          <w:rFonts w:ascii="Arial" w:hAnsi="Arial" w:cs="Arial"/>
          <w:b/>
          <w:bCs/>
          <w:sz w:val="20"/>
          <w:szCs w:val="20"/>
        </w:rPr>
        <w:t>Fallbeispiele:</w:t>
      </w:r>
    </w:p>
    <w:p w:rsidR="00D453FE" w:rsidRPr="00D453FE" w:rsidRDefault="00D453FE" w:rsidP="00D453FE">
      <w:pPr>
        <w:ind w:left="142"/>
        <w:rPr>
          <w:rFonts w:ascii="Arial" w:hAnsi="Arial" w:cs="Arial"/>
          <w:b/>
          <w:bCs/>
          <w:sz w:val="20"/>
          <w:szCs w:val="20"/>
        </w:rPr>
      </w:pPr>
    </w:p>
    <w:p w:rsidR="00D453FE" w:rsidRPr="00D453FE" w:rsidRDefault="00D453FE" w:rsidP="00D453FE">
      <w:pPr>
        <w:pStyle w:val="Listenabsatz"/>
        <w:ind w:left="142"/>
        <w:rPr>
          <w:rFonts w:cs="Arial"/>
          <w:color w:val="003480"/>
          <w:sz w:val="20"/>
          <w:szCs w:val="20"/>
        </w:rPr>
      </w:pPr>
      <w:r w:rsidRPr="00D453FE">
        <w:rPr>
          <w:rFonts w:cs="Arial"/>
          <w:color w:val="003480"/>
          <w:sz w:val="20"/>
          <w:szCs w:val="20"/>
        </w:rPr>
        <w:t xml:space="preserve">• Morgen steht ein großer </w:t>
      </w:r>
      <w:proofErr w:type="spellStart"/>
      <w:r w:rsidRPr="00D453FE">
        <w:rPr>
          <w:rFonts w:cs="Arial"/>
          <w:color w:val="003480"/>
          <w:sz w:val="20"/>
          <w:szCs w:val="20"/>
        </w:rPr>
        <w:t>Mathetest</w:t>
      </w:r>
      <w:proofErr w:type="spellEnd"/>
      <w:r w:rsidRPr="00D453FE">
        <w:rPr>
          <w:rFonts w:cs="Arial"/>
          <w:color w:val="003480"/>
          <w:sz w:val="20"/>
          <w:szCs w:val="20"/>
        </w:rPr>
        <w:t xml:space="preserve"> an, für den du noch nicht gelernt hast. Du musst aber auch noch eine Menge an Hausaufgaben für morgen erledigen. Wie fühlst du dich?</w:t>
      </w:r>
    </w:p>
    <w:p w:rsidR="00D453FE" w:rsidRPr="00D453FE" w:rsidRDefault="00D453FE" w:rsidP="00D453FE">
      <w:pPr>
        <w:ind w:left="142"/>
        <w:rPr>
          <w:rFonts w:ascii="Arial" w:hAnsi="Arial" w:cs="Arial"/>
          <w:color w:val="003480"/>
          <w:sz w:val="20"/>
          <w:szCs w:val="20"/>
        </w:rPr>
      </w:pPr>
    </w:p>
    <w:p w:rsidR="00D453FE" w:rsidRPr="00D453FE" w:rsidRDefault="00D453FE" w:rsidP="00D453FE">
      <w:pPr>
        <w:pStyle w:val="Listenabsatz"/>
        <w:ind w:left="142"/>
        <w:rPr>
          <w:rFonts w:cs="Arial"/>
          <w:color w:val="003480"/>
          <w:sz w:val="20"/>
          <w:szCs w:val="20"/>
        </w:rPr>
      </w:pPr>
      <w:r w:rsidRPr="00D453FE">
        <w:rPr>
          <w:rFonts w:cs="Arial"/>
          <w:color w:val="003480"/>
          <w:sz w:val="20"/>
          <w:szCs w:val="20"/>
        </w:rPr>
        <w:t>• Deine Lehrerin fragt dich, warum deine Eltern gestern nicht bei der Sprechstunde waren. Da fällt dir ein, dass du den Zettel dafür zu Hause nicht abgegeben hast und sie entsprechend gar nicht Bescheid wussten. Am Abend musst du dieses Missgeschick deinen Eltern erklären. Wie fühlst du dich?</w:t>
      </w:r>
    </w:p>
    <w:p w:rsidR="00D453FE" w:rsidRPr="00D453FE" w:rsidRDefault="00D453FE" w:rsidP="00D453FE">
      <w:pPr>
        <w:pStyle w:val="Listenabsatz"/>
        <w:ind w:left="142" w:hanging="10"/>
        <w:rPr>
          <w:rFonts w:cs="Arial"/>
          <w:color w:val="003480"/>
          <w:sz w:val="20"/>
          <w:szCs w:val="20"/>
        </w:rPr>
      </w:pPr>
    </w:p>
    <w:p w:rsidR="00D453FE" w:rsidRPr="00D453FE" w:rsidRDefault="00D453FE" w:rsidP="00D453FE">
      <w:pPr>
        <w:pStyle w:val="Listenabsatz"/>
        <w:ind w:left="142"/>
        <w:rPr>
          <w:rFonts w:cs="Arial"/>
          <w:color w:val="003480"/>
          <w:sz w:val="20"/>
          <w:szCs w:val="20"/>
        </w:rPr>
      </w:pPr>
      <w:r w:rsidRPr="00D453FE">
        <w:rPr>
          <w:rFonts w:cs="Arial"/>
          <w:color w:val="003480"/>
          <w:sz w:val="20"/>
          <w:szCs w:val="20"/>
        </w:rPr>
        <w:t>• Die Deutschstunde beginnt und eure Lehrkraft kündigt ein spontanes und benotetes Diktat an, das ihr jetzt schreiben werdet. Wie fühlst du dich?</w:t>
      </w:r>
    </w:p>
    <w:p w:rsidR="00D453FE" w:rsidRPr="00D453FE" w:rsidRDefault="00D453FE" w:rsidP="00D453FE">
      <w:pPr>
        <w:pStyle w:val="Listenabsatz"/>
        <w:ind w:left="142" w:hanging="10"/>
        <w:rPr>
          <w:rFonts w:cs="Arial"/>
          <w:color w:val="003480"/>
          <w:sz w:val="20"/>
          <w:szCs w:val="20"/>
        </w:rPr>
      </w:pPr>
    </w:p>
    <w:p w:rsidR="00D453FE" w:rsidRPr="00D453FE" w:rsidRDefault="00D453FE" w:rsidP="00D453FE">
      <w:pPr>
        <w:pStyle w:val="Listenabsatz"/>
        <w:ind w:left="142"/>
        <w:rPr>
          <w:rFonts w:cs="Arial"/>
          <w:color w:val="003480"/>
          <w:sz w:val="20"/>
          <w:szCs w:val="20"/>
        </w:rPr>
      </w:pPr>
      <w:r w:rsidRPr="00D453FE">
        <w:rPr>
          <w:rFonts w:cs="Arial"/>
          <w:color w:val="003480"/>
          <w:sz w:val="20"/>
          <w:szCs w:val="20"/>
        </w:rPr>
        <w:t>• Du bist gerade dabei einen Aufsatz in der Schule zu schreiben. Doch genau neben deinem Fenster ist eine Baustelle und ein Arbeiter mit Presslufthammer bohrt ein großes Loch in den Gehweg. Immerzu hörst du das Geräusch, konzentrierst dich aber weiter auf deinen Aufsatz. Wie fühlst du dich?</w:t>
      </w:r>
    </w:p>
    <w:p w:rsidR="00D453FE" w:rsidRPr="00D453FE" w:rsidRDefault="00D453FE" w:rsidP="00D453FE">
      <w:pPr>
        <w:pStyle w:val="Listenabsatz"/>
        <w:ind w:left="142" w:hanging="10"/>
        <w:rPr>
          <w:rFonts w:cs="Arial"/>
          <w:color w:val="003480"/>
          <w:sz w:val="20"/>
          <w:szCs w:val="20"/>
        </w:rPr>
      </w:pPr>
    </w:p>
    <w:p w:rsidR="00D453FE" w:rsidRPr="00D453FE" w:rsidRDefault="00D453FE" w:rsidP="00D453FE">
      <w:pPr>
        <w:pStyle w:val="Listenabsatz"/>
        <w:ind w:left="142"/>
        <w:rPr>
          <w:rFonts w:cs="Arial"/>
          <w:color w:val="003480"/>
          <w:sz w:val="20"/>
          <w:szCs w:val="20"/>
        </w:rPr>
      </w:pPr>
      <w:r w:rsidRPr="00D453FE">
        <w:rPr>
          <w:rFonts w:cs="Arial"/>
          <w:color w:val="003480"/>
          <w:sz w:val="20"/>
          <w:szCs w:val="20"/>
        </w:rPr>
        <w:t xml:space="preserve">• Du hast die Note „ausreichend“ (4) im </w:t>
      </w:r>
      <w:proofErr w:type="spellStart"/>
      <w:r w:rsidRPr="00D453FE">
        <w:rPr>
          <w:rFonts w:cs="Arial"/>
          <w:color w:val="003480"/>
          <w:sz w:val="20"/>
          <w:szCs w:val="20"/>
        </w:rPr>
        <w:t>Mathetest</w:t>
      </w:r>
      <w:proofErr w:type="spellEnd"/>
      <w:r w:rsidRPr="00D453FE">
        <w:rPr>
          <w:rFonts w:cs="Arial"/>
          <w:color w:val="003480"/>
          <w:sz w:val="20"/>
          <w:szCs w:val="20"/>
        </w:rPr>
        <w:t xml:space="preserve"> bekommen, aber gehört, dass der Klassenschnitt bei „sehr gut“ (1,4) liegt. Deine </w:t>
      </w:r>
      <w:proofErr w:type="spellStart"/>
      <w:r w:rsidRPr="00D453FE">
        <w:rPr>
          <w:rFonts w:cs="Arial"/>
          <w:color w:val="003480"/>
          <w:sz w:val="20"/>
          <w:szCs w:val="20"/>
        </w:rPr>
        <w:t>Mitschüler:innen</w:t>
      </w:r>
      <w:proofErr w:type="spellEnd"/>
      <w:r w:rsidRPr="00D453FE">
        <w:rPr>
          <w:rFonts w:cs="Arial"/>
          <w:color w:val="003480"/>
          <w:sz w:val="20"/>
          <w:szCs w:val="20"/>
        </w:rPr>
        <w:t xml:space="preserve"> fragen dich nach deiner Note. Wie fühlst du dich?</w:t>
      </w:r>
    </w:p>
    <w:p w:rsidR="00D453FE" w:rsidRPr="00D453FE" w:rsidRDefault="00D453FE" w:rsidP="00D453FE">
      <w:pPr>
        <w:pStyle w:val="Listenabsatz"/>
        <w:rPr>
          <w:color w:val="003480"/>
        </w:rPr>
      </w:pPr>
    </w:p>
    <w:p w:rsidR="00D453FE" w:rsidRPr="00D453FE" w:rsidRDefault="00D453FE">
      <w:pPr>
        <w:ind w:left="142"/>
        <w:rPr>
          <w:rFonts w:ascii="Arial" w:hAnsi="Arial" w:cs="Arial"/>
        </w:rPr>
      </w:pPr>
    </w:p>
    <w:sectPr w:rsidR="00D453FE" w:rsidRPr="00D453FE" w:rsidSect="00560917">
      <w:headerReference w:type="even" r:id="rId13"/>
      <w:headerReference w:type="default" r:id="rId14"/>
      <w:footerReference w:type="even" r:id="rId15"/>
      <w:footerReference w:type="default" r:id="rId16"/>
      <w:headerReference w:type="first" r:id="rId17"/>
      <w:footerReference w:type="first" r:id="rId18"/>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420B" w:rsidRDefault="0076420B" w:rsidP="003A7C35">
      <w:pPr>
        <w:spacing w:after="0" w:line="240" w:lineRule="auto"/>
      </w:pPr>
      <w:r>
        <w:separator/>
      </w:r>
    </w:p>
  </w:endnote>
  <w:endnote w:type="continuationSeparator" w:id="0">
    <w:p w:rsidR="0076420B" w:rsidRDefault="0076420B"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29D9" w:rsidRDefault="008429D9">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A10F75" w:rsidRPr="00A10F75">
      <w:rPr>
        <w:rFonts w:ascii="Arial" w:eastAsia="TheSans C5 Plain" w:hAnsi="Arial" w:cs="Arial"/>
        <w:b/>
        <w:noProof/>
        <w:color w:val="909191"/>
        <w:sz w:val="18"/>
        <w:szCs w:val="18"/>
      </w:rPr>
      <w:pict>
        <v:rect id="_x0000_s3075"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_x0000_s3075"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Pr>
        <w:rFonts w:ascii="Arial" w:eastAsia="TheSans C5 Plain" w:hAnsi="Arial" w:cs="Arial"/>
        <w:bCs/>
        <w:color w:val="909191"/>
        <w:sz w:val="18"/>
        <w:szCs w:val="18"/>
      </w:rPr>
      <w:t>4</w:t>
    </w:r>
    <w:r w:rsidR="00A10F75" w:rsidRPr="00A10F75">
      <w:rPr>
        <w:rFonts w:ascii="TheSans C5 Plain" w:eastAsia="TheSans C5 Plain" w:hAnsi="TheSans C5 Plain" w:cs="TheSans C5 Plain"/>
        <w:b/>
        <w:noProof/>
        <w:color w:val="909191"/>
      </w:rPr>
      <w:pict>
        <v:rect id="_x0000_s307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_x0000_s3076"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A10F75" w:rsidRPr="00A10F75">
      <w:rPr>
        <w:rFonts w:ascii="TheSans C5 Plain" w:eastAsia="TheSans C5 Plain" w:hAnsi="TheSans C5 Plain" w:cs="TheSans C5 Plain"/>
        <w:b/>
        <w:noProof/>
        <w:color w:val="909191"/>
      </w:rPr>
      <w:pict>
        <v:rect id="Rechteck 42" o:spid="_x0000_s3073"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Rechteck 42"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29D9" w:rsidRDefault="008429D9">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420B" w:rsidRDefault="0076420B" w:rsidP="003A7C35">
      <w:pPr>
        <w:spacing w:after="0" w:line="240" w:lineRule="auto"/>
      </w:pPr>
      <w:r>
        <w:separator/>
      </w:r>
    </w:p>
  </w:footnote>
  <w:footnote w:type="continuationSeparator" w:id="0">
    <w:p w:rsidR="0076420B" w:rsidRDefault="0076420B"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29D9" w:rsidRDefault="008429D9">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A10F75" w:rsidP="003E6FF9">
    <w:pPr>
      <w:pStyle w:val="ArialTitelgrau"/>
      <w:ind w:firstLine="142"/>
    </w:pPr>
    <w:r w:rsidRPr="00A10F75">
      <w:rPr>
        <w:rFonts w:ascii="Calibri" w:eastAsia="Calibri" w:hAnsi="Calibri" w:cs="Calibri"/>
        <w:noProof/>
        <w:sz w:val="20"/>
        <w:szCs w:val="20"/>
      </w:rPr>
      <w:pict>
        <v:rect id="Rechteck 12" o:spid="_x0000_s3078" style="position:absolute;left:0;text-align:left;margin-left:391.4pt;margin-top:12.6pt;width:97.65pt;height:39.35pt;z-index:251665408;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C62FE9">
      <w:rPr>
        <w:sz w:val="20"/>
        <w:szCs w:val="20"/>
      </w:rPr>
      <w:t>Info</w:t>
    </w:r>
    <w:r w:rsidR="00685FD6" w:rsidRPr="002D4E32">
      <w:rPr>
        <w:sz w:val="20"/>
        <w:szCs w:val="20"/>
      </w:rPr>
      <w:t xml:space="preserve">blatt </w:t>
    </w:r>
    <w:r w:rsidR="005C61C8">
      <w:rPr>
        <w:sz w:val="20"/>
        <w:szCs w:val="20"/>
      </w:rPr>
      <w:t>2</w:t>
    </w:r>
    <w:r w:rsidR="00685FD6" w:rsidRPr="002D4E32">
      <w:rPr>
        <w:sz w:val="20"/>
        <w:szCs w:val="20"/>
      </w:rPr>
      <w:t xml:space="preserve">: </w:t>
    </w:r>
    <w:r w:rsidR="005C61C8">
      <w:rPr>
        <w:sz w:val="20"/>
        <w:szCs w:val="20"/>
      </w:rPr>
      <w:t>Stressbarometer</w:t>
    </w:r>
  </w:p>
  <w:p w:rsidR="00685FD6" w:rsidRPr="00000978" w:rsidRDefault="00A10F75" w:rsidP="00685FD6">
    <w:pPr>
      <w:pStyle w:val="KeinLeerraum"/>
      <w:ind w:left="142"/>
      <w:rPr>
        <w:color w:val="909191"/>
        <w:sz w:val="16"/>
        <w:szCs w:val="16"/>
      </w:rPr>
    </w:pPr>
    <w:r w:rsidRPr="00A10F75">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85FD6" w:rsidRDefault="008429D9" w:rsidP="00685FD6">
    <w:pPr>
      <w:pStyle w:val="ArialBeschreibunggrau"/>
      <w:ind w:firstLine="132"/>
    </w:pPr>
    <w:r>
      <w:t xml:space="preserve">Mission  magisches Tagebuch </w:t>
    </w:r>
    <w:r w:rsidR="003E6FF9">
      <w:t>(Podcast-Reihe)</w:t>
    </w:r>
  </w:p>
  <w:p w:rsidR="003E6FF9" w:rsidRDefault="003E6FF9" w:rsidP="00685FD6">
    <w:pPr>
      <w:pStyle w:val="ArialBeschreibunggrau"/>
      <w:ind w:firstLine="132"/>
    </w:pPr>
    <w:r>
      <w:t>Schulstress (Podcast-Folge)</w:t>
    </w:r>
  </w:p>
  <w:p w:rsidR="00822E75" w:rsidRDefault="00A10F75" w:rsidP="00822E75">
    <w:pPr>
      <w:pStyle w:val="ArialBeschreibunggrau"/>
      <w:ind w:firstLine="132"/>
    </w:pPr>
    <w:hyperlink r:id="rId13" w:history="1">
      <w:r w:rsidR="00822E75" w:rsidRPr="00764B71">
        <w:rPr>
          <w:rStyle w:val="Hyperlink"/>
        </w:rPr>
        <w:t>www.planet-schule.de/x/schulstress</w:t>
      </w:r>
    </w:hyperlink>
  </w:p>
  <w:p w:rsidR="00685FD6" w:rsidRPr="00EA14C0" w:rsidRDefault="00685FD6" w:rsidP="00685FD6">
    <w:pPr>
      <w:pStyle w:val="ArialBeschreibunggrau"/>
      <w:ind w:firstLine="132"/>
      <w:rPr>
        <w:szCs w:val="16"/>
      </w:rPr>
    </w:pPr>
    <w:r>
      <w:rPr>
        <w:szCs w:val="16"/>
      </w:rPr>
      <w:t>Name:</w:t>
    </w:r>
  </w:p>
  <w:p w:rsidR="00685FD6" w:rsidRDefault="00685FD6">
    <w:pPr>
      <w:pStyle w:val="Kopfzeil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29D9" w:rsidRDefault="008429D9">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22DFA"/>
    <w:multiLevelType w:val="hybridMultilevel"/>
    <w:tmpl w:val="943679C2"/>
    <w:lvl w:ilvl="0" w:tplc="04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nsid w:val="34DA4C82"/>
    <w:multiLevelType w:val="hybridMultilevel"/>
    <w:tmpl w:val="3C62F1F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22530"/>
    <o:shapelayout v:ext="edit">
      <o:idmap v:ext="edit" data="3"/>
    </o:shapelayout>
  </w:hdrShapeDefaults>
  <w:footnotePr>
    <w:footnote w:id="-1"/>
    <w:footnote w:id="0"/>
  </w:footnotePr>
  <w:endnotePr>
    <w:endnote w:id="-1"/>
    <w:endnote w:id="0"/>
  </w:endnotePr>
  <w:compat/>
  <w:rsids>
    <w:rsidRoot w:val="00EE28A0"/>
    <w:rsid w:val="0002725A"/>
    <w:rsid w:val="000B2737"/>
    <w:rsid w:val="000C0D12"/>
    <w:rsid w:val="001235C1"/>
    <w:rsid w:val="00161645"/>
    <w:rsid w:val="001773CA"/>
    <w:rsid w:val="001C3B6B"/>
    <w:rsid w:val="00281DDB"/>
    <w:rsid w:val="002D29F3"/>
    <w:rsid w:val="00363576"/>
    <w:rsid w:val="003A7C35"/>
    <w:rsid w:val="003E6FF9"/>
    <w:rsid w:val="00462615"/>
    <w:rsid w:val="00482C26"/>
    <w:rsid w:val="00556FB7"/>
    <w:rsid w:val="00560917"/>
    <w:rsid w:val="005C61C8"/>
    <w:rsid w:val="0060637E"/>
    <w:rsid w:val="006741E5"/>
    <w:rsid w:val="00685FD6"/>
    <w:rsid w:val="006F4B00"/>
    <w:rsid w:val="00710A71"/>
    <w:rsid w:val="0076420B"/>
    <w:rsid w:val="00822E75"/>
    <w:rsid w:val="008429D9"/>
    <w:rsid w:val="0087774D"/>
    <w:rsid w:val="008B0864"/>
    <w:rsid w:val="008B1C85"/>
    <w:rsid w:val="00933B1B"/>
    <w:rsid w:val="00A10F75"/>
    <w:rsid w:val="00A55822"/>
    <w:rsid w:val="00AA60EB"/>
    <w:rsid w:val="00BD271D"/>
    <w:rsid w:val="00C111CB"/>
    <w:rsid w:val="00C62FE9"/>
    <w:rsid w:val="00D453FE"/>
    <w:rsid w:val="00ED4B39"/>
    <w:rsid w:val="00EE28A0"/>
    <w:rsid w:val="00F27DE9"/>
    <w:rsid w:val="00F422C1"/>
    <w:rsid w:val="00FE00B1"/>
    <w:rsid w:val="00FE4AB0"/>
    <w:rsid w:val="00FF33D7"/>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Listenabsatz">
    <w:name w:val="List Paragraph"/>
    <w:basedOn w:val="Standard"/>
    <w:uiPriority w:val="34"/>
    <w:qFormat/>
    <w:rsid w:val="003E6FF9"/>
    <w:pPr>
      <w:spacing w:after="0" w:line="240" w:lineRule="auto"/>
      <w:ind w:left="720" w:firstLine="0"/>
      <w:contextualSpacing/>
    </w:pPr>
    <w:rPr>
      <w:rFonts w:ascii="Arial" w:eastAsia="Times New Roman" w:hAnsi="Arial" w:cs="Times New Roman"/>
      <w:color w:val="auto"/>
      <w:kern w:val="0"/>
    </w:rPr>
  </w:style>
  <w:style w:type="character" w:styleId="Hyperlink">
    <w:name w:val="Hyperlink"/>
    <w:basedOn w:val="Absatz-Standardschriftart"/>
    <w:uiPriority w:val="99"/>
    <w:unhideWhenUsed/>
    <w:rsid w:val="00822E75"/>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svg"/><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5"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3" Type="http://schemas.openxmlformats.org/officeDocument/2006/relationships/hyperlink" Target="http://www.planet-schule.de/x/schulstress" TargetMode="External"/><Relationship Id="rId12" Type="http://schemas.openxmlformats.org/officeDocument/2006/relationships/image" Target="media/image4.svg"/><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1</Pages>
  <Words>352</Words>
  <Characters>2218</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Schulstress? Entspann dich!</dc:title>
  <dc:creator>SWR planet schule</dc:creator>
  <cp:lastModifiedBy>Martina Frietsch</cp:lastModifiedBy>
  <cp:revision>10</cp:revision>
  <dcterms:created xsi:type="dcterms:W3CDTF">2024-01-28T16:41:00Z</dcterms:created>
  <dcterms:modified xsi:type="dcterms:W3CDTF">2024-02-01T07:55:00Z</dcterms:modified>
</cp:coreProperties>
</file>