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E4221" w14:textId="77777777" w:rsidR="00560917" w:rsidRPr="005457B0" w:rsidRDefault="00BE00E0" w:rsidP="00BE00E0">
      <w:pPr>
        <w:pStyle w:val="Arialberschrift"/>
        <w:ind w:left="0" w:firstLine="0"/>
        <w:rPr>
          <w:b w:val="0"/>
        </w:rPr>
      </w:pPr>
      <w:r>
        <w:t xml:space="preserve"> </w:t>
      </w:r>
      <w:r w:rsidR="003332C0">
        <w:t>Definition Rassismus</w:t>
      </w:r>
    </w:p>
    <w:p w14:paraId="1B5BD903" w14:textId="77777777" w:rsidR="00560917" w:rsidRDefault="00560917" w:rsidP="00CF08A5">
      <w:pPr>
        <w:pStyle w:val="TheSansText"/>
        <w:ind w:left="142" w:firstLine="0"/>
      </w:pPr>
    </w:p>
    <w:p w14:paraId="2DA10695" w14:textId="77777777" w:rsidR="00B164C3" w:rsidRDefault="00B164C3" w:rsidP="00EC683A">
      <w:pPr>
        <w:pStyle w:val="ArialText"/>
        <w:spacing w:line="240" w:lineRule="auto"/>
        <w:ind w:firstLine="0"/>
        <w:rPr>
          <w:sz w:val="20"/>
          <w:szCs w:val="20"/>
        </w:rPr>
      </w:pPr>
      <w:r w:rsidRPr="00EC683A">
        <w:rPr>
          <w:sz w:val="20"/>
          <w:szCs w:val="20"/>
        </w:rPr>
        <w:t>Checker Tobi erklärt in einer Sprachnachricht, was unter Rassismus verst</w:t>
      </w:r>
      <w:r w:rsidR="00E641D7">
        <w:rPr>
          <w:sz w:val="20"/>
          <w:szCs w:val="20"/>
        </w:rPr>
        <w:t>anden wird</w:t>
      </w:r>
      <w:r w:rsidRPr="00EC683A">
        <w:rPr>
          <w:sz w:val="20"/>
          <w:szCs w:val="20"/>
        </w:rPr>
        <w:t xml:space="preserve">. </w:t>
      </w:r>
      <w:r w:rsidR="00DA04A0" w:rsidRPr="00EC683A">
        <w:rPr>
          <w:sz w:val="20"/>
          <w:szCs w:val="20"/>
        </w:rPr>
        <w:t>(12:45-14.21)</w:t>
      </w:r>
    </w:p>
    <w:p w14:paraId="15864857" w14:textId="77777777" w:rsidR="00E347AA" w:rsidRPr="00EC683A" w:rsidRDefault="00E347AA" w:rsidP="00EC683A">
      <w:pPr>
        <w:pStyle w:val="ArialText"/>
        <w:spacing w:line="240" w:lineRule="auto"/>
        <w:ind w:firstLine="0"/>
        <w:rPr>
          <w:sz w:val="20"/>
          <w:szCs w:val="20"/>
        </w:rPr>
      </w:pPr>
    </w:p>
    <w:p w14:paraId="5B91ECA6" w14:textId="77777777" w:rsidR="00560917" w:rsidRPr="00EC683A" w:rsidRDefault="00EC683A" w:rsidP="00EC683A">
      <w:pPr>
        <w:pStyle w:val="ArialText"/>
        <w:spacing w:line="240" w:lineRule="auto"/>
        <w:ind w:firstLine="0"/>
        <w:rPr>
          <w:sz w:val="20"/>
          <w:szCs w:val="20"/>
        </w:rPr>
      </w:pPr>
      <w:r w:rsidRPr="00EC683A">
        <w:rPr>
          <w:b/>
          <w:sz w:val="20"/>
          <w:szCs w:val="20"/>
        </w:rPr>
        <w:t>1.</w:t>
      </w:r>
      <w:r w:rsidRPr="00EC683A">
        <w:rPr>
          <w:sz w:val="20"/>
          <w:szCs w:val="20"/>
        </w:rPr>
        <w:t xml:space="preserve"> </w:t>
      </w:r>
      <w:r w:rsidR="00B164C3" w:rsidRPr="00EC683A">
        <w:rPr>
          <w:sz w:val="20"/>
          <w:szCs w:val="20"/>
        </w:rPr>
        <w:t>Höre gut zu und fülle die Lücken aus!</w:t>
      </w:r>
    </w:p>
    <w:p w14:paraId="08307B3E" w14:textId="77777777" w:rsidR="00BE00E0" w:rsidRPr="00EC683A" w:rsidRDefault="00BE00E0" w:rsidP="00EC683A">
      <w:pPr>
        <w:pStyle w:val="ArialText"/>
        <w:spacing w:line="240" w:lineRule="auto"/>
        <w:ind w:left="502" w:firstLine="0"/>
        <w:rPr>
          <w:sz w:val="20"/>
          <w:szCs w:val="20"/>
        </w:rPr>
      </w:pPr>
    </w:p>
    <w:p w14:paraId="46F4B252" w14:textId="77777777" w:rsidR="0097391E" w:rsidRPr="00EC683A" w:rsidRDefault="00B164C3" w:rsidP="00E347AA">
      <w:pPr>
        <w:pStyle w:val="ArialText"/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spacing w:line="360" w:lineRule="auto"/>
        <w:ind w:firstLine="0"/>
        <w:rPr>
          <w:sz w:val="20"/>
          <w:szCs w:val="20"/>
        </w:rPr>
      </w:pPr>
      <w:r w:rsidRPr="00EC683A">
        <w:rPr>
          <w:sz w:val="20"/>
          <w:szCs w:val="20"/>
        </w:rPr>
        <w:t>Wieso es Rassismus heißt, wenn Menschen andere wegen ihrer _________________oder wegen ihres ________________ anders behandeln, unterdrücken, beschimpfen oder sogar verletzen?</w:t>
      </w:r>
    </w:p>
    <w:p w14:paraId="3469C17E" w14:textId="77777777" w:rsidR="0097391E" w:rsidRPr="00EC683A" w:rsidRDefault="00B164C3" w:rsidP="00E347AA">
      <w:pPr>
        <w:pStyle w:val="ArialText"/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spacing w:line="360" w:lineRule="auto"/>
        <w:ind w:firstLine="0"/>
        <w:rPr>
          <w:sz w:val="20"/>
          <w:szCs w:val="20"/>
        </w:rPr>
      </w:pPr>
      <w:r w:rsidRPr="00EC683A">
        <w:rPr>
          <w:sz w:val="20"/>
          <w:szCs w:val="20"/>
        </w:rPr>
        <w:t xml:space="preserve"> </w:t>
      </w:r>
    </w:p>
    <w:p w14:paraId="5830C01C" w14:textId="77777777" w:rsidR="00B164C3" w:rsidRPr="00EC683A" w:rsidRDefault="00B164C3" w:rsidP="00E347AA">
      <w:pPr>
        <w:pStyle w:val="ArialText"/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spacing w:line="360" w:lineRule="auto"/>
        <w:ind w:firstLine="0"/>
        <w:rPr>
          <w:sz w:val="20"/>
          <w:szCs w:val="20"/>
        </w:rPr>
      </w:pPr>
      <w:r w:rsidRPr="00EC683A">
        <w:rPr>
          <w:sz w:val="20"/>
          <w:szCs w:val="20"/>
        </w:rPr>
        <w:t>Rassistische</w:t>
      </w:r>
      <w:r w:rsidRPr="00EC683A">
        <w:rPr>
          <w:i/>
          <w:iCs/>
          <w:sz w:val="20"/>
          <w:szCs w:val="20"/>
        </w:rPr>
        <w:t xml:space="preserve"> </w:t>
      </w:r>
      <w:r w:rsidRPr="00EC683A">
        <w:rPr>
          <w:sz w:val="20"/>
          <w:szCs w:val="20"/>
        </w:rPr>
        <w:t xml:space="preserve">Menschen beurteilen andere aufgrund von Äußerlichkeiten – und behaupten, dass sie selbst ___________________ wären als andere. Sie meinen, es gäbe auch beim Menschen so was wie _____________________ – also: wie bei den Haustieren – und manche davon wären besser als andere. Das ist allerdings falsch – es gibt nur eine Menschenart: den Mensch. Und Mensch ist Mensch! Rassen gibt es nicht – das ist wissenschaftlich bewiesen. </w:t>
      </w:r>
    </w:p>
    <w:p w14:paraId="6146DAFF" w14:textId="77777777" w:rsidR="00B164C3" w:rsidRPr="00EC683A" w:rsidRDefault="00B164C3" w:rsidP="00E347AA">
      <w:pPr>
        <w:pStyle w:val="ArialText"/>
        <w:pBdr>
          <w:top w:val="single" w:sz="4" w:space="1" w:color="003480"/>
          <w:left w:val="single" w:sz="4" w:space="0" w:color="003480"/>
          <w:bottom w:val="single" w:sz="4" w:space="1" w:color="003480"/>
          <w:right w:val="single" w:sz="4" w:space="4" w:color="003480"/>
        </w:pBdr>
        <w:spacing w:line="360" w:lineRule="auto"/>
        <w:ind w:firstLine="0"/>
        <w:rPr>
          <w:sz w:val="20"/>
          <w:szCs w:val="20"/>
        </w:rPr>
      </w:pPr>
      <w:r w:rsidRPr="00EC683A">
        <w:rPr>
          <w:sz w:val="20"/>
          <w:szCs w:val="20"/>
        </w:rPr>
        <w:t>Was es aber gibt – leider bis heute – ist Rassismus. Wer rassistisch denkt, beachtet nicht die Persönlichkeit des Einzelnen – sondern urteilt, ohne den anderen richtig zu __________________ und steckt ihn aufgrund von Äußerlichkeiten in eine Schublade. Rassismus hat übrigens auch nicht immer was mit __________________ zu tun – manchmal passiert das nicht mit Absicht. Ich finde es deswegen toll, dass Ihr versucht, darauf zu achten und andere Menschen erstmal richtig kennenzulernen.</w:t>
      </w:r>
    </w:p>
    <w:p w14:paraId="764C46E5" w14:textId="77777777" w:rsidR="00EC683A" w:rsidRPr="00EC683A" w:rsidRDefault="00EC683A" w:rsidP="00EC683A">
      <w:pPr>
        <w:pStyle w:val="ArialText"/>
        <w:spacing w:line="240" w:lineRule="auto"/>
        <w:jc w:val="both"/>
        <w:rPr>
          <w:sz w:val="20"/>
          <w:szCs w:val="20"/>
        </w:rPr>
      </w:pPr>
    </w:p>
    <w:p w14:paraId="6748AC5C" w14:textId="77777777" w:rsidR="00E347AA" w:rsidRDefault="00E347AA" w:rsidP="00EC683A">
      <w:pPr>
        <w:pStyle w:val="ArialText"/>
        <w:spacing w:line="240" w:lineRule="auto"/>
        <w:jc w:val="both"/>
        <w:rPr>
          <w:b/>
          <w:sz w:val="20"/>
          <w:szCs w:val="20"/>
        </w:rPr>
      </w:pPr>
    </w:p>
    <w:p w14:paraId="6A093849" w14:textId="77777777" w:rsidR="00560917" w:rsidRPr="00EC683A" w:rsidRDefault="00EC683A" w:rsidP="00EC683A">
      <w:pPr>
        <w:pStyle w:val="ArialText"/>
        <w:spacing w:line="240" w:lineRule="auto"/>
        <w:jc w:val="both"/>
        <w:rPr>
          <w:sz w:val="20"/>
          <w:szCs w:val="20"/>
        </w:rPr>
      </w:pPr>
      <w:r w:rsidRPr="00EC683A">
        <w:rPr>
          <w:b/>
          <w:sz w:val="20"/>
          <w:szCs w:val="20"/>
        </w:rPr>
        <w:t xml:space="preserve">2. </w:t>
      </w:r>
      <w:r w:rsidR="00B164C3" w:rsidRPr="00EC683A">
        <w:rPr>
          <w:sz w:val="20"/>
          <w:szCs w:val="20"/>
        </w:rPr>
        <w:t xml:space="preserve">Möchtest du </w:t>
      </w:r>
      <w:r w:rsidRPr="00EC683A">
        <w:rPr>
          <w:sz w:val="20"/>
          <w:szCs w:val="20"/>
        </w:rPr>
        <w:t xml:space="preserve">die </w:t>
      </w:r>
      <w:r w:rsidR="00B164C3" w:rsidRPr="00EC683A">
        <w:rPr>
          <w:sz w:val="20"/>
          <w:szCs w:val="20"/>
        </w:rPr>
        <w:t>Definition von Checker Tobi noch ergänzen? Schreibe es hier auf:</w:t>
      </w:r>
      <w:r w:rsidR="00BE00E0" w:rsidRPr="00EC683A">
        <w:rPr>
          <w:sz w:val="20"/>
          <w:szCs w:val="20"/>
        </w:rPr>
        <w:t xml:space="preserve"> </w:t>
      </w:r>
    </w:p>
    <w:p w14:paraId="7EC133D0" w14:textId="77777777" w:rsidR="00EC683A" w:rsidRDefault="00000000" w:rsidP="00EC683A">
      <w:pPr>
        <w:pStyle w:val="ArialText"/>
        <w:spacing w:line="240" w:lineRule="auto"/>
        <w:ind w:firstLine="0"/>
        <w:jc w:val="both"/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 w14:anchorId="10EAC90A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7.95pt;margin-top:2.85pt;width:485.25pt;height:124.35pt;z-index:251658240" strokecolor="#003480">
            <v:textbox>
              <w:txbxContent>
                <w:p w14:paraId="777F3878" w14:textId="77777777" w:rsidR="00E347AA" w:rsidRDefault="00E347AA">
                  <w:pPr>
                    <w:ind w:left="0"/>
                  </w:pPr>
                </w:p>
              </w:txbxContent>
            </v:textbox>
          </v:shape>
        </w:pict>
      </w:r>
    </w:p>
    <w:p w14:paraId="54EDB6F6" w14:textId="77777777" w:rsidR="00E347AA" w:rsidRDefault="00E347AA" w:rsidP="00EC683A">
      <w:pPr>
        <w:pStyle w:val="ArialText"/>
        <w:spacing w:line="240" w:lineRule="auto"/>
        <w:ind w:firstLine="0"/>
        <w:jc w:val="both"/>
        <w:rPr>
          <w:b/>
          <w:sz w:val="20"/>
          <w:szCs w:val="20"/>
        </w:rPr>
      </w:pPr>
    </w:p>
    <w:p w14:paraId="3E90D3B5" w14:textId="77777777" w:rsidR="00E347AA" w:rsidRDefault="00E347AA" w:rsidP="00EC683A">
      <w:pPr>
        <w:pStyle w:val="ArialText"/>
        <w:spacing w:line="240" w:lineRule="auto"/>
        <w:ind w:firstLine="0"/>
        <w:jc w:val="both"/>
        <w:rPr>
          <w:b/>
          <w:sz w:val="20"/>
          <w:szCs w:val="20"/>
        </w:rPr>
      </w:pPr>
    </w:p>
    <w:p w14:paraId="5516A683" w14:textId="77777777" w:rsidR="00E347AA" w:rsidRDefault="00E347AA" w:rsidP="00EC683A">
      <w:pPr>
        <w:pStyle w:val="ArialText"/>
        <w:spacing w:line="240" w:lineRule="auto"/>
        <w:ind w:firstLine="0"/>
        <w:jc w:val="both"/>
        <w:rPr>
          <w:b/>
          <w:sz w:val="20"/>
          <w:szCs w:val="20"/>
        </w:rPr>
      </w:pPr>
    </w:p>
    <w:p w14:paraId="60FECEAC" w14:textId="77777777" w:rsidR="00E347AA" w:rsidRDefault="00E347AA" w:rsidP="00EC683A">
      <w:pPr>
        <w:pStyle w:val="ArialText"/>
        <w:spacing w:line="240" w:lineRule="auto"/>
        <w:ind w:firstLine="0"/>
        <w:jc w:val="both"/>
        <w:rPr>
          <w:b/>
          <w:sz w:val="20"/>
          <w:szCs w:val="20"/>
        </w:rPr>
      </w:pPr>
    </w:p>
    <w:p w14:paraId="2A4B8995" w14:textId="77777777" w:rsidR="00E347AA" w:rsidRDefault="00E347AA" w:rsidP="00EC683A">
      <w:pPr>
        <w:pStyle w:val="ArialText"/>
        <w:spacing w:line="240" w:lineRule="auto"/>
        <w:ind w:firstLine="0"/>
        <w:jc w:val="both"/>
        <w:rPr>
          <w:b/>
          <w:sz w:val="20"/>
          <w:szCs w:val="20"/>
        </w:rPr>
      </w:pPr>
    </w:p>
    <w:p w14:paraId="2EE9DE97" w14:textId="77777777" w:rsidR="00E347AA" w:rsidRDefault="00E347AA" w:rsidP="00EC683A">
      <w:pPr>
        <w:pStyle w:val="ArialText"/>
        <w:spacing w:line="240" w:lineRule="auto"/>
        <w:ind w:firstLine="0"/>
        <w:jc w:val="both"/>
        <w:rPr>
          <w:b/>
          <w:sz w:val="20"/>
          <w:szCs w:val="20"/>
        </w:rPr>
      </w:pPr>
    </w:p>
    <w:p w14:paraId="5D0D08F1" w14:textId="77777777" w:rsidR="00E347AA" w:rsidRDefault="00E347AA" w:rsidP="00EC683A">
      <w:pPr>
        <w:pStyle w:val="ArialText"/>
        <w:spacing w:line="240" w:lineRule="auto"/>
        <w:ind w:firstLine="0"/>
        <w:jc w:val="both"/>
        <w:rPr>
          <w:b/>
          <w:sz w:val="20"/>
          <w:szCs w:val="20"/>
        </w:rPr>
      </w:pPr>
    </w:p>
    <w:p w14:paraId="581CE755" w14:textId="77777777" w:rsidR="00E347AA" w:rsidRDefault="00E347AA" w:rsidP="00EC683A">
      <w:pPr>
        <w:pStyle w:val="ArialText"/>
        <w:spacing w:line="240" w:lineRule="auto"/>
        <w:ind w:firstLine="0"/>
        <w:jc w:val="both"/>
        <w:rPr>
          <w:b/>
          <w:sz w:val="20"/>
          <w:szCs w:val="20"/>
        </w:rPr>
      </w:pPr>
    </w:p>
    <w:p w14:paraId="67E3834A" w14:textId="77777777" w:rsidR="00E347AA" w:rsidRDefault="00E347AA" w:rsidP="00EC683A">
      <w:pPr>
        <w:pStyle w:val="ArialText"/>
        <w:spacing w:line="240" w:lineRule="auto"/>
        <w:ind w:firstLine="0"/>
        <w:jc w:val="both"/>
        <w:rPr>
          <w:b/>
          <w:sz w:val="20"/>
          <w:szCs w:val="20"/>
        </w:rPr>
      </w:pPr>
    </w:p>
    <w:p w14:paraId="1E309ECD" w14:textId="77777777" w:rsidR="00E347AA" w:rsidRDefault="00E347AA" w:rsidP="00EC683A">
      <w:pPr>
        <w:pStyle w:val="ArialText"/>
        <w:spacing w:line="240" w:lineRule="auto"/>
        <w:ind w:firstLine="0"/>
        <w:jc w:val="both"/>
        <w:rPr>
          <w:b/>
          <w:sz w:val="20"/>
          <w:szCs w:val="20"/>
        </w:rPr>
      </w:pPr>
    </w:p>
    <w:p w14:paraId="4A48EE0C" w14:textId="77777777" w:rsidR="00E347AA" w:rsidRDefault="00E347AA" w:rsidP="00EC683A">
      <w:pPr>
        <w:pStyle w:val="ArialText"/>
        <w:spacing w:line="240" w:lineRule="auto"/>
        <w:ind w:firstLine="0"/>
        <w:jc w:val="both"/>
        <w:rPr>
          <w:b/>
          <w:sz w:val="20"/>
          <w:szCs w:val="20"/>
        </w:rPr>
      </w:pPr>
    </w:p>
    <w:p w14:paraId="6AE11873" w14:textId="77777777" w:rsidR="00E347AA" w:rsidRDefault="00EC683A" w:rsidP="00E347AA">
      <w:pPr>
        <w:pStyle w:val="ArialText"/>
        <w:spacing w:line="240" w:lineRule="auto"/>
        <w:ind w:left="397" w:hanging="255"/>
        <w:jc w:val="both"/>
        <w:rPr>
          <w:sz w:val="20"/>
          <w:szCs w:val="20"/>
        </w:rPr>
      </w:pPr>
      <w:r w:rsidRPr="00EC683A">
        <w:rPr>
          <w:b/>
          <w:sz w:val="20"/>
          <w:szCs w:val="20"/>
        </w:rPr>
        <w:t>3.</w:t>
      </w:r>
      <w:r w:rsidRPr="00EC683A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Im Podcast </w:t>
      </w:r>
      <w:r w:rsidR="00BE00E0" w:rsidRPr="00EC683A">
        <w:rPr>
          <w:sz w:val="20"/>
          <w:szCs w:val="20"/>
        </w:rPr>
        <w:t xml:space="preserve">beschreibt Kai seine rassistischen Erfahrungen mit folgenden Worten: „Das hat sich angefühlt wie prügeln. Nur nicht mit Fäusten, sondern mit Wörtern… Und der Schmerz geht nicht mehr weg“. </w:t>
      </w:r>
    </w:p>
    <w:p w14:paraId="5873E8AA" w14:textId="77777777" w:rsidR="00BE00E0" w:rsidRPr="00EC683A" w:rsidRDefault="00BE00E0" w:rsidP="00E347AA">
      <w:pPr>
        <w:pStyle w:val="ArialText"/>
        <w:spacing w:line="240" w:lineRule="auto"/>
        <w:ind w:left="397" w:firstLine="0"/>
        <w:jc w:val="both"/>
        <w:rPr>
          <w:sz w:val="20"/>
          <w:szCs w:val="20"/>
        </w:rPr>
      </w:pPr>
      <w:r w:rsidRPr="00EC683A">
        <w:rPr>
          <w:sz w:val="20"/>
          <w:szCs w:val="20"/>
        </w:rPr>
        <w:t xml:space="preserve">Was </w:t>
      </w:r>
      <w:r w:rsidR="00E806C5" w:rsidRPr="00EC683A">
        <w:rPr>
          <w:sz w:val="20"/>
          <w:szCs w:val="20"/>
        </w:rPr>
        <w:t xml:space="preserve">meint </w:t>
      </w:r>
      <w:r w:rsidRPr="00EC683A">
        <w:rPr>
          <w:sz w:val="20"/>
          <w:szCs w:val="20"/>
        </w:rPr>
        <w:t>Kai mi</w:t>
      </w:r>
      <w:r w:rsidR="00EC683A" w:rsidRPr="00EC683A">
        <w:rPr>
          <w:sz w:val="20"/>
          <w:szCs w:val="20"/>
        </w:rPr>
        <w:t>t</w:t>
      </w:r>
      <w:r w:rsidRPr="00EC683A">
        <w:rPr>
          <w:sz w:val="20"/>
          <w:szCs w:val="20"/>
        </w:rPr>
        <w:t xml:space="preserve"> seiner Aussage?</w:t>
      </w:r>
    </w:p>
    <w:p w14:paraId="71B1A962" w14:textId="77777777" w:rsidR="00EC683A" w:rsidRPr="00EC683A" w:rsidRDefault="00000000" w:rsidP="00EC683A">
      <w:pPr>
        <w:pStyle w:val="ArialText"/>
        <w:spacing w:line="240" w:lineRule="auto"/>
        <w:ind w:firstLine="0"/>
        <w:jc w:val="both"/>
        <w:rPr>
          <w:sz w:val="20"/>
          <w:szCs w:val="20"/>
        </w:rPr>
      </w:pPr>
      <w:r>
        <w:rPr>
          <w:noProof/>
          <w:sz w:val="20"/>
          <w:szCs w:val="20"/>
        </w:rPr>
        <w:pict w14:anchorId="1A2F32A4">
          <v:shape id="_x0000_s2051" type="#_x0000_t202" style="position:absolute;left:0;text-align:left;margin-left:7.95pt;margin-top:11.2pt;width:485.25pt;height:131.65pt;z-index:251659264" strokecolor="#003480">
            <v:textbox>
              <w:txbxContent>
                <w:p w14:paraId="16960319" w14:textId="77777777" w:rsidR="00E347AA" w:rsidRDefault="00E347AA" w:rsidP="00E347AA">
                  <w:pPr>
                    <w:ind w:left="0"/>
                  </w:pPr>
                </w:p>
              </w:txbxContent>
            </v:textbox>
          </v:shape>
        </w:pict>
      </w:r>
    </w:p>
    <w:p w14:paraId="47BBF675" w14:textId="77777777" w:rsidR="003A7C35" w:rsidRPr="00EC683A" w:rsidRDefault="003A7C35" w:rsidP="00EC683A">
      <w:pPr>
        <w:pStyle w:val="ArialText"/>
        <w:spacing w:line="240" w:lineRule="auto"/>
        <w:ind w:firstLine="0"/>
        <w:jc w:val="both"/>
        <w:rPr>
          <w:sz w:val="20"/>
          <w:szCs w:val="20"/>
        </w:rPr>
      </w:pPr>
    </w:p>
    <w:sectPr w:rsidR="003A7C35" w:rsidRPr="00EC683A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4C53B1" w14:textId="77777777" w:rsidR="00D21B3B" w:rsidRDefault="00D21B3B" w:rsidP="003A7C35">
      <w:pPr>
        <w:spacing w:after="0" w:line="240" w:lineRule="auto"/>
      </w:pPr>
      <w:r>
        <w:separator/>
      </w:r>
    </w:p>
  </w:endnote>
  <w:endnote w:type="continuationSeparator" w:id="0">
    <w:p w14:paraId="6E7A4C35" w14:textId="77777777" w:rsidR="00D21B3B" w:rsidRDefault="00D21B3B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802050302020203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CC1E4E" w14:textId="77777777"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 wp14:anchorId="4D7F8AC8" wp14:editId="30FBF997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00000">
      <w:rPr>
        <w:rFonts w:ascii="Arial" w:eastAsia="TheSans C5 Plain" w:hAnsi="Arial" w:cs="Arial"/>
        <w:b/>
        <w:noProof/>
        <w:color w:val="909191"/>
        <w:sz w:val="18"/>
        <w:szCs w:val="18"/>
      </w:rPr>
      <w:pict w14:anchorId="4DA2F504">
        <v:rect 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6A549696" w14:textId="77777777"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000000">
      <w:rPr>
        <w:rFonts w:ascii="TheSans C5 Plain" w:eastAsia="TheSans C5 Plain" w:hAnsi="TheSans C5 Plain" w:cs="TheSans C5 Plain"/>
        <w:b/>
        <w:noProof/>
        <w:color w:val="909191"/>
      </w:rPr>
      <w:pict w14:anchorId="7F9E6826">
        <v:rect 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10664358" w14:textId="77777777"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000000">
      <w:rPr>
        <w:rFonts w:ascii="TheSans C5 Plain" w:eastAsia="TheSans C5 Plain" w:hAnsi="TheSans C5 Plain" w:cs="TheSans C5 Plain"/>
        <w:b/>
        <w:noProof/>
        <w:color w:val="909191"/>
      </w:rPr>
      <w:pict w14:anchorId="7B0E87DE">
        <v:rect id="Rechteck 42" o:spid="_x0000_s102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2A1B2084" w14:textId="77777777"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5326A4" w14:textId="77777777" w:rsidR="00D21B3B" w:rsidRDefault="00D21B3B" w:rsidP="003A7C35">
      <w:pPr>
        <w:spacing w:after="0" w:line="240" w:lineRule="auto"/>
      </w:pPr>
      <w:r>
        <w:separator/>
      </w:r>
    </w:p>
  </w:footnote>
  <w:footnote w:type="continuationSeparator" w:id="0">
    <w:p w14:paraId="42651095" w14:textId="77777777" w:rsidR="00D21B3B" w:rsidRDefault="00D21B3B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5EAC4" w14:textId="77777777" w:rsidR="00685FD6" w:rsidRPr="00EC683A" w:rsidRDefault="00872FD2" w:rsidP="00685FD6">
    <w:pPr>
      <w:pStyle w:val="ArialTitelgrau"/>
      <w:ind w:firstLine="142"/>
      <w:rPr>
        <w:rFonts w:ascii="TheSans C5s ExtraBold" w:hAnsi="TheSans C5s ExtraBold"/>
        <w:color w:val="00347D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4A37225E" wp14:editId="402E5CDF">
          <wp:simplePos x="0" y="0"/>
          <wp:positionH relativeFrom="column">
            <wp:posOffset>4042410</wp:posOffset>
          </wp:positionH>
          <wp:positionV relativeFrom="paragraph">
            <wp:posOffset>-240665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tagebuch-rassismu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gebuch-rassismus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00000">
      <w:rPr>
        <w:rFonts w:ascii="Calibri" w:eastAsia="Calibri" w:hAnsi="Calibri" w:cs="Calibri"/>
        <w:noProof/>
        <w:sz w:val="20"/>
        <w:szCs w:val="20"/>
      </w:rPr>
      <w:pict w14:anchorId="4DAD9FFE">
        <v:rect id="Rechteck 12" o:spid="_x0000_s1030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8DFA9F8" wp14:editId="578848A3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2257823D" wp14:editId="122C1CA7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EC683A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EC683A">
      <w:rPr>
        <w:sz w:val="20"/>
        <w:szCs w:val="20"/>
      </w:rPr>
      <w:t>Definition Rassismus</w:t>
    </w:r>
    <w:r w:rsidR="00685FD6" w:rsidRPr="002D4E32">
      <w:rPr>
        <w:sz w:val="20"/>
        <w:szCs w:val="20"/>
      </w:rPr>
      <w:t xml:space="preserve"> </w:t>
    </w:r>
  </w:p>
  <w:p w14:paraId="098C2372" w14:textId="77777777" w:rsidR="00685FD6" w:rsidRPr="00000978" w:rsidRDefault="00000000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w:pict w14:anchorId="4153F8E0">
        <v:shape id="Shape 32" o:spid="_x0000_s1031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14:paraId="60387AE7" w14:textId="77777777" w:rsidR="00685FD6" w:rsidRDefault="001504F6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Rassismus</w:t>
    </w:r>
    <w:r w:rsidR="00A23301">
      <w:t xml:space="preserve"> – voll daneben</w:t>
    </w:r>
  </w:p>
  <w:p w14:paraId="71CFE11B" w14:textId="77777777" w:rsidR="00685FD6" w:rsidRDefault="00705B75" w:rsidP="00685FD6">
    <w:pPr>
      <w:pStyle w:val="ArialBeschreibunggrau"/>
      <w:ind w:firstLine="132"/>
    </w:pPr>
    <w:r w:rsidRPr="00284974">
      <w:t>planet-schule.de/x/</w:t>
    </w:r>
    <w:r>
      <w:t>tagebuch-rassismus</w:t>
    </w:r>
  </w:p>
  <w:p w14:paraId="4EFBACD6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28227A77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797FE4"/>
    <w:multiLevelType w:val="hybridMultilevel"/>
    <w:tmpl w:val="A0DCB4C2"/>
    <w:lvl w:ilvl="0" w:tplc="FDCC36E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8842434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73E12"/>
    <w:rsid w:val="000C5BEC"/>
    <w:rsid w:val="001504F6"/>
    <w:rsid w:val="00160BDF"/>
    <w:rsid w:val="001773CA"/>
    <w:rsid w:val="001B76D7"/>
    <w:rsid w:val="001E3BAB"/>
    <w:rsid w:val="00200DF4"/>
    <w:rsid w:val="0023528D"/>
    <w:rsid w:val="00261D70"/>
    <w:rsid w:val="00281DDB"/>
    <w:rsid w:val="003332C0"/>
    <w:rsid w:val="00335E90"/>
    <w:rsid w:val="003A7C35"/>
    <w:rsid w:val="00462615"/>
    <w:rsid w:val="00473E12"/>
    <w:rsid w:val="004D3AE1"/>
    <w:rsid w:val="0052199E"/>
    <w:rsid w:val="00536B7D"/>
    <w:rsid w:val="00560917"/>
    <w:rsid w:val="005A57F1"/>
    <w:rsid w:val="005D76AC"/>
    <w:rsid w:val="0060637E"/>
    <w:rsid w:val="00626C69"/>
    <w:rsid w:val="006318B2"/>
    <w:rsid w:val="006536EF"/>
    <w:rsid w:val="00685FD6"/>
    <w:rsid w:val="006B37FD"/>
    <w:rsid w:val="006F2769"/>
    <w:rsid w:val="00705B75"/>
    <w:rsid w:val="00751706"/>
    <w:rsid w:val="00780276"/>
    <w:rsid w:val="007B436A"/>
    <w:rsid w:val="008704A2"/>
    <w:rsid w:val="00872FD2"/>
    <w:rsid w:val="008B0864"/>
    <w:rsid w:val="008C5CBF"/>
    <w:rsid w:val="00926A2C"/>
    <w:rsid w:val="00941104"/>
    <w:rsid w:val="0097391E"/>
    <w:rsid w:val="00A20239"/>
    <w:rsid w:val="00A23301"/>
    <w:rsid w:val="00AA60EB"/>
    <w:rsid w:val="00AE6EFA"/>
    <w:rsid w:val="00B164C3"/>
    <w:rsid w:val="00B933C3"/>
    <w:rsid w:val="00B97998"/>
    <w:rsid w:val="00BE00E0"/>
    <w:rsid w:val="00C111CB"/>
    <w:rsid w:val="00CE2298"/>
    <w:rsid w:val="00CE3009"/>
    <w:rsid w:val="00CF08A5"/>
    <w:rsid w:val="00D21B3B"/>
    <w:rsid w:val="00DA04A0"/>
    <w:rsid w:val="00DD7AC4"/>
    <w:rsid w:val="00E347AA"/>
    <w:rsid w:val="00E36D70"/>
    <w:rsid w:val="00E641D7"/>
    <w:rsid w:val="00E806C5"/>
    <w:rsid w:val="00E8346C"/>
    <w:rsid w:val="00EC683A"/>
    <w:rsid w:val="00F84B4A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3C2F3082"/>
  <w15:docId w15:val="{E4875764-EB49-452C-A9C9-C70BFA5B1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220</Words>
  <Characters>1387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 Rassismus – voll daneben 7-9</dc:title>
  <dc:creator>SWR planet schule</dc:creator>
  <cp:lastModifiedBy>Oelschläger, Jutta</cp:lastModifiedBy>
  <cp:revision>2</cp:revision>
  <dcterms:created xsi:type="dcterms:W3CDTF">2025-04-15T07:39:00Z</dcterms:created>
  <dcterms:modified xsi:type="dcterms:W3CDTF">2025-04-15T07:39:00Z</dcterms:modified>
</cp:coreProperties>
</file>