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3491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neuanfa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neuanfang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6799D" w:rsidRPr="0066799D" w:rsidRDefault="0066799D" w:rsidP="00B4772D">
      <w:pPr>
        <w:pStyle w:val="Arialberschrift"/>
        <w:rPr>
          <w:sz w:val="22"/>
        </w:rPr>
      </w:pPr>
      <w:r w:rsidRPr="0066799D">
        <w:rPr>
          <w:sz w:val="22"/>
        </w:rPr>
        <w:t>Arbeitsblatt 1</w:t>
      </w:r>
    </w:p>
    <w:p w:rsidR="00B4772D" w:rsidRPr="0066799D" w:rsidRDefault="00471F40" w:rsidP="00B4772D">
      <w:pPr>
        <w:pStyle w:val="Arialberschrift"/>
        <w:rPr>
          <w:szCs w:val="44"/>
        </w:rPr>
      </w:pPr>
      <w:r w:rsidRPr="0066799D">
        <w:rPr>
          <w:szCs w:val="44"/>
        </w:rPr>
        <w:t xml:space="preserve">Schulwechsel – </w:t>
      </w:r>
      <w:r w:rsidR="00DD4F11" w:rsidRPr="0066799D">
        <w:rPr>
          <w:szCs w:val="44"/>
        </w:rPr>
        <w:t>Aylin und Theo</w:t>
      </w:r>
    </w:p>
    <w:p w:rsidR="00F64D46" w:rsidRDefault="00F64D46" w:rsidP="00C70F71">
      <w:pPr>
        <w:pStyle w:val="ArialText"/>
      </w:pPr>
    </w:p>
    <w:p w:rsidR="0084578A" w:rsidRDefault="00DD4F11" w:rsidP="00A767F8">
      <w:pPr>
        <w:ind w:left="142"/>
        <w:rPr>
          <w:color w:val="003480"/>
        </w:rPr>
      </w:pPr>
      <w:r>
        <w:rPr>
          <w:color w:val="003480"/>
        </w:rPr>
        <w:t>Hör genau zu und notiere alles</w:t>
      </w:r>
      <w:r w:rsidR="00471F40">
        <w:rPr>
          <w:color w:val="003480"/>
        </w:rPr>
        <w:t>,</w:t>
      </w:r>
      <w:r>
        <w:rPr>
          <w:color w:val="003480"/>
        </w:rPr>
        <w:t xml:space="preserve"> was du über Aylin und Theo im Podcast erfährst.</w:t>
      </w:r>
    </w:p>
    <w:p w:rsidR="0066799D" w:rsidRDefault="0066799D" w:rsidP="00A767F8">
      <w:pPr>
        <w:ind w:left="142"/>
        <w:rPr>
          <w:color w:val="003480"/>
        </w:rPr>
      </w:pPr>
    </w:p>
    <w:p w:rsidR="0066799D" w:rsidRPr="00B172DA" w:rsidRDefault="0066799D" w:rsidP="0066799D">
      <w:pPr>
        <w:pStyle w:val="thesisfett"/>
        <w:ind w:firstLine="142"/>
        <w:rPr>
          <w:rFonts w:ascii="Arial" w:hAnsi="Arial" w:cs="Arial"/>
        </w:rPr>
      </w:pPr>
      <w:r w:rsidRPr="00B172DA">
        <w:rPr>
          <w:rFonts w:ascii="Arial" w:hAnsi="Arial" w:cs="Arial"/>
          <w:b/>
        </w:rPr>
        <w:t>Aylin:</w:t>
      </w:r>
      <w:r>
        <w:rPr>
          <w:rFonts w:ascii="Arial" w:hAnsi="Arial" w:cs="Arial"/>
        </w:rPr>
        <w:t xml:space="preserve"> sportlich, schwimmt, schulterlange, dunkle Haare mit Mittelscheitel</w:t>
      </w:r>
    </w:p>
    <w:p w:rsidR="0066799D" w:rsidRPr="00B172DA" w:rsidRDefault="0066799D" w:rsidP="0066799D">
      <w:pPr>
        <w:pStyle w:val="thesisfett"/>
        <w:ind w:firstLine="142"/>
        <w:rPr>
          <w:rFonts w:ascii="Arial" w:hAnsi="Arial" w:cs="Arial"/>
        </w:rPr>
      </w:pPr>
      <w:r w:rsidRPr="00B172DA">
        <w:rPr>
          <w:rFonts w:ascii="Arial" w:hAnsi="Arial" w:cs="Arial"/>
          <w:b/>
        </w:rPr>
        <w:t>Theo:</w:t>
      </w:r>
      <w:r>
        <w:rPr>
          <w:rFonts w:ascii="Arial" w:hAnsi="Arial" w:cs="Arial"/>
        </w:rPr>
        <w:t xml:space="preserve"> musikalisch, wütend, Bauchweh, Wackelzahn, blau-kariertes Hemd, verstrubbelte Haare</w:t>
      </w:r>
    </w:p>
    <w:p w:rsidR="0066799D" w:rsidRPr="00B172DA" w:rsidRDefault="0066799D" w:rsidP="0066799D">
      <w:pPr>
        <w:pStyle w:val="thesisfett"/>
        <w:ind w:firstLine="142"/>
        <w:rPr>
          <w:rFonts w:ascii="Arial" w:hAnsi="Arial" w:cs="Arial"/>
        </w:rPr>
      </w:pPr>
      <w:r w:rsidRPr="00B172DA">
        <w:rPr>
          <w:rFonts w:ascii="Arial" w:hAnsi="Arial" w:cs="Arial"/>
          <w:b/>
        </w:rPr>
        <w:t>beide:</w:t>
      </w:r>
      <w:r>
        <w:rPr>
          <w:rFonts w:ascii="Arial" w:hAnsi="Arial" w:cs="Arial"/>
          <w:b/>
        </w:rPr>
        <w:t xml:space="preserve"> </w:t>
      </w:r>
      <w:r w:rsidRPr="00B172DA">
        <w:rPr>
          <w:rFonts w:ascii="Arial" w:hAnsi="Arial" w:cs="Arial"/>
        </w:rPr>
        <w:t>4b, Schulwechsel</w:t>
      </w:r>
      <w:r>
        <w:rPr>
          <w:rFonts w:ascii="Arial" w:hAnsi="Arial" w:cs="Arial"/>
        </w:rPr>
        <w:t>/Neuanfang</w:t>
      </w:r>
    </w:p>
    <w:p w:rsidR="00DD4F11" w:rsidRDefault="00DD4F11" w:rsidP="0066799D">
      <w:pPr>
        <w:ind w:left="142" w:firstLine="142"/>
        <w:rPr>
          <w:color w:val="003480"/>
        </w:rPr>
      </w:pPr>
    </w:p>
    <w:p w:rsidR="0066799D" w:rsidRDefault="0066799D" w:rsidP="0066799D">
      <w:pPr>
        <w:ind w:left="142" w:firstLine="142"/>
        <w:rPr>
          <w:color w:val="003480"/>
        </w:rPr>
      </w:pPr>
    </w:p>
    <w:p w:rsidR="00843005" w:rsidRDefault="00843005" w:rsidP="0066799D">
      <w:pPr>
        <w:ind w:left="142" w:firstLine="142"/>
        <w:rPr>
          <w:color w:val="003480"/>
        </w:rPr>
      </w:pPr>
    </w:p>
    <w:p w:rsidR="0066799D" w:rsidRDefault="0066799D" w:rsidP="0066799D">
      <w:pPr>
        <w:ind w:left="142" w:firstLine="142"/>
        <w:rPr>
          <w:color w:val="003480"/>
        </w:rPr>
      </w:pPr>
    </w:p>
    <w:p w:rsidR="0066799D" w:rsidRPr="0066799D" w:rsidRDefault="0066799D" w:rsidP="0066799D">
      <w:pPr>
        <w:pStyle w:val="Arialberschrift"/>
        <w:rPr>
          <w:sz w:val="22"/>
        </w:rPr>
      </w:pPr>
      <w:r w:rsidRPr="0066799D">
        <w:rPr>
          <w:sz w:val="22"/>
        </w:rPr>
        <w:t xml:space="preserve">Arbeitsblatt </w:t>
      </w:r>
      <w:r>
        <w:rPr>
          <w:sz w:val="22"/>
        </w:rPr>
        <w:t>2</w:t>
      </w:r>
    </w:p>
    <w:p w:rsidR="0066799D" w:rsidRDefault="0066799D" w:rsidP="0066799D">
      <w:pPr>
        <w:pStyle w:val="Arialberschrift"/>
      </w:pPr>
      <w:r>
        <w:t xml:space="preserve">Mission Aylin &amp; Theo – Fragen </w:t>
      </w:r>
    </w:p>
    <w:p w:rsidR="0066799D" w:rsidRDefault="0066799D" w:rsidP="0066799D">
      <w:pPr>
        <w:pStyle w:val="ArialText"/>
      </w:pPr>
    </w:p>
    <w:p w:rsidR="0066799D" w:rsidRDefault="0066799D" w:rsidP="0066799D">
      <w:pPr>
        <w:ind w:left="142"/>
        <w:rPr>
          <w:color w:val="003480"/>
        </w:rPr>
      </w:pPr>
      <w:r>
        <w:rPr>
          <w:color w:val="003480"/>
        </w:rPr>
        <w:t xml:space="preserve">Hör genau zu (Podcast Minute 07:54 bis 11:05) und </w:t>
      </w:r>
      <w:r w:rsidRPr="00781E64">
        <w:rPr>
          <w:color w:val="003480"/>
        </w:rPr>
        <w:t>beantworte die Fragen/kreuze an:</w:t>
      </w:r>
    </w:p>
    <w:p w:rsidR="0066799D" w:rsidRDefault="0066799D" w:rsidP="0066799D">
      <w:pPr>
        <w:ind w:left="142"/>
        <w:rPr>
          <w:color w:val="003480"/>
        </w:rPr>
      </w:pPr>
    </w:p>
    <w:p w:rsidR="0066799D" w:rsidRPr="00973B7A" w:rsidRDefault="0066799D" w:rsidP="0066799D">
      <w:pPr>
        <w:pStyle w:val="Listenabsatz"/>
        <w:ind w:left="142"/>
        <w:rPr>
          <w:b/>
          <w:color w:val="003480"/>
        </w:rPr>
      </w:pPr>
      <w:r>
        <w:rPr>
          <w:b/>
          <w:color w:val="003480"/>
        </w:rPr>
        <w:t xml:space="preserve">1. </w:t>
      </w:r>
      <w:r w:rsidRPr="00973B7A">
        <w:rPr>
          <w:b/>
          <w:color w:val="003480"/>
        </w:rPr>
        <w:t>Was wünschen sich Aylin und Theo vom magischen Tagebuch?</w:t>
      </w:r>
    </w:p>
    <w:p w:rsidR="0066799D" w:rsidRDefault="0066799D" w:rsidP="0066799D">
      <w:pPr>
        <w:spacing w:line="276" w:lineRule="auto"/>
        <w:ind w:left="567" w:right="709" w:hanging="283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 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Sie wünschen sich, dass das magische Tagebuch die Kinder verzaubert, sodass sie immer Kinder bleiben können.</w:t>
      </w:r>
    </w:p>
    <w:p w:rsidR="0066799D" w:rsidRDefault="0066799D" w:rsidP="0066799D">
      <w:pPr>
        <w:spacing w:line="276" w:lineRule="auto"/>
        <w:ind w:left="284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 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Sie wünschen sich, dass das magische Tagebuch ihnen dabei hilft, ein Instrument zu lernen.</w:t>
      </w:r>
    </w:p>
    <w:p w:rsidR="0066799D" w:rsidRDefault="0066799D" w:rsidP="0066799D">
      <w:pPr>
        <w:spacing w:line="276" w:lineRule="auto"/>
        <w:ind w:left="284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Pr="0066799D">
        <w:rPr>
          <w:b/>
          <w:color w:val="003480"/>
          <w:bdr w:val="single" w:sz="8" w:space="0" w:color="003480"/>
        </w:rPr>
        <w:t xml:space="preserve">x </w:t>
      </w:r>
      <w:r>
        <w:rPr>
          <w:color w:val="003480"/>
        </w:rPr>
        <w:t xml:space="preserve"> Sie wünschen sich, dass das magische Tagebuch die Zeit umdreht.</w:t>
      </w:r>
    </w:p>
    <w:p w:rsidR="0066799D" w:rsidRDefault="0066799D" w:rsidP="0066799D">
      <w:pPr>
        <w:rPr>
          <w:color w:val="003480"/>
        </w:rPr>
      </w:pPr>
    </w:p>
    <w:p w:rsidR="0066799D" w:rsidRPr="00973B7A" w:rsidRDefault="0066799D" w:rsidP="0066799D">
      <w:pPr>
        <w:pStyle w:val="Listenabsatz"/>
        <w:ind w:left="142"/>
        <w:rPr>
          <w:b/>
          <w:color w:val="003480"/>
        </w:rPr>
      </w:pPr>
      <w:r>
        <w:rPr>
          <w:b/>
          <w:color w:val="003480"/>
        </w:rPr>
        <w:t xml:space="preserve">2. </w:t>
      </w:r>
      <w:r w:rsidRPr="00973B7A">
        <w:rPr>
          <w:b/>
          <w:color w:val="003480"/>
        </w:rPr>
        <w:t>Weshalb wünschen sie sich das?</w:t>
      </w:r>
    </w:p>
    <w:p w:rsidR="0066799D" w:rsidRDefault="0066799D" w:rsidP="0066799D">
      <w:pPr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Pr="0066799D">
        <w:rPr>
          <w:b/>
          <w:color w:val="003480"/>
          <w:bdr w:val="single" w:sz="8" w:space="0" w:color="003480"/>
        </w:rPr>
        <w:t xml:space="preserve">x </w:t>
      </w:r>
      <w:r>
        <w:rPr>
          <w:color w:val="003480"/>
        </w:rPr>
        <w:t xml:space="preserve"> Sie wünschen sich das, damit sie immer in der 4b bleiben können.</w:t>
      </w:r>
    </w:p>
    <w:p w:rsidR="0066799D" w:rsidRDefault="0066799D" w:rsidP="0066799D">
      <w:pPr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 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Sie wünschen sich das, weil sie Angst haben vor dem Erwachsenwerden.</w:t>
      </w:r>
    </w:p>
    <w:p w:rsidR="0066799D" w:rsidRDefault="0066799D" w:rsidP="0066799D">
      <w:pPr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 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Sie wünschen sich das, damit sie eine Band gründen können.</w:t>
      </w:r>
    </w:p>
    <w:p w:rsidR="0066799D" w:rsidRDefault="0066799D" w:rsidP="0066799D">
      <w:pPr>
        <w:rPr>
          <w:color w:val="003480"/>
        </w:rPr>
      </w:pPr>
    </w:p>
    <w:p w:rsidR="0066799D" w:rsidRDefault="0066799D" w:rsidP="0066799D">
      <w:pPr>
        <w:pStyle w:val="Listenabsatz"/>
        <w:ind w:left="142"/>
        <w:rPr>
          <w:b/>
          <w:color w:val="003480"/>
        </w:rPr>
      </w:pPr>
      <w:r>
        <w:rPr>
          <w:b/>
          <w:color w:val="003480"/>
        </w:rPr>
        <w:t xml:space="preserve">3. Warum freuen sich Aylin und Theo nicht (mehr) auf die neue Schule? </w:t>
      </w:r>
    </w:p>
    <w:p w:rsidR="0066799D" w:rsidRPr="003830E1" w:rsidRDefault="0066799D" w:rsidP="0066799D">
      <w:pPr>
        <w:spacing w:line="276" w:lineRule="auto"/>
        <w:ind w:firstLine="284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x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</w:t>
      </w:r>
      <w:r w:rsidRPr="003830E1">
        <w:rPr>
          <w:color w:val="003480"/>
        </w:rPr>
        <w:t>Sie haben verschiedene Schulen gewählt und werden nicht mehr in einer Klasse sein.</w:t>
      </w:r>
    </w:p>
    <w:p w:rsidR="0066799D" w:rsidRPr="003830E1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 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Aylin möchte sich beim Schwimmunterricht nicht vor den anderen umziehen.</w:t>
      </w:r>
    </w:p>
    <w:p w:rsidR="0066799D" w:rsidRDefault="0066799D" w:rsidP="0066799D">
      <w:pPr>
        <w:pStyle w:val="Listenabsatz"/>
        <w:spacing w:line="276" w:lineRule="auto"/>
        <w:ind w:left="502" w:right="283" w:hanging="218"/>
        <w:rPr>
          <w:b/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Pr="0066799D">
        <w:rPr>
          <w:b/>
          <w:color w:val="003480"/>
          <w:bdr w:val="single" w:sz="8" w:space="0" w:color="003480"/>
        </w:rPr>
        <w:t xml:space="preserve">x </w:t>
      </w:r>
      <w:r>
        <w:rPr>
          <w:color w:val="003480"/>
        </w:rPr>
        <w:t xml:space="preserve"> Theo hat Sorge, dass er beim Lernen eines Instrumentes versagen und sich blamieren könnte.</w:t>
      </w:r>
    </w:p>
    <w:p w:rsidR="0066799D" w:rsidRDefault="0066799D" w:rsidP="0066799D">
      <w:pPr>
        <w:pStyle w:val="Listenabsatz"/>
        <w:ind w:left="502"/>
        <w:rPr>
          <w:b/>
          <w:color w:val="003480"/>
        </w:rPr>
      </w:pPr>
    </w:p>
    <w:p w:rsidR="0066799D" w:rsidRDefault="0066799D" w:rsidP="0066799D">
      <w:pPr>
        <w:pStyle w:val="Listenabsatz"/>
        <w:ind w:left="142"/>
        <w:rPr>
          <w:b/>
          <w:color w:val="003480"/>
        </w:rPr>
      </w:pPr>
      <w:r>
        <w:rPr>
          <w:b/>
          <w:color w:val="003480"/>
        </w:rPr>
        <w:t>4. Was finden Viertklässler unheimlich, wenn sie auf die neue Schule kommen?</w:t>
      </w:r>
    </w:p>
    <w:p w:rsidR="0066799D" w:rsidRDefault="0066799D" w:rsidP="0066799D">
      <w:pPr>
        <w:spacing w:line="276" w:lineRule="auto"/>
        <w:ind w:left="502"/>
        <w:rPr>
          <w:color w:val="003480"/>
        </w:rPr>
        <w:sectPr w:rsidR="0066799D" w:rsidSect="0066799D">
          <w:headerReference w:type="default" r:id="rId8"/>
          <w:footerReference w:type="default" r:id="rId9"/>
          <w:pgSz w:w="11906" w:h="16838"/>
          <w:pgMar w:top="244" w:right="424" w:bottom="499" w:left="1134" w:header="709" w:footer="709" w:gutter="0"/>
          <w:cols w:space="708"/>
          <w:docGrid w:linePitch="360"/>
        </w:sectPr>
      </w:pPr>
    </w:p>
    <w:p w:rsidR="0066799D" w:rsidRDefault="0066799D" w:rsidP="0066799D">
      <w:pPr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lastRenderedPageBreak/>
        <w:t xml:space="preserve"> </w:t>
      </w:r>
      <w:r w:rsidR="00843005">
        <w:rPr>
          <w:b/>
          <w:color w:val="003480"/>
          <w:bdr w:val="single" w:sz="8" w:space="0" w:color="003480"/>
        </w:rPr>
        <w:t>x</w:t>
      </w:r>
      <w:r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den neuen/unbekannten Schulweg</w:t>
      </w:r>
    </w:p>
    <w:p w:rsidR="0066799D" w:rsidRDefault="0066799D" w:rsidP="0066799D">
      <w:pPr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>x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die neuen Fächer</w:t>
      </w:r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 xml:space="preserve"> </w:t>
      </w:r>
      <w:r>
        <w:rPr>
          <w:b/>
          <w:color w:val="003480"/>
          <w:bdr w:val="single" w:sz="8" w:space="0" w:color="003480"/>
        </w:rPr>
        <w:t xml:space="preserve">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die neuen Möbel</w:t>
      </w:r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 xml:space="preserve"> </w:t>
      </w:r>
      <w:r>
        <w:rPr>
          <w:b/>
          <w:color w:val="003480"/>
          <w:bdr w:val="single" w:sz="8" w:space="0" w:color="003480"/>
        </w:rPr>
        <w:t xml:space="preserve"> 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die neue Schultasche</w:t>
      </w:r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 w:rsidRPr="0066799D">
        <w:rPr>
          <w:b/>
          <w:color w:val="003480"/>
          <w:bdr w:val="single" w:sz="8" w:space="0" w:color="003480"/>
        </w:rPr>
        <w:t>x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die großen Schüler</w:t>
      </w:r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>x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das Finden von neuen </w:t>
      </w:r>
      <w:proofErr w:type="spellStart"/>
      <w:r>
        <w:rPr>
          <w:color w:val="003480"/>
        </w:rPr>
        <w:t>Freund:innen</w:t>
      </w:r>
      <w:proofErr w:type="spellEnd"/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>x</w:t>
      </w:r>
      <w:r w:rsidRPr="0066799D">
        <w:rPr>
          <w:b/>
          <w:color w:val="003480"/>
          <w:bdr w:val="single" w:sz="8" w:space="0" w:color="003480"/>
        </w:rPr>
        <w:t xml:space="preserve"> </w:t>
      </w:r>
      <w:r>
        <w:rPr>
          <w:color w:val="003480"/>
        </w:rPr>
        <w:t xml:space="preserve"> die neue Klasse</w:t>
      </w:r>
    </w:p>
    <w:p w:rsidR="0066799D" w:rsidRDefault="0066799D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843005">
        <w:rPr>
          <w:b/>
          <w:color w:val="003480"/>
          <w:bdr w:val="single" w:sz="8" w:space="0" w:color="003480"/>
        </w:rPr>
        <w:t xml:space="preserve">x </w:t>
      </w:r>
      <w:r>
        <w:rPr>
          <w:color w:val="003480"/>
        </w:rPr>
        <w:t xml:space="preserve"> die neuen </w:t>
      </w:r>
      <w:proofErr w:type="spellStart"/>
      <w:r>
        <w:rPr>
          <w:color w:val="003480"/>
        </w:rPr>
        <w:t>Lehrer:innen</w:t>
      </w:r>
      <w:proofErr w:type="spellEnd"/>
    </w:p>
    <w:p w:rsidR="0066799D" w:rsidRPr="005640ED" w:rsidRDefault="00843005" w:rsidP="0066799D">
      <w:pPr>
        <w:pStyle w:val="Listenabsatz"/>
        <w:spacing w:line="276" w:lineRule="auto"/>
        <w:ind w:left="502" w:hanging="218"/>
        <w:rPr>
          <w:color w:val="003480"/>
        </w:rPr>
      </w:pPr>
      <w:r>
        <w:rPr>
          <w:b/>
          <w:color w:val="003480"/>
          <w:bdr w:val="single" w:sz="8" w:space="0" w:color="003480"/>
        </w:rPr>
        <w:t xml:space="preserve"> </w:t>
      </w:r>
      <w:r w:rsidR="0066799D">
        <w:rPr>
          <w:b/>
          <w:color w:val="003480"/>
          <w:bdr w:val="single" w:sz="8" w:space="0" w:color="003480"/>
        </w:rPr>
        <w:t xml:space="preserve">  </w:t>
      </w:r>
      <w:r w:rsidR="0066799D" w:rsidRPr="0066799D">
        <w:rPr>
          <w:b/>
          <w:color w:val="003480"/>
          <w:bdr w:val="single" w:sz="8" w:space="0" w:color="003480"/>
        </w:rPr>
        <w:t xml:space="preserve"> </w:t>
      </w:r>
      <w:r w:rsidR="0066799D">
        <w:rPr>
          <w:color w:val="003480"/>
        </w:rPr>
        <w:t xml:space="preserve"> die neuen Schulhefte</w:t>
      </w:r>
    </w:p>
    <w:p w:rsidR="0066799D" w:rsidRDefault="0066799D" w:rsidP="0066799D">
      <w:pPr>
        <w:rPr>
          <w:b/>
          <w:color w:val="003480"/>
        </w:rPr>
      </w:pPr>
    </w:p>
    <w:p w:rsidR="0066799D" w:rsidRDefault="0066799D" w:rsidP="0066799D">
      <w:pPr>
        <w:rPr>
          <w:b/>
          <w:color w:val="003480"/>
        </w:rPr>
        <w:sectPr w:rsidR="0066799D" w:rsidSect="006B616B">
          <w:type w:val="continuous"/>
          <w:pgSz w:w="11906" w:h="16838"/>
          <w:pgMar w:top="244" w:right="992" w:bottom="499" w:left="1134" w:header="709" w:footer="709" w:gutter="0"/>
          <w:cols w:num="2" w:space="708"/>
          <w:docGrid w:linePitch="360"/>
        </w:sectPr>
      </w:pPr>
    </w:p>
    <w:p w:rsidR="00843005" w:rsidRDefault="00843005" w:rsidP="00843005">
      <w:pPr>
        <w:ind w:left="142"/>
        <w:rPr>
          <w:b/>
          <w:color w:val="003480"/>
        </w:rPr>
      </w:pPr>
      <w:r w:rsidRPr="00843005">
        <w:rPr>
          <w:b/>
          <w:color w:val="003480"/>
        </w:rPr>
        <w:lastRenderedPageBreak/>
        <w:t>Arbeitsblatt 3</w:t>
      </w:r>
    </w:p>
    <w:p w:rsidR="00843005" w:rsidRDefault="00843005" w:rsidP="00843005">
      <w:pPr>
        <w:ind w:left="142"/>
        <w:rPr>
          <w:b/>
          <w:color w:val="003480"/>
        </w:rPr>
      </w:pPr>
    </w:p>
    <w:p w:rsidR="00843005" w:rsidRDefault="00843005" w:rsidP="00843005">
      <w:pPr>
        <w:ind w:left="142"/>
        <w:rPr>
          <w:b/>
          <w:color w:val="003480"/>
          <w:sz w:val="44"/>
          <w:szCs w:val="44"/>
        </w:rPr>
      </w:pPr>
      <w:r w:rsidRPr="00843005">
        <w:rPr>
          <w:b/>
          <w:color w:val="003480"/>
          <w:sz w:val="44"/>
          <w:szCs w:val="44"/>
        </w:rPr>
        <w:t>Rätsel: Neuanfang</w:t>
      </w:r>
    </w:p>
    <w:p w:rsidR="00843005" w:rsidRPr="00843005" w:rsidRDefault="00843005" w:rsidP="00843005">
      <w:pPr>
        <w:ind w:left="142"/>
        <w:rPr>
          <w:b/>
          <w:color w:val="003480"/>
          <w:sz w:val="44"/>
          <w:szCs w:val="44"/>
        </w:rPr>
      </w:pPr>
    </w:p>
    <w:p w:rsidR="00843005" w:rsidRPr="00843005" w:rsidRDefault="00843005" w:rsidP="00843005">
      <w:pPr>
        <w:ind w:left="142"/>
        <w:rPr>
          <w:b/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23"/>
        <w:gridCol w:w="515"/>
        <w:gridCol w:w="515"/>
        <w:gridCol w:w="515"/>
        <w:gridCol w:w="516"/>
        <w:gridCol w:w="523"/>
        <w:gridCol w:w="523"/>
        <w:gridCol w:w="516"/>
        <w:gridCol w:w="517"/>
        <w:gridCol w:w="517"/>
        <w:gridCol w:w="517"/>
        <w:gridCol w:w="517"/>
        <w:gridCol w:w="517"/>
        <w:gridCol w:w="517"/>
        <w:gridCol w:w="517"/>
        <w:gridCol w:w="523"/>
      </w:tblGrid>
      <w:tr w:rsidR="00843005" w:rsidRPr="00E20C1B" w:rsidTr="00843005">
        <w:trPr>
          <w:trHeight w:val="375"/>
        </w:trPr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V</w:t>
            </w:r>
          </w:p>
        </w:tc>
      </w:tr>
      <w:tr w:rsidR="00843005" w:rsidRPr="00E20C1B" w:rsidTr="00843005">
        <w:trPr>
          <w:trHeight w:val="389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X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W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Q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V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Z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J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K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K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</w:tr>
      <w:tr w:rsidR="00843005" w:rsidRPr="00E20C1B" w:rsidTr="00843005">
        <w:trPr>
          <w:trHeight w:val="389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Z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K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W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V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J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Q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K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</w:tr>
      <w:tr w:rsidR="00843005" w:rsidRPr="00E20C1B" w:rsidTr="00843005">
        <w:trPr>
          <w:trHeight w:val="389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X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Y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V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K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  <w:tc>
          <w:tcPr>
            <w:tcW w:w="515" w:type="dxa"/>
            <w:shd w:val="clear" w:color="auto" w:fill="D9D9D9" w:themeFill="background1" w:themeFillShade="D9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N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W</w:t>
            </w:r>
          </w:p>
        </w:tc>
      </w:tr>
      <w:tr w:rsidR="00843005" w:rsidRPr="00E20C1B" w:rsidTr="00843005">
        <w:trPr>
          <w:trHeight w:val="389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Z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G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M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D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</w:tr>
      <w:tr w:rsidR="00843005" w:rsidRPr="00E20C1B" w:rsidTr="00843005">
        <w:trPr>
          <w:trHeight w:val="375"/>
        </w:trPr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5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T</w:t>
            </w:r>
          </w:p>
        </w:tc>
        <w:tc>
          <w:tcPr>
            <w:tcW w:w="523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6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H</w:t>
            </w:r>
          </w:p>
        </w:tc>
        <w:tc>
          <w:tcPr>
            <w:tcW w:w="517" w:type="dxa"/>
            <w:shd w:val="clear" w:color="auto" w:fill="D9D9D9" w:themeFill="background1" w:themeFillShade="D9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E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A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</w:tr>
      <w:tr w:rsidR="00843005" w:rsidRPr="00E20C1B" w:rsidTr="005A762D">
        <w:trPr>
          <w:trHeight w:val="375"/>
        </w:trPr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F</w:t>
            </w:r>
          </w:p>
        </w:tc>
        <w:tc>
          <w:tcPr>
            <w:tcW w:w="515" w:type="dxa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5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O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W</w:t>
            </w:r>
          </w:p>
        </w:tc>
        <w:tc>
          <w:tcPr>
            <w:tcW w:w="516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I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S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C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P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L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B</w:t>
            </w:r>
          </w:p>
        </w:tc>
        <w:tc>
          <w:tcPr>
            <w:tcW w:w="517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R</w:t>
            </w:r>
          </w:p>
        </w:tc>
        <w:tc>
          <w:tcPr>
            <w:tcW w:w="523" w:type="dxa"/>
            <w:vAlign w:val="center"/>
          </w:tcPr>
          <w:p w:rsidR="00843005" w:rsidRPr="00843005" w:rsidRDefault="00843005" w:rsidP="005A762D">
            <w:pPr>
              <w:jc w:val="center"/>
              <w:rPr>
                <w:color w:val="003480"/>
                <w:sz w:val="32"/>
                <w:szCs w:val="32"/>
              </w:rPr>
            </w:pPr>
            <w:r w:rsidRPr="00843005">
              <w:rPr>
                <w:color w:val="003480"/>
                <w:sz w:val="32"/>
                <w:szCs w:val="32"/>
              </w:rPr>
              <w:t>U</w:t>
            </w:r>
          </w:p>
        </w:tc>
      </w:tr>
    </w:tbl>
    <w:p w:rsidR="0066799D" w:rsidRPr="00843005" w:rsidRDefault="0066799D" w:rsidP="00843005">
      <w:pPr>
        <w:ind w:left="142"/>
        <w:rPr>
          <w:b/>
          <w:color w:val="003480"/>
        </w:rPr>
      </w:pPr>
    </w:p>
    <w:sectPr w:rsidR="0066799D" w:rsidRPr="00843005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675" w:rsidRDefault="002F4675" w:rsidP="00B4772D">
      <w:r>
        <w:separator/>
      </w:r>
    </w:p>
  </w:endnote>
  <w:endnote w:type="continuationSeparator" w:id="0">
    <w:p w:rsidR="002F4675" w:rsidRDefault="002F4675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799D" w:rsidRPr="00880E92" w:rsidRDefault="0066799D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7696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7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656B2" w:rsidRPr="00F656B2">
      <w:rPr>
        <w:rFonts w:eastAsia="TheSans C5 Plain" w:cs="Arial"/>
        <w:b/>
        <w:noProof/>
        <w:color w:val="909191"/>
        <w:sz w:val="18"/>
        <w:szCs w:val="18"/>
      </w:rPr>
      <w:pict>
        <v:rect id="_x0000_s4105" style="position:absolute;margin-left:99.2pt;margin-top:794.5pt;width:394.35pt;height:25.05pt;z-index:25167667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620259251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6799D" w:rsidRPr="0081107C" w:rsidRDefault="0066799D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>
      <w:rPr>
        <w:rFonts w:eastAsia="TheSans C5 Plain" w:cs="Arial"/>
        <w:bCs/>
        <w:color w:val="909191"/>
        <w:sz w:val="18"/>
        <w:szCs w:val="18"/>
      </w:rPr>
      <w:t xml:space="preserve"> 2024 </w:t>
    </w:r>
    <w:r w:rsidR="00F656B2" w:rsidRPr="00F656B2">
      <w:rPr>
        <w:rFonts w:ascii="TheSans C5 Plain" w:eastAsia="TheSans C5 Plain" w:hAnsi="TheSans C5 Plain" w:cs="TheSans C5 Plain"/>
        <w:b/>
        <w:noProof/>
        <w:color w:val="909191"/>
      </w:rPr>
      <w:pict>
        <v:rect id="_x0000_s4102" style="position:absolute;margin-left:99.2pt;margin-top:794.5pt;width:394.35pt;height:25.05pt;z-index:25167155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620259252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6799D" w:rsidRPr="0081107C" w:rsidRDefault="0066799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656B2" w:rsidRPr="00F656B2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F656B2" w:rsidRPr="00F656B2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675" w:rsidRDefault="002F4675" w:rsidP="00B4772D">
      <w:r>
        <w:separator/>
      </w:r>
    </w:p>
  </w:footnote>
  <w:footnote w:type="continuationSeparator" w:id="0">
    <w:p w:rsidR="002F4675" w:rsidRDefault="002F4675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799D" w:rsidRDefault="00F656B2" w:rsidP="00290459">
    <w:pPr>
      <w:pStyle w:val="ArialTitelgrau"/>
      <w:ind w:firstLine="142"/>
      <w:rPr>
        <w:sz w:val="20"/>
        <w:szCs w:val="20"/>
      </w:rPr>
    </w:pPr>
    <w:r w:rsidRPr="00F656B2">
      <w:rPr>
        <w:rFonts w:ascii="Calibri" w:eastAsia="Calibri" w:hAnsi="Calibri" w:cs="Calibri"/>
        <w:noProof/>
        <w:sz w:val="20"/>
        <w:szCs w:val="20"/>
      </w:rPr>
      <w:pict>
        <v:rect id="_x0000_s4103" style="position:absolute;left:0;text-align:left;margin-left:391.4pt;margin-top:12.6pt;width:97.65pt;height:39.35pt;z-index:25167360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66799D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72576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6799D" w:rsidRPr="002D4E32">
      <w:rPr>
        <w:noProof/>
        <w:sz w:val="20"/>
        <w:szCs w:val="20"/>
      </w:rPr>
      <w:drawing>
        <wp:anchor distT="0" distB="0" distL="114300" distR="114300" simplePos="0" relativeHeight="251674624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F489D">
      <w:rPr>
        <w:sz w:val="20"/>
        <w:szCs w:val="20"/>
      </w:rPr>
      <w:t>Lösungen</w:t>
    </w:r>
    <w:r w:rsidR="0066799D">
      <w:rPr>
        <w:sz w:val="20"/>
        <w:szCs w:val="20"/>
      </w:rPr>
      <w:t xml:space="preserve"> </w:t>
    </w:r>
  </w:p>
  <w:p w:rsidR="0066799D" w:rsidRPr="00000978" w:rsidRDefault="00F656B2" w:rsidP="00290459">
    <w:pPr>
      <w:pStyle w:val="KeinLeerraum"/>
      <w:ind w:left="142"/>
      <w:rPr>
        <w:color w:val="909191"/>
        <w:sz w:val="16"/>
        <w:szCs w:val="16"/>
      </w:rPr>
    </w:pPr>
    <w:r w:rsidRPr="00F656B2">
      <w:rPr>
        <w:noProof/>
      </w:rPr>
      <w:pict>
        <v:shape id="_x0000_s4104" style="position:absolute;left:0;text-align:left;margin-left:7.8pt;margin-top:4.4pt;width:357.8pt;height:0;z-index:25167564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6799D" w:rsidRDefault="0066799D" w:rsidP="00290459">
    <w:pPr>
      <w:pStyle w:val="ArialBeschreibunggrau"/>
      <w:ind w:firstLine="132"/>
    </w:pPr>
    <w:r>
      <w:t xml:space="preserve">Mission magisches Tagebuch (Podcast-Reihe) </w:t>
    </w:r>
  </w:p>
  <w:p w:rsidR="0066799D" w:rsidRDefault="0066799D" w:rsidP="00290459">
    <w:pPr>
      <w:pStyle w:val="ArialBeschreibunggrau"/>
      <w:ind w:firstLine="132"/>
    </w:pPr>
    <w:r>
      <w:t xml:space="preserve">Schulwechsel und Neuanfang (Podcast-Folge) </w:t>
    </w:r>
  </w:p>
  <w:p w:rsidR="0066799D" w:rsidRDefault="0066799D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www.planet-schule.de/x/neuanfang</w:t>
    </w:r>
  </w:p>
  <w:p w:rsidR="0066799D" w:rsidRPr="00EA14C0" w:rsidRDefault="0066799D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6799D" w:rsidRDefault="0066799D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F656B2" w:rsidP="00290459">
    <w:pPr>
      <w:pStyle w:val="ArialTitelgrau"/>
      <w:ind w:firstLine="142"/>
      <w:rPr>
        <w:sz w:val="20"/>
        <w:szCs w:val="20"/>
      </w:rPr>
    </w:pPr>
    <w:r w:rsidRPr="00F656B2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6799D">
      <w:rPr>
        <w:sz w:val="20"/>
        <w:szCs w:val="20"/>
      </w:rPr>
      <w:t>Lösungen</w:t>
    </w:r>
    <w:r w:rsidR="00471F40">
      <w:rPr>
        <w:sz w:val="20"/>
        <w:szCs w:val="20"/>
      </w:rPr>
      <w:t xml:space="preserve"> </w:t>
    </w:r>
  </w:p>
  <w:p w:rsidR="00290459" w:rsidRPr="00000978" w:rsidRDefault="00F656B2" w:rsidP="00290459">
    <w:pPr>
      <w:pStyle w:val="KeinLeerraum"/>
      <w:ind w:left="142"/>
      <w:rPr>
        <w:color w:val="909191"/>
        <w:sz w:val="16"/>
        <w:szCs w:val="16"/>
      </w:rPr>
    </w:pPr>
    <w:r w:rsidRPr="00F656B2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953491" w:rsidP="00290459">
    <w:pPr>
      <w:pStyle w:val="ArialBeschreibunggrau"/>
      <w:ind w:firstLine="132"/>
    </w:pPr>
    <w:r>
      <w:t>Neuanfang</w:t>
    </w:r>
    <w:r w:rsidR="00AD57FC">
      <w:t xml:space="preserve">  </w:t>
    </w:r>
    <w:r w:rsidR="00290459">
      <w:t xml:space="preserve">(Podcast-Folge) </w:t>
    </w:r>
  </w:p>
  <w:p w:rsidR="00290459" w:rsidRDefault="00953491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www.planet-schule.de/x/neuanfang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F80F3E"/>
    <w:rsid w:val="00011BA4"/>
    <w:rsid w:val="00062BCF"/>
    <w:rsid w:val="000800C9"/>
    <w:rsid w:val="00082B4A"/>
    <w:rsid w:val="000F2B86"/>
    <w:rsid w:val="00110666"/>
    <w:rsid w:val="00125B47"/>
    <w:rsid w:val="00152E3A"/>
    <w:rsid w:val="00170873"/>
    <w:rsid w:val="00281DDB"/>
    <w:rsid w:val="00290459"/>
    <w:rsid w:val="002A4EBD"/>
    <w:rsid w:val="002D3425"/>
    <w:rsid w:val="002D6955"/>
    <w:rsid w:val="002E3991"/>
    <w:rsid w:val="002F4675"/>
    <w:rsid w:val="00300DF9"/>
    <w:rsid w:val="003C0BAA"/>
    <w:rsid w:val="004309B9"/>
    <w:rsid w:val="004340B0"/>
    <w:rsid w:val="004347C3"/>
    <w:rsid w:val="00453759"/>
    <w:rsid w:val="00462615"/>
    <w:rsid w:val="00471F40"/>
    <w:rsid w:val="004F50FC"/>
    <w:rsid w:val="005406E0"/>
    <w:rsid w:val="00543660"/>
    <w:rsid w:val="00560917"/>
    <w:rsid w:val="005A12DD"/>
    <w:rsid w:val="005A1BC6"/>
    <w:rsid w:val="005C0F06"/>
    <w:rsid w:val="005E739B"/>
    <w:rsid w:val="006029A6"/>
    <w:rsid w:val="0060637E"/>
    <w:rsid w:val="0061357B"/>
    <w:rsid w:val="00613A3D"/>
    <w:rsid w:val="0064706D"/>
    <w:rsid w:val="00666C28"/>
    <w:rsid w:val="0066799D"/>
    <w:rsid w:val="006D6D6C"/>
    <w:rsid w:val="00727887"/>
    <w:rsid w:val="00732323"/>
    <w:rsid w:val="007A5417"/>
    <w:rsid w:val="007C11BE"/>
    <w:rsid w:val="0080289B"/>
    <w:rsid w:val="008179DB"/>
    <w:rsid w:val="008215BA"/>
    <w:rsid w:val="00843005"/>
    <w:rsid w:val="0084578A"/>
    <w:rsid w:val="00870E71"/>
    <w:rsid w:val="00880E92"/>
    <w:rsid w:val="008B0864"/>
    <w:rsid w:val="00953491"/>
    <w:rsid w:val="00974443"/>
    <w:rsid w:val="009A7071"/>
    <w:rsid w:val="00A5624F"/>
    <w:rsid w:val="00A767F8"/>
    <w:rsid w:val="00AB2F40"/>
    <w:rsid w:val="00AD57FC"/>
    <w:rsid w:val="00B37CD7"/>
    <w:rsid w:val="00B411AF"/>
    <w:rsid w:val="00B4772D"/>
    <w:rsid w:val="00B50847"/>
    <w:rsid w:val="00B82682"/>
    <w:rsid w:val="00BD1CDB"/>
    <w:rsid w:val="00BE4F57"/>
    <w:rsid w:val="00C70F71"/>
    <w:rsid w:val="00CF2E0E"/>
    <w:rsid w:val="00CF489D"/>
    <w:rsid w:val="00D36B9A"/>
    <w:rsid w:val="00D74174"/>
    <w:rsid w:val="00D85FDE"/>
    <w:rsid w:val="00DA351E"/>
    <w:rsid w:val="00DA4F5E"/>
    <w:rsid w:val="00DB5987"/>
    <w:rsid w:val="00DD13BB"/>
    <w:rsid w:val="00DD1941"/>
    <w:rsid w:val="00DD4F11"/>
    <w:rsid w:val="00E81711"/>
    <w:rsid w:val="00EA257A"/>
    <w:rsid w:val="00EA7B32"/>
    <w:rsid w:val="00EB5BF6"/>
    <w:rsid w:val="00ED3A77"/>
    <w:rsid w:val="00F03931"/>
    <w:rsid w:val="00F64D46"/>
    <w:rsid w:val="00F656B2"/>
    <w:rsid w:val="00F7672E"/>
    <w:rsid w:val="00F80F3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isfett">
    <w:name w:val="thesis fett"/>
    <w:basedOn w:val="Standard"/>
    <w:link w:val="thesisfettZchn"/>
    <w:qFormat/>
    <w:rsid w:val="0066799D"/>
    <w:pPr>
      <w:spacing w:line="276" w:lineRule="auto"/>
    </w:pPr>
    <w:rPr>
      <w:rFonts w:ascii="TheSans C5 ExtraBold" w:eastAsiaTheme="minorHAnsi" w:hAnsi="TheSans C5 ExtraBold" w:cstheme="minorBidi"/>
      <w:color w:val="003480"/>
      <w:lang w:eastAsia="en-US"/>
    </w:rPr>
  </w:style>
  <w:style w:type="character" w:customStyle="1" w:styleId="thesisfettZchn">
    <w:name w:val="thesis fett Zchn"/>
    <w:basedOn w:val="Absatz-Standardschriftart"/>
    <w:link w:val="thesisfett"/>
    <w:rsid w:val="0066799D"/>
    <w:rPr>
      <w:rFonts w:ascii="TheSans C5 ExtraBold" w:hAnsi="TheSans C5 ExtraBold"/>
      <w:color w:val="0034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NUL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10_neuanfang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2</Pages>
  <Words>309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Schulwechsel und Neuanfang</dc:title>
  <dc:creator>SWR planet schule</dc:creator>
  <cp:lastModifiedBy>Martina Frietsch</cp:lastModifiedBy>
  <cp:revision>5</cp:revision>
  <dcterms:created xsi:type="dcterms:W3CDTF">2024-05-15T13:24:00Z</dcterms:created>
  <dcterms:modified xsi:type="dcterms:W3CDTF">2024-06-13T14:21:00Z</dcterms:modified>
</cp:coreProperties>
</file>