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5B98" w:rsidRDefault="00515B98" w:rsidP="00515B98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4137660</wp:posOffset>
            </wp:positionH>
            <wp:positionV relativeFrom="paragraph">
              <wp:posOffset>-1264285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2" name="Grafik 0" descr="QR_aengst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aengste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15B98" w:rsidRDefault="00515B98" w:rsidP="00515B98">
      <w:pPr>
        <w:pStyle w:val="Arialberschrift"/>
      </w:pPr>
      <w:r>
        <w:t>Pauls Geschichte</w:t>
      </w:r>
    </w:p>
    <w:p w:rsidR="00515B98" w:rsidRDefault="00515B98" w:rsidP="00515B98">
      <w:pPr>
        <w:pStyle w:val="ArialText"/>
      </w:pPr>
    </w:p>
    <w:p w:rsidR="00515B98" w:rsidRPr="00515B98" w:rsidRDefault="00515B98" w:rsidP="00515B98">
      <w:pPr>
        <w:ind w:left="142"/>
        <w:rPr>
          <w:color w:val="003480"/>
          <w:sz w:val="20"/>
          <w:szCs w:val="20"/>
        </w:rPr>
      </w:pPr>
      <w:r w:rsidRPr="00515B98">
        <w:rPr>
          <w:color w:val="003480"/>
          <w:sz w:val="20"/>
          <w:szCs w:val="20"/>
        </w:rPr>
        <w:t>Hör genau zu (Minute 07:</w:t>
      </w:r>
      <w:r w:rsidR="005962FB">
        <w:rPr>
          <w:color w:val="003480"/>
          <w:sz w:val="20"/>
          <w:szCs w:val="20"/>
        </w:rPr>
        <w:t>34</w:t>
      </w:r>
      <w:r w:rsidRPr="00515B98">
        <w:rPr>
          <w:color w:val="003480"/>
          <w:sz w:val="20"/>
          <w:szCs w:val="20"/>
        </w:rPr>
        <w:t xml:space="preserve"> bis 08:</w:t>
      </w:r>
      <w:r w:rsidR="005962FB">
        <w:rPr>
          <w:color w:val="003480"/>
          <w:sz w:val="20"/>
          <w:szCs w:val="20"/>
        </w:rPr>
        <w:t>44</w:t>
      </w:r>
      <w:r w:rsidRPr="00515B98">
        <w:rPr>
          <w:color w:val="003480"/>
          <w:sz w:val="20"/>
          <w:szCs w:val="20"/>
        </w:rPr>
        <w:t>).</w:t>
      </w:r>
      <w:r>
        <w:rPr>
          <w:color w:val="003480"/>
          <w:sz w:val="20"/>
          <w:szCs w:val="20"/>
        </w:rPr>
        <w:t xml:space="preserve"> </w:t>
      </w:r>
      <w:r w:rsidRPr="00515B98">
        <w:rPr>
          <w:color w:val="003480"/>
          <w:sz w:val="20"/>
          <w:szCs w:val="20"/>
        </w:rPr>
        <w:t>Pauls Geschichte wird anhand von drei Szenen beschrieben.</w:t>
      </w:r>
    </w:p>
    <w:p w:rsidR="00515B98" w:rsidRPr="00515B98" w:rsidRDefault="00515B98" w:rsidP="00515B98">
      <w:pPr>
        <w:ind w:left="142"/>
        <w:rPr>
          <w:color w:val="003480"/>
          <w:sz w:val="20"/>
          <w:szCs w:val="20"/>
        </w:rPr>
      </w:pPr>
      <w:r w:rsidRPr="00515B98">
        <w:rPr>
          <w:color w:val="003480"/>
          <w:sz w:val="20"/>
          <w:szCs w:val="20"/>
        </w:rPr>
        <w:t>Schreibe in eigenen Worten Pauls Probleme auf</w:t>
      </w:r>
      <w:r>
        <w:rPr>
          <w:color w:val="003480"/>
          <w:sz w:val="20"/>
          <w:szCs w:val="20"/>
        </w:rPr>
        <w:t xml:space="preserve"> –</w:t>
      </w:r>
      <w:r w:rsidRPr="00515B98">
        <w:rPr>
          <w:color w:val="003480"/>
          <w:sz w:val="20"/>
          <w:szCs w:val="20"/>
        </w:rPr>
        <w:t xml:space="preserve"> in der Schule, im Freibad und im Bus (linke Spalte). </w:t>
      </w:r>
    </w:p>
    <w:p w:rsidR="00515B98" w:rsidRDefault="00515B98" w:rsidP="00515B98">
      <w:pPr>
        <w:ind w:left="142"/>
        <w:rPr>
          <w:color w:val="003480"/>
        </w:rPr>
      </w:pPr>
    </w:p>
    <w:tbl>
      <w:tblPr>
        <w:tblStyle w:val="Tabellengitternetz"/>
        <w:tblW w:w="9410" w:type="dxa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6115"/>
        <w:gridCol w:w="3295"/>
      </w:tblGrid>
      <w:tr w:rsidR="00515B98" w:rsidTr="00515B98">
        <w:trPr>
          <w:trHeight w:val="1929"/>
        </w:trPr>
        <w:tc>
          <w:tcPr>
            <w:tcW w:w="6115" w:type="dxa"/>
          </w:tcPr>
          <w:p w:rsidR="00515B98" w:rsidRPr="00515B98" w:rsidRDefault="00515B98" w:rsidP="00B77CF8">
            <w:pPr>
              <w:rPr>
                <w:b/>
                <w:color w:val="003480"/>
                <w:sz w:val="24"/>
                <w:szCs w:val="24"/>
              </w:rPr>
            </w:pPr>
            <w:r w:rsidRPr="00515B98">
              <w:rPr>
                <w:b/>
                <w:color w:val="003480"/>
                <w:sz w:val="24"/>
                <w:szCs w:val="24"/>
              </w:rPr>
              <w:t>Schule:</w:t>
            </w:r>
          </w:p>
        </w:tc>
        <w:tc>
          <w:tcPr>
            <w:tcW w:w="3295" w:type="dxa"/>
          </w:tcPr>
          <w:p w:rsidR="00515B98" w:rsidRDefault="00515B98" w:rsidP="00B77CF8">
            <w:pPr>
              <w:rPr>
                <w:color w:val="003480"/>
              </w:rPr>
            </w:pPr>
          </w:p>
        </w:tc>
      </w:tr>
      <w:tr w:rsidR="00515B98" w:rsidTr="00515B98">
        <w:trPr>
          <w:trHeight w:val="2005"/>
        </w:trPr>
        <w:tc>
          <w:tcPr>
            <w:tcW w:w="6115" w:type="dxa"/>
          </w:tcPr>
          <w:p w:rsidR="00515B98" w:rsidRPr="00515B98" w:rsidRDefault="00515B98" w:rsidP="00B77CF8">
            <w:pPr>
              <w:rPr>
                <w:color w:val="003480"/>
                <w:sz w:val="24"/>
                <w:szCs w:val="24"/>
              </w:rPr>
            </w:pPr>
            <w:r w:rsidRPr="00515B98">
              <w:rPr>
                <w:b/>
                <w:color w:val="003480"/>
                <w:sz w:val="24"/>
                <w:szCs w:val="24"/>
              </w:rPr>
              <w:t>Freibad:</w:t>
            </w:r>
          </w:p>
        </w:tc>
        <w:tc>
          <w:tcPr>
            <w:tcW w:w="3295" w:type="dxa"/>
          </w:tcPr>
          <w:p w:rsidR="00515B98" w:rsidRDefault="00515B98" w:rsidP="00B77CF8">
            <w:pPr>
              <w:rPr>
                <w:color w:val="003480"/>
              </w:rPr>
            </w:pPr>
          </w:p>
        </w:tc>
      </w:tr>
      <w:tr w:rsidR="00515B98" w:rsidTr="00515B98">
        <w:trPr>
          <w:trHeight w:val="1929"/>
        </w:trPr>
        <w:tc>
          <w:tcPr>
            <w:tcW w:w="6115" w:type="dxa"/>
          </w:tcPr>
          <w:p w:rsidR="00515B98" w:rsidRPr="00515B98" w:rsidRDefault="00515B98" w:rsidP="00B77CF8">
            <w:pPr>
              <w:rPr>
                <w:color w:val="003480"/>
                <w:sz w:val="24"/>
                <w:szCs w:val="24"/>
              </w:rPr>
            </w:pPr>
            <w:r w:rsidRPr="00515B98">
              <w:rPr>
                <w:b/>
                <w:color w:val="003480"/>
                <w:sz w:val="24"/>
                <w:szCs w:val="24"/>
              </w:rPr>
              <w:t>Bus:</w:t>
            </w:r>
          </w:p>
        </w:tc>
        <w:tc>
          <w:tcPr>
            <w:tcW w:w="3295" w:type="dxa"/>
          </w:tcPr>
          <w:p w:rsidR="00515B98" w:rsidRDefault="00515B98" w:rsidP="00B77CF8">
            <w:pPr>
              <w:rPr>
                <w:color w:val="003480"/>
              </w:rPr>
            </w:pPr>
          </w:p>
        </w:tc>
      </w:tr>
    </w:tbl>
    <w:p w:rsidR="00515B98" w:rsidRDefault="00515B98" w:rsidP="00515B98">
      <w:pPr>
        <w:ind w:left="142"/>
        <w:rPr>
          <w:color w:val="003480"/>
        </w:rPr>
      </w:pPr>
    </w:p>
    <w:p w:rsidR="00515B98" w:rsidRPr="00515B98" w:rsidRDefault="00515B98" w:rsidP="00515B98">
      <w:pPr>
        <w:ind w:left="142"/>
        <w:rPr>
          <w:color w:val="003480"/>
          <w:sz w:val="20"/>
          <w:szCs w:val="20"/>
        </w:rPr>
      </w:pPr>
      <w:r w:rsidRPr="00515B98">
        <w:rPr>
          <w:color w:val="003480"/>
          <w:sz w:val="20"/>
          <w:szCs w:val="20"/>
        </w:rPr>
        <w:t>Überlege nun</w:t>
      </w:r>
      <w:r>
        <w:rPr>
          <w:color w:val="003480"/>
          <w:sz w:val="20"/>
          <w:szCs w:val="20"/>
        </w:rPr>
        <w:t>,</w:t>
      </w:r>
      <w:r w:rsidRPr="00515B98">
        <w:rPr>
          <w:color w:val="003480"/>
          <w:sz w:val="20"/>
          <w:szCs w:val="20"/>
        </w:rPr>
        <w:t xml:space="preserve"> wovor und weshalb Paul Angst haben könnte in diesen Situationen und trage deine Vermutung in der rechten Spalte ein. Tauscht euch in der Klasse darüber aus.</w:t>
      </w:r>
    </w:p>
    <w:p w:rsidR="00515B98" w:rsidRPr="00515B98" w:rsidRDefault="00515B98" w:rsidP="00515B98">
      <w:pPr>
        <w:rPr>
          <w:color w:val="003480"/>
          <w:sz w:val="20"/>
          <w:szCs w:val="20"/>
        </w:rPr>
      </w:pPr>
    </w:p>
    <w:p w:rsidR="00515B98" w:rsidRPr="00515B98" w:rsidRDefault="00515B98" w:rsidP="00515B98">
      <w:pPr>
        <w:rPr>
          <w:color w:val="003480"/>
          <w:sz w:val="20"/>
          <w:szCs w:val="20"/>
        </w:rPr>
      </w:pPr>
    </w:p>
    <w:p w:rsidR="00515B98" w:rsidRPr="00515B98" w:rsidRDefault="00515B98" w:rsidP="00515B98">
      <w:pPr>
        <w:ind w:left="142"/>
        <w:rPr>
          <w:color w:val="003480"/>
          <w:sz w:val="20"/>
          <w:szCs w:val="20"/>
        </w:rPr>
      </w:pPr>
      <w:r w:rsidRPr="00515B98">
        <w:rPr>
          <w:color w:val="003480"/>
          <w:sz w:val="20"/>
          <w:szCs w:val="20"/>
        </w:rPr>
        <w:t>Lies die beiden Sprechblasen. Findest du diese Aussagen hilfreich oder nicht? Begründe!</w:t>
      </w:r>
    </w:p>
    <w:p w:rsidR="00515B98" w:rsidRPr="00515B98" w:rsidRDefault="00515B98" w:rsidP="00515B98">
      <w:pPr>
        <w:ind w:left="142"/>
        <w:rPr>
          <w:color w:val="003480"/>
          <w:sz w:val="20"/>
          <w:szCs w:val="20"/>
        </w:rPr>
      </w:pPr>
    </w:p>
    <w:p w:rsidR="00515B98" w:rsidRPr="00515B98" w:rsidRDefault="00FB3268" w:rsidP="00515B98">
      <w:pPr>
        <w:rPr>
          <w:color w:val="003480"/>
          <w:sz w:val="20"/>
          <w:szCs w:val="20"/>
        </w:rPr>
      </w:pPr>
      <w:r>
        <w:rPr>
          <w:noProof/>
          <w:color w:val="003480"/>
          <w:sz w:val="20"/>
          <w:szCs w:val="20"/>
        </w:rPr>
        <w:pict>
          <v:shapetype id="_x0000_t63" coordsize="21600,21600" o:spt="63" adj="1350,25920" path="wr,,21600,21600@15@16@17@18l@21@22xe">
            <v:stroke joinstyle="miter"/>
            <v:formulas>
              <v:f eqn="val #0"/>
              <v:f eqn="val #1"/>
              <v:f eqn="sum 10800 0 #0"/>
              <v:f eqn="sum 10800 0 #1"/>
              <v:f eqn="atan2 @2 @3"/>
              <v:f eqn="sumangle @4 11 0"/>
              <v:f eqn="sumangle @4 0 11"/>
              <v:f eqn="cos 10800 @4"/>
              <v:f eqn="sin 10800 @4"/>
              <v:f eqn="cos 10800 @5"/>
              <v:f eqn="sin 10800 @5"/>
              <v:f eqn="cos 10800 @6"/>
              <v:f eqn="sin 10800 @6"/>
              <v:f eqn="sum 10800 0 @7"/>
              <v:f eqn="sum 10800 0 @8"/>
              <v:f eqn="sum 10800 0 @9"/>
              <v:f eqn="sum 10800 0 @10"/>
              <v:f eqn="sum 10800 0 @11"/>
              <v:f eqn="sum 10800 0 @12"/>
              <v:f eqn="mod @2 @3 0"/>
              <v:f eqn="sum @19 0 10800"/>
              <v:f eqn="if @20 #0 @13"/>
              <v:f eqn="if @20 #1 @14"/>
            </v:formulas>
            <v:path o:connecttype="custom" o:connectlocs="10800,0;3163,3163;0,10800;3163,18437;10800,21600;18437,18437;21600,10800;18437,3163;@21,@22" textboxrect="3163,3163,18437,18437"/>
            <v:handles>
              <v:h position="#0,#1"/>
            </v:handles>
          </v:shapetype>
          <v:shape id="Ovale Legende 9" o:spid="_x0000_s1026" type="#_x0000_t63" style="position:absolute;margin-left:4.45pt;margin-top:2pt;width:116.15pt;height:72.65pt;z-index:25165824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" adj="688,21005" fillcolor="white [3201]" strokecolor="#003480" strokeweight="2pt">
            <v:textbox inset="0,0,0,0">
              <w:txbxContent>
                <w:p w:rsidR="00515B98" w:rsidRPr="00515B98" w:rsidRDefault="00515B98" w:rsidP="00515B98">
                  <w:pPr>
                    <w:jc w:val="center"/>
                    <w:rPr>
                      <w:b/>
                      <w:color w:val="003480"/>
                      <w:sz w:val="20"/>
                      <w:szCs w:val="20"/>
                    </w:rPr>
                  </w:pPr>
                  <w:r w:rsidRPr="00515B98">
                    <w:rPr>
                      <w:b/>
                      <w:color w:val="003480"/>
                      <w:sz w:val="20"/>
                      <w:szCs w:val="20"/>
                    </w:rPr>
                    <w:t>Du brauchst nicht schüchtern zu sein.</w:t>
                  </w:r>
                </w:p>
              </w:txbxContent>
            </v:textbox>
          </v:shape>
        </w:pict>
      </w:r>
      <w:r>
        <w:rPr>
          <w:noProof/>
          <w:color w:val="003480"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margin-left:119.25pt;margin-top:6.9pt;width:103.9pt;height:73.2pt;z-index:251657215" strokecolor="#003480">
            <v:stroke dashstyle="1 1"/>
            <v:textbox>
              <w:txbxContent>
                <w:p w:rsidR="00515B98" w:rsidRDefault="00515B98"/>
              </w:txbxContent>
            </v:textbox>
          </v:shape>
        </w:pict>
      </w:r>
      <w:r>
        <w:rPr>
          <w:noProof/>
          <w:color w:val="003480"/>
          <w:sz w:val="20"/>
          <w:szCs w:val="20"/>
        </w:rPr>
        <w:pict>
          <v:shape id="_x0000_s1030" type="#_x0000_t202" style="position:absolute;margin-left:360.4pt;margin-top:8.9pt;width:109.75pt;height:71.8pt;z-index:251656190" strokecolor="#003480">
            <v:stroke dashstyle="1 1"/>
            <v:textbox>
              <w:txbxContent>
                <w:p w:rsidR="00515B98" w:rsidRDefault="00515B98" w:rsidP="00515B98"/>
              </w:txbxContent>
            </v:textbox>
          </v:shape>
        </w:pict>
      </w:r>
    </w:p>
    <w:p w:rsidR="00515B98" w:rsidRPr="00515B98" w:rsidRDefault="00FB3268" w:rsidP="00515B98">
      <w:pPr>
        <w:rPr>
          <w:color w:val="003480"/>
          <w:sz w:val="20"/>
          <w:szCs w:val="20"/>
        </w:rPr>
      </w:pPr>
      <w:r>
        <w:rPr>
          <w:noProof/>
          <w:color w:val="003480"/>
          <w:sz w:val="20"/>
          <w:szCs w:val="20"/>
        </w:rPr>
        <w:pict>
          <v:shape id="Ovale Legende 3" o:spid="_x0000_s1027" type="#_x0000_t63" style="position:absolute;margin-left:248.3pt;margin-top:6.15pt;width:113.5pt;height:69.95pt;z-index:25166233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" adj="20981,2934" fillcolor="white [3201]" strokecolor="#003480" strokeweight="2pt">
            <v:textbox inset="0,,0">
              <w:txbxContent>
                <w:p w:rsidR="00515B98" w:rsidRPr="00515B98" w:rsidRDefault="00515B98" w:rsidP="00515B98">
                  <w:pPr>
                    <w:jc w:val="center"/>
                    <w:rPr>
                      <w:b/>
                      <w:color w:val="003480"/>
                      <w:sz w:val="20"/>
                      <w:szCs w:val="20"/>
                    </w:rPr>
                  </w:pPr>
                  <w:r w:rsidRPr="00515B98">
                    <w:rPr>
                      <w:b/>
                      <w:color w:val="003480"/>
                      <w:sz w:val="20"/>
                      <w:szCs w:val="20"/>
                    </w:rPr>
                    <w:t>Pommes kaufen ist doch nicht schwer.</w:t>
                  </w:r>
                </w:p>
              </w:txbxContent>
            </v:textbox>
          </v:shape>
        </w:pict>
      </w:r>
    </w:p>
    <w:p w:rsidR="00515B98" w:rsidRPr="00515B98" w:rsidRDefault="00515B98" w:rsidP="00515B98">
      <w:pPr>
        <w:rPr>
          <w:color w:val="003480"/>
          <w:sz w:val="20"/>
          <w:szCs w:val="20"/>
        </w:rPr>
      </w:pPr>
    </w:p>
    <w:p w:rsidR="00515B98" w:rsidRPr="00515B98" w:rsidRDefault="00515B98" w:rsidP="00515B98">
      <w:pPr>
        <w:rPr>
          <w:color w:val="003480"/>
          <w:sz w:val="20"/>
          <w:szCs w:val="20"/>
        </w:rPr>
      </w:pPr>
    </w:p>
    <w:p w:rsidR="00515B98" w:rsidRPr="00515B98" w:rsidRDefault="00515B98" w:rsidP="00515B98">
      <w:pPr>
        <w:rPr>
          <w:color w:val="003480"/>
          <w:sz w:val="20"/>
          <w:szCs w:val="20"/>
        </w:rPr>
      </w:pPr>
    </w:p>
    <w:p w:rsidR="00515B98" w:rsidRPr="00515B98" w:rsidRDefault="00515B98" w:rsidP="00515B98">
      <w:pPr>
        <w:rPr>
          <w:color w:val="003480"/>
          <w:sz w:val="20"/>
          <w:szCs w:val="20"/>
        </w:rPr>
      </w:pPr>
    </w:p>
    <w:p w:rsidR="00515B98" w:rsidRPr="00515B98" w:rsidRDefault="00515B98" w:rsidP="00515B98">
      <w:pPr>
        <w:rPr>
          <w:color w:val="003480"/>
          <w:sz w:val="20"/>
          <w:szCs w:val="20"/>
        </w:rPr>
      </w:pPr>
    </w:p>
    <w:p w:rsidR="00515B98" w:rsidRDefault="00515B98" w:rsidP="00515B98">
      <w:pPr>
        <w:ind w:left="142"/>
        <w:rPr>
          <w:color w:val="003480"/>
          <w:sz w:val="20"/>
          <w:szCs w:val="20"/>
        </w:rPr>
      </w:pPr>
    </w:p>
    <w:p w:rsidR="00515B98" w:rsidRDefault="00515B98" w:rsidP="00515B98">
      <w:pPr>
        <w:ind w:left="142"/>
        <w:rPr>
          <w:color w:val="003480"/>
          <w:sz w:val="20"/>
          <w:szCs w:val="20"/>
        </w:rPr>
      </w:pPr>
    </w:p>
    <w:p w:rsidR="00515B98" w:rsidRDefault="00FB3268" w:rsidP="00515B98">
      <w:pPr>
        <w:ind w:left="142"/>
        <w:rPr>
          <w:color w:val="003480"/>
          <w:sz w:val="20"/>
          <w:szCs w:val="20"/>
        </w:rPr>
      </w:pPr>
      <w:r>
        <w:rPr>
          <w:noProof/>
          <w:color w:val="003480"/>
          <w:sz w:val="20"/>
          <w:szCs w:val="20"/>
        </w:rPr>
        <w:pict>
          <v:shape id="Ovale Legende 4" o:spid="_x0000_s1028" type="#_x0000_t63" style="position:absolute;left:0;text-align:left;margin-left:284.45pt;margin-top:3.55pt;width:184pt;height:104pt;z-index:251663360;visibility:visible;mso-position-horizontal-relative:margin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" adj="-2230,15255" fillcolor="white [3201]" strokecolor="#548dd4 [1951]" strokeweight="2pt">
            <v:textbox>
              <w:txbxContent>
                <w:p w:rsidR="00515B98" w:rsidRPr="008810A4" w:rsidRDefault="00515B98" w:rsidP="00515B98">
                  <w:pPr>
                    <w:jc w:val="center"/>
                    <w:rPr>
                      <w:color w:val="003480"/>
                    </w:rPr>
                  </w:pPr>
                </w:p>
              </w:txbxContent>
            </v:textbox>
            <w10:wrap anchorx="margin"/>
          </v:shape>
        </w:pict>
      </w:r>
    </w:p>
    <w:p w:rsidR="00515B98" w:rsidRDefault="00515B98" w:rsidP="00515B98">
      <w:pPr>
        <w:ind w:left="142"/>
        <w:rPr>
          <w:color w:val="003480"/>
          <w:sz w:val="20"/>
          <w:szCs w:val="20"/>
        </w:rPr>
      </w:pPr>
    </w:p>
    <w:p w:rsidR="00515B98" w:rsidRDefault="00515B98" w:rsidP="00515B98">
      <w:pPr>
        <w:ind w:left="142"/>
        <w:rPr>
          <w:color w:val="003480"/>
          <w:sz w:val="20"/>
          <w:szCs w:val="20"/>
        </w:rPr>
      </w:pPr>
    </w:p>
    <w:p w:rsidR="00515B98" w:rsidRPr="00515B98" w:rsidRDefault="00515B98" w:rsidP="00515B98">
      <w:pPr>
        <w:ind w:left="142"/>
        <w:rPr>
          <w:color w:val="003480"/>
          <w:sz w:val="20"/>
          <w:szCs w:val="20"/>
        </w:rPr>
      </w:pPr>
      <w:r w:rsidRPr="00515B98">
        <w:rPr>
          <w:color w:val="003480"/>
          <w:sz w:val="20"/>
          <w:szCs w:val="20"/>
        </w:rPr>
        <w:t xml:space="preserve">Denke </w:t>
      </w:r>
      <w:r>
        <w:rPr>
          <w:color w:val="003480"/>
          <w:sz w:val="20"/>
          <w:szCs w:val="20"/>
        </w:rPr>
        <w:t>nun</w:t>
      </w:r>
      <w:r w:rsidRPr="00515B98">
        <w:rPr>
          <w:color w:val="003480"/>
          <w:sz w:val="20"/>
          <w:szCs w:val="20"/>
        </w:rPr>
        <w:t xml:space="preserve"> an Situationen, die dir Angst gemacht haben. </w:t>
      </w:r>
    </w:p>
    <w:p w:rsidR="00515B98" w:rsidRPr="00515B98" w:rsidRDefault="00515B98" w:rsidP="00515B98">
      <w:pPr>
        <w:ind w:left="142"/>
        <w:rPr>
          <w:color w:val="003480"/>
          <w:sz w:val="20"/>
          <w:szCs w:val="20"/>
        </w:rPr>
      </w:pPr>
      <w:r w:rsidRPr="00515B98">
        <w:rPr>
          <w:color w:val="003480"/>
          <w:sz w:val="20"/>
          <w:szCs w:val="20"/>
        </w:rPr>
        <w:t>Hat dir auch jemand etwas gesagt</w:t>
      </w:r>
      <w:r>
        <w:rPr>
          <w:color w:val="003480"/>
          <w:sz w:val="20"/>
          <w:szCs w:val="20"/>
        </w:rPr>
        <w:t>,</w:t>
      </w:r>
      <w:r w:rsidRPr="00515B98">
        <w:rPr>
          <w:color w:val="003480"/>
          <w:sz w:val="20"/>
          <w:szCs w:val="20"/>
        </w:rPr>
        <w:t xml:space="preserve"> was wenig hilfreich war?</w:t>
      </w:r>
    </w:p>
    <w:p w:rsidR="00515B98" w:rsidRPr="00515B98" w:rsidRDefault="00515B98" w:rsidP="00515B98">
      <w:pPr>
        <w:ind w:left="142"/>
        <w:rPr>
          <w:color w:val="003480"/>
          <w:sz w:val="20"/>
          <w:szCs w:val="20"/>
        </w:rPr>
      </w:pPr>
      <w:r w:rsidRPr="00515B98">
        <w:rPr>
          <w:color w:val="003480"/>
          <w:sz w:val="20"/>
          <w:szCs w:val="20"/>
        </w:rPr>
        <w:t>Trage es in die leere Sprechblase ein.</w:t>
      </w:r>
      <w:bookmarkStart w:id="0" w:name="_GoBack"/>
      <w:bookmarkEnd w:id="0"/>
    </w:p>
    <w:p w:rsidR="000B4334" w:rsidRPr="00515B98" w:rsidRDefault="000B4334">
      <w:pPr>
        <w:rPr>
          <w:sz w:val="20"/>
          <w:szCs w:val="20"/>
        </w:rPr>
      </w:pPr>
    </w:p>
    <w:sectPr w:rsidR="000B4334" w:rsidRPr="00515B98" w:rsidSect="00515B98">
      <w:headerReference w:type="default" r:id="rId7"/>
      <w:footerReference w:type="default" r:id="rId8"/>
      <w:pgSz w:w="11906" w:h="16838"/>
      <w:pgMar w:top="244" w:right="992" w:bottom="993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26E5" w:rsidRDefault="002F26E5" w:rsidP="00515B98">
      <w:r>
        <w:separator/>
      </w:r>
    </w:p>
  </w:endnote>
  <w:endnote w:type="continuationSeparator" w:id="0">
    <w:p w:rsidR="002F26E5" w:rsidRDefault="002F26E5" w:rsidP="00515B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altName w:val="Arial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772D" w:rsidRPr="00880E92" w:rsidRDefault="008F6EFC" w:rsidP="00B4772D">
    <w:pPr>
      <w:spacing w:line="259" w:lineRule="auto"/>
      <w:ind w:right="8750"/>
      <w:rPr>
        <w:rFonts w:eastAsia="TheSans C5 Plain" w:cs="Arial"/>
        <w:bCs/>
        <w:color w:val="909191"/>
        <w:sz w:val="18"/>
        <w:szCs w:val="18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6432" behindDoc="0" locked="0" layoutInCell="1" allowOverlap="1">
          <wp:simplePos x="0" y="0"/>
          <wp:positionH relativeFrom="column">
            <wp:posOffset>403225</wp:posOffset>
          </wp:positionH>
          <wp:positionV relativeFrom="paragraph">
            <wp:posOffset>3175</wp:posOffset>
          </wp:positionV>
          <wp:extent cx="405130" cy="123825"/>
          <wp:effectExtent l="19050" t="0" r="0" b="0"/>
          <wp:wrapTight wrapText="bothSides">
            <wp:wrapPolygon edited="0">
              <wp:start x="-1016" y="0"/>
              <wp:lineTo x="-1016" y="19938"/>
              <wp:lineTo x="21329" y="19938"/>
              <wp:lineTo x="21329" y="0"/>
              <wp:lineTo x="-1016" y="0"/>
            </wp:wrapPolygon>
          </wp:wrapTight>
          <wp:docPr id="2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05130" cy="123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FB3268" w:rsidRPr="00FB3268">
      <w:rPr>
        <w:rFonts w:eastAsia="TheSans C5 Plain" w:cs="Arial"/>
        <w:b/>
        <w:noProof/>
        <w:color w:val="909191"/>
        <w:sz w:val="18"/>
        <w:szCs w:val="18"/>
      </w:rPr>
      <w:pict>
        <v:rect id="Rechteck 6" o:spid="_x0000_s2052" style="position:absolute;margin-left:99.2pt;margin-top:794.5pt;width:394.35pt;height:25.05pt;z-index:25166540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CHifIXvAQAAuA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80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880E92" w:rsidRPr="0081107C" w:rsidRDefault="008F6EFC" w:rsidP="00880E92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>
      <w:rPr>
        <w:rFonts w:eastAsia="TheSans C5 Plain" w:cs="Arial"/>
        <w:bCs/>
        <w:color w:val="909191"/>
        <w:sz w:val="18"/>
        <w:szCs w:val="18"/>
      </w:rPr>
      <w:t xml:space="preserve"> 2024 </w:t>
    </w:r>
    <w:r w:rsidR="00FB3268" w:rsidRPr="00FB3268">
      <w:rPr>
        <w:rFonts w:ascii="TheSans C5 Plain" w:eastAsia="TheSans C5 Plain" w:hAnsi="TheSans C5 Plain" w:cs="TheSans C5 Plain"/>
        <w:b/>
        <w:noProof/>
        <w:color w:val="909191"/>
      </w:rPr>
      <w:pict>
        <v:rect id="Rechteck 5" o:spid="_x0000_s2049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CioPaDvAQAAvw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B4772D" w:rsidRPr="0081107C" w:rsidRDefault="008F6EFC" w:rsidP="00B4772D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26E5" w:rsidRDefault="002F26E5" w:rsidP="00515B98">
      <w:r>
        <w:separator/>
      </w:r>
    </w:p>
  </w:footnote>
  <w:footnote w:type="continuationSeparator" w:id="0">
    <w:p w:rsidR="002F26E5" w:rsidRDefault="002F26E5" w:rsidP="00515B9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0459" w:rsidRDefault="00FB3268" w:rsidP="00290459">
    <w:pPr>
      <w:pStyle w:val="ArialTitelgrau"/>
      <w:ind w:firstLine="142"/>
      <w:rPr>
        <w:sz w:val="20"/>
        <w:szCs w:val="20"/>
      </w:rPr>
    </w:pPr>
    <w:r w:rsidRPr="00FB3268">
      <w:rPr>
        <w:rFonts w:ascii="Calibri" w:eastAsia="Calibri" w:hAnsi="Calibri" w:cs="Calibri"/>
        <w:noProof/>
        <w:sz w:val="20"/>
        <w:szCs w:val="20"/>
      </w:rPr>
      <w:pict>
        <v:rect id="Rechteck 8" o:spid="_x0000_s2050" style="position:absolute;left:0;text-align:left;margin-left:391.4pt;margin-top:12.6pt;width:97.65pt;height:39.35pt;z-index:251662336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" fillcolor="#00347d" stroked="f" strokeweight="2pt">
          <v:path arrowok="t"/>
          <w10:wrap anchory="page"/>
        </v:rect>
      </w:pict>
    </w:r>
    <w:r w:rsidR="008F6EFC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1312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19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8F6EFC" w:rsidRPr="002D4E32">
      <w:rPr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20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F6EFC" w:rsidRPr="002D4E32">
      <w:rPr>
        <w:sz w:val="20"/>
        <w:szCs w:val="20"/>
      </w:rPr>
      <w:t xml:space="preserve">Arbeitsblatt </w:t>
    </w:r>
    <w:r w:rsidR="00515B98">
      <w:rPr>
        <w:sz w:val="20"/>
        <w:szCs w:val="20"/>
      </w:rPr>
      <w:t>1</w:t>
    </w:r>
    <w:r w:rsidR="008F6EFC" w:rsidRPr="002D4E32">
      <w:rPr>
        <w:sz w:val="20"/>
        <w:szCs w:val="20"/>
      </w:rPr>
      <w:t xml:space="preserve">: </w:t>
    </w:r>
    <w:r w:rsidR="00515B98">
      <w:rPr>
        <w:sz w:val="20"/>
        <w:szCs w:val="20"/>
      </w:rPr>
      <w:t>Pauls Geschichte</w:t>
    </w:r>
  </w:p>
  <w:p w:rsidR="00290459" w:rsidRPr="00000978" w:rsidRDefault="00FB3268" w:rsidP="00290459">
    <w:pPr>
      <w:pStyle w:val="KeinLeerraum"/>
      <w:ind w:left="142"/>
      <w:rPr>
        <w:color w:val="909191"/>
        <w:sz w:val="16"/>
        <w:szCs w:val="16"/>
      </w:rPr>
    </w:pPr>
    <w:r w:rsidRPr="00FB3268">
      <w:rPr>
        <w:noProof/>
      </w:rPr>
      <w:pict>
        <v:shape id="Shape 32" o:spid="_x0000_s2051" style="position:absolute;left:0;text-align:left;margin-left:7.8pt;margin-top:4.4pt;width:357.8pt;height:0;z-index:251664384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290459" w:rsidRDefault="008F6EFC" w:rsidP="00290459">
    <w:pPr>
      <w:pStyle w:val="ArialBeschreibunggrau"/>
      <w:ind w:firstLine="132"/>
    </w:pPr>
    <w:r>
      <w:t xml:space="preserve">Mission magisches Tagebuch (Podcast-Reihe) </w:t>
    </w:r>
  </w:p>
  <w:p w:rsidR="00290459" w:rsidRDefault="00515B98" w:rsidP="00290459">
    <w:pPr>
      <w:pStyle w:val="ArialBeschreibunggrau"/>
      <w:ind w:firstLine="132"/>
    </w:pPr>
    <w:r>
      <w:t>Die Mission gegen die Angst</w:t>
    </w:r>
    <w:r w:rsidR="008F6EFC">
      <w:t xml:space="preserve">  (Podcast-Folge) </w:t>
    </w:r>
  </w:p>
  <w:p w:rsidR="00290459" w:rsidRDefault="008F6EFC" w:rsidP="00290459">
    <w:pPr>
      <w:pStyle w:val="ArialBeschreibunggrau"/>
      <w:ind w:firstLine="132"/>
    </w:pPr>
    <w:r w:rsidRPr="00A239F2">
      <w:rPr>
        <w:rFonts w:cs="Arial"/>
        <w:szCs w:val="16"/>
      </w:rPr>
      <w:t>www.planet-schule.de/x/aengste</w:t>
    </w:r>
  </w:p>
  <w:p w:rsidR="00290459" w:rsidRPr="00EA14C0" w:rsidRDefault="008F6EFC" w:rsidP="00290459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290459" w:rsidRDefault="002F26E5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515B98"/>
    <w:rsid w:val="000B4334"/>
    <w:rsid w:val="002F26E5"/>
    <w:rsid w:val="00515B98"/>
    <w:rsid w:val="005962FB"/>
    <w:rsid w:val="008F6EFC"/>
    <w:rsid w:val="00FB32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  <o:rules v:ext="edit">
        <o:r id="V:Rule1" type="callout" idref="#Ovale Legende 9"/>
        <o:r id="V:Rule2" type="callout" idref="#Ovale Legende 3"/>
        <o:r id="V:Rule3" type="callout" idref="#Ovale Legende 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15B98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15B98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15B98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15B98"/>
    <w:rPr>
      <w:rFonts w:eastAsia="TheSans C5 SemiLight" w:cs="TheSans C5 SemiLight"/>
      <w:color w:val="909191"/>
      <w:kern w:val="2"/>
    </w:rPr>
  </w:style>
  <w:style w:type="paragraph" w:customStyle="1" w:styleId="ArialBeschreibunggrau">
    <w:name w:val="Arial Beschreibung grau"/>
    <w:basedOn w:val="Standard"/>
    <w:qFormat/>
    <w:rsid w:val="00515B98"/>
    <w:pPr>
      <w:spacing w:line="265" w:lineRule="auto"/>
      <w:ind w:left="10" w:hanging="10"/>
    </w:pPr>
    <w:rPr>
      <w:rFonts w:eastAsia="TheSans C5 SemiLight" w:cs="TheSans C5 SemiLight"/>
      <w:color w:val="808080"/>
      <w:sz w:val="16"/>
    </w:rPr>
  </w:style>
  <w:style w:type="paragraph" w:customStyle="1" w:styleId="Arialberschrift">
    <w:name w:val="Arial Überschrift"/>
    <w:basedOn w:val="Standard"/>
    <w:qFormat/>
    <w:rsid w:val="00515B98"/>
    <w:pPr>
      <w:spacing w:after="3"/>
      <w:ind w:left="142" w:right="-143" w:hanging="10"/>
    </w:pPr>
    <w:rPr>
      <w:rFonts w:eastAsia="TheSans C5" w:cs="TheSans C5"/>
      <w:b/>
      <w:bCs/>
      <w:color w:val="00347D"/>
      <w:kern w:val="2"/>
      <w:sz w:val="44"/>
    </w:rPr>
  </w:style>
  <w:style w:type="paragraph" w:customStyle="1" w:styleId="ArialText">
    <w:name w:val="Arial Text"/>
    <w:basedOn w:val="Standard"/>
    <w:link w:val="ArialTextZchn"/>
    <w:qFormat/>
    <w:rsid w:val="00515B98"/>
    <w:pPr>
      <w:spacing w:after="13" w:line="248" w:lineRule="auto"/>
      <w:ind w:left="142" w:hanging="10"/>
    </w:pPr>
    <w:rPr>
      <w:rFonts w:eastAsia="TheSans C5 SemiLight" w:cs="TheSans C5 SemiLight"/>
      <w:color w:val="00347D"/>
      <w:kern w:val="2"/>
    </w:rPr>
  </w:style>
  <w:style w:type="paragraph" w:styleId="Kopfzeile">
    <w:name w:val="header"/>
    <w:basedOn w:val="Standard"/>
    <w:link w:val="KopfzeileZchn"/>
    <w:uiPriority w:val="99"/>
    <w:semiHidden/>
    <w:unhideWhenUsed/>
    <w:rsid w:val="00515B98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515B98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table" w:styleId="Tabellengitternetz">
    <w:name w:val="Table Grid"/>
    <w:basedOn w:val="NormaleTabelle"/>
    <w:uiPriority w:val="59"/>
    <w:rsid w:val="00515B9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rialTextZchn">
    <w:name w:val="Arial Text Zchn"/>
    <w:basedOn w:val="Absatz-Standardschriftart"/>
    <w:link w:val="ArialText"/>
    <w:rsid w:val="00515B98"/>
    <w:rPr>
      <w:rFonts w:ascii="Arial" w:eastAsia="TheSans C5 SemiLight" w:hAnsi="Arial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15B9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15B98"/>
    <w:rPr>
      <w:rFonts w:ascii="Tahoma" w:eastAsia="Times New Roman" w:hAnsi="Tahoma" w:cs="Tahoma"/>
      <w:sz w:val="16"/>
      <w:szCs w:val="16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515B98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515B98"/>
    <w:rPr>
      <w:rFonts w:ascii="Arial" w:eastAsia="Times New Roman" w:hAnsi="Arial" w:cs="Times New Roman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NULL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93</Words>
  <Characters>590</Characters>
  <Application>Microsoft Office Word</Application>
  <DocSecurity>0</DocSecurity>
  <Lines>4</Lines>
  <Paragraphs>1</Paragraphs>
  <ScaleCrop>false</ScaleCrop>
  <Company/>
  <LinksUpToDate>false</LinksUpToDate>
  <CharactersWithSpaces>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Ganz schön mutig! Die Mission gegen die Angst</dc:title>
  <dc:creator>SWR planet schule</dc:creator>
  <cp:lastModifiedBy>Martina Frietsch</cp:lastModifiedBy>
  <cp:revision>2</cp:revision>
  <dcterms:created xsi:type="dcterms:W3CDTF">2024-04-24T13:26:00Z</dcterms:created>
  <dcterms:modified xsi:type="dcterms:W3CDTF">2024-05-15T12:13:00Z</dcterms:modified>
</cp:coreProperties>
</file>