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9DFE1" w14:textId="1CD3925C" w:rsidR="00B27E78" w:rsidRPr="00B27E78" w:rsidRDefault="00B27E78" w:rsidP="00B27E78">
      <w:pPr>
        <w:pStyle w:val="Arialberschrift"/>
      </w:pPr>
      <w:bookmarkStart w:id="0" w:name="_Hlk151419478"/>
      <w:r>
        <w:t>W</w:t>
      </w:r>
      <w:r w:rsidRPr="00B27E78">
        <w:t>olfgang Amadeus Mozart</w:t>
      </w:r>
    </w:p>
    <w:bookmarkEnd w:id="0"/>
    <w:p w14:paraId="24EE3CCB" w14:textId="4BD035A4" w:rsidR="00E071AE" w:rsidRDefault="00E071AE" w:rsidP="00E071AE">
      <w:pPr>
        <w:pStyle w:val="ArialText"/>
        <w:rPr>
          <w:b/>
          <w:bCs/>
        </w:rPr>
      </w:pPr>
    </w:p>
    <w:p w14:paraId="0CE7FA7C" w14:textId="2DAF8B5C" w:rsidR="00E071AE" w:rsidRDefault="00E071AE" w:rsidP="00E071AE">
      <w:pPr>
        <w:pStyle w:val="ArialText"/>
        <w:rPr>
          <w:b/>
          <w:bCs/>
        </w:rPr>
      </w:pPr>
    </w:p>
    <w:p w14:paraId="15DFB770" w14:textId="71DC4CA5" w:rsidR="00B27E78" w:rsidRPr="00B27E78" w:rsidRDefault="00E071AE" w:rsidP="00E071AE">
      <w:pPr>
        <w:pStyle w:val="ArialText"/>
      </w:pPr>
      <w:r>
        <w:rPr>
          <w:rFonts w:eastAsia="Times New Roman" w:cs="Arial"/>
          <w:noProof/>
          <w:color w:val="808080" w:themeColor="background1" w:themeShade="80"/>
          <w:sz w:val="16"/>
          <w:szCs w:val="16"/>
        </w:rPr>
        <w:drawing>
          <wp:anchor distT="0" distB="0" distL="114300" distR="114300" simplePos="0" relativeHeight="251809792" behindDoc="0" locked="0" layoutInCell="1" allowOverlap="1" wp14:anchorId="1D374446" wp14:editId="4BEA7205">
            <wp:simplePos x="0" y="0"/>
            <wp:positionH relativeFrom="column">
              <wp:posOffset>-148590</wp:posOffset>
            </wp:positionH>
            <wp:positionV relativeFrom="paragraph">
              <wp:posOffset>113665</wp:posOffset>
            </wp:positionV>
            <wp:extent cx="3642995" cy="4038600"/>
            <wp:effectExtent l="0" t="0" r="1905" b="0"/>
            <wp:wrapNone/>
            <wp:docPr id="1165663318" name="Grafik 1" descr="Ein Bild, das Text, Diagramm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663318" name="Grafik 1" descr="Ein Bild, das Text, Diagramm, Zahl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985"/>
                    <a:stretch/>
                  </pic:blipFill>
                  <pic:spPr bwMode="auto">
                    <a:xfrm>
                      <a:off x="0" y="0"/>
                      <a:ext cx="3642995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E78" w:rsidRPr="00B27E78">
        <w:t xml:space="preserve">       </w:t>
      </w:r>
    </w:p>
    <w:p w14:paraId="428D0D6B" w14:textId="013AC8D5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  <w:rPr>
          <w:lang w:val="en-US"/>
        </w:rPr>
      </w:pPr>
      <w:proofErr w:type="spellStart"/>
      <w:r w:rsidRPr="00B27E78">
        <w:rPr>
          <w:lang w:val="en-US"/>
        </w:rPr>
        <w:t>Wolfgangs</w:t>
      </w:r>
      <w:proofErr w:type="spellEnd"/>
      <w:r w:rsidRPr="00B27E78">
        <w:rPr>
          <w:lang w:val="en-US"/>
        </w:rPr>
        <w:t xml:space="preserve"> </w:t>
      </w:r>
      <w:proofErr w:type="spellStart"/>
      <w:r w:rsidRPr="00B27E78">
        <w:rPr>
          <w:lang w:val="en-US"/>
        </w:rPr>
        <w:t>Spitzname</w:t>
      </w:r>
      <w:proofErr w:type="spellEnd"/>
      <w:r w:rsidRPr="00B27E78">
        <w:rPr>
          <w:lang w:val="en-US"/>
        </w:rPr>
        <w:t xml:space="preserve"> war </w:t>
      </w:r>
      <w:proofErr w:type="spellStart"/>
      <w:r w:rsidR="00E071AE" w:rsidRPr="00E071AE">
        <w:rPr>
          <w:color w:val="FF0000"/>
          <w:lang w:val="en-US"/>
        </w:rPr>
        <w:t>Wolferl</w:t>
      </w:r>
      <w:proofErr w:type="spellEnd"/>
      <w:r w:rsidR="00E071AE" w:rsidRPr="00E071AE">
        <w:rPr>
          <w:color w:val="FF0000"/>
          <w:lang w:val="en-US"/>
        </w:rPr>
        <w:t>.</w:t>
      </w:r>
    </w:p>
    <w:p w14:paraId="38489185" w14:textId="2BB92FEA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Schon als er vier Jahre alt war, spielte er </w:t>
      </w:r>
      <w:r w:rsidR="00E071AE" w:rsidRPr="00E071AE">
        <w:rPr>
          <w:color w:val="FF0000"/>
        </w:rPr>
        <w:t>Klavier</w:t>
      </w:r>
      <w:r w:rsidRPr="00B27E78">
        <w:t xml:space="preserve"> und Geige.</w:t>
      </w:r>
    </w:p>
    <w:p w14:paraId="53037860" w14:textId="7445CD89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Mozart war sehr von sich überzeugt und benahm sich wie ein </w:t>
      </w:r>
      <w:r w:rsidR="00E071AE" w:rsidRPr="00E071AE">
        <w:rPr>
          <w:color w:val="FF0000"/>
        </w:rPr>
        <w:t>Star.</w:t>
      </w:r>
    </w:p>
    <w:p w14:paraId="472DEBA4" w14:textId="4A4704E8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Weil er sehr frech war, stritt er sich oft mit seinem Chef, dem </w:t>
      </w:r>
      <w:r w:rsidR="00E071AE" w:rsidRPr="00E071AE">
        <w:rPr>
          <w:color w:val="FF0000"/>
        </w:rPr>
        <w:t>Erzbischof.</w:t>
      </w:r>
    </w:p>
    <w:p w14:paraId="47B5DA94" w14:textId="6750ECAF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Mit Mitte 20 zog Mozart von Salzburg nach </w:t>
      </w:r>
      <w:r w:rsidR="00E071AE" w:rsidRPr="00E071AE">
        <w:rPr>
          <w:color w:val="FF0000"/>
        </w:rPr>
        <w:t>Wien.</w:t>
      </w:r>
    </w:p>
    <w:p w14:paraId="268F3E1A" w14:textId="0288A097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Als berühmter Musiker verdiente er viel </w:t>
      </w:r>
      <w:r w:rsidR="00E071AE" w:rsidRPr="00E071AE">
        <w:rPr>
          <w:color w:val="FF0000"/>
        </w:rPr>
        <w:t>Geld.</w:t>
      </w:r>
    </w:p>
    <w:p w14:paraId="604E3938" w14:textId="3B5797AC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Doch er gab alles aus und musste seine </w:t>
      </w:r>
      <w:r w:rsidR="00E071AE" w:rsidRPr="00E071AE">
        <w:rPr>
          <w:color w:val="FF0000"/>
          <w:szCs w:val="24"/>
        </w:rPr>
        <w:t>Freunde</w:t>
      </w:r>
      <w:r w:rsidRPr="00B27E78">
        <w:t xml:space="preserve"> oft anpumpen.</w:t>
      </w:r>
    </w:p>
    <w:p w14:paraId="33F60804" w14:textId="5C66C529" w:rsidR="00B27E78" w:rsidRPr="00B27E78" w:rsidRDefault="00B27E78" w:rsidP="00B27E78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 xml:space="preserve">Mit seiner Arbeit, dem </w:t>
      </w:r>
      <w:r w:rsidR="00E071AE" w:rsidRPr="00E071AE">
        <w:rPr>
          <w:color w:val="FF0000"/>
          <w:szCs w:val="24"/>
        </w:rPr>
        <w:t xml:space="preserve">Komponieren, </w:t>
      </w:r>
      <w:r w:rsidRPr="00B27E78">
        <w:t>hörte er nie auf.</w:t>
      </w:r>
    </w:p>
    <w:p w14:paraId="059FC56F" w14:textId="2C218A03" w:rsidR="00B27E78" w:rsidRDefault="00B27E78" w:rsidP="00923F80">
      <w:pPr>
        <w:pStyle w:val="ArialText"/>
        <w:numPr>
          <w:ilvl w:val="0"/>
          <w:numId w:val="13"/>
        </w:numPr>
        <w:spacing w:after="160"/>
        <w:ind w:left="6095" w:hanging="357"/>
      </w:pPr>
      <w:r w:rsidRPr="00B27E78">
        <w:t>Eines seiner letzten und berühmtesten Werke heißt Die</w:t>
      </w:r>
      <w:r w:rsidR="00E071AE">
        <w:t xml:space="preserve"> </w:t>
      </w:r>
      <w:r w:rsidR="00E071AE" w:rsidRPr="00E071AE">
        <w:rPr>
          <w:color w:val="FF0000"/>
          <w:szCs w:val="24"/>
        </w:rPr>
        <w:t>Zauberflöte.</w:t>
      </w:r>
    </w:p>
    <w:p w14:paraId="3E510FE7" w14:textId="77777777" w:rsidR="00C46A19" w:rsidRDefault="00C46A19" w:rsidP="00C46A19">
      <w:pPr>
        <w:pStyle w:val="ArialText"/>
        <w:spacing w:after="160"/>
      </w:pPr>
    </w:p>
    <w:p w14:paraId="7E01E53A" w14:textId="77777777" w:rsidR="00E071AE" w:rsidRDefault="00E071AE" w:rsidP="00C46A19">
      <w:pPr>
        <w:pStyle w:val="ArialText"/>
        <w:spacing w:after="160"/>
      </w:pPr>
    </w:p>
    <w:p w14:paraId="516B7DE4" w14:textId="77777777" w:rsidR="00E071AE" w:rsidRPr="00E071AE" w:rsidRDefault="00E071AE" w:rsidP="00E071AE">
      <w:pPr>
        <w:pStyle w:val="ArialText"/>
        <w:rPr>
          <w:i/>
          <w:iCs/>
          <w:color w:val="00347D"/>
        </w:rPr>
      </w:pPr>
      <w:r w:rsidRPr="00E071AE">
        <w:rPr>
          <w:i/>
          <w:iCs/>
          <w:color w:val="00347D"/>
        </w:rPr>
        <w:t>Als Wunderkinder bezeichnet man oft Kinder, die in bestimmten Gebieten besonders begabt</w:t>
      </w:r>
    </w:p>
    <w:p w14:paraId="23C97CCE" w14:textId="09CFE188" w:rsidR="00E071AE" w:rsidRPr="00E071AE" w:rsidRDefault="00E071AE" w:rsidP="00E071AE">
      <w:pPr>
        <w:pStyle w:val="ArialText"/>
        <w:rPr>
          <w:i/>
          <w:iCs/>
          <w:color w:val="00347D"/>
        </w:rPr>
      </w:pPr>
      <w:r w:rsidRPr="00E071AE">
        <w:rPr>
          <w:i/>
          <w:iCs/>
          <w:color w:val="00347D"/>
        </w:rPr>
        <w:t xml:space="preserve">sind. Sie können zum Beispiel schon als kleine Kinder so gut </w:t>
      </w:r>
      <w:r w:rsidR="009A57B1">
        <w:rPr>
          <w:i/>
          <w:iCs/>
          <w:color w:val="00347D"/>
        </w:rPr>
        <w:t>r</w:t>
      </w:r>
      <w:r w:rsidRPr="00E071AE">
        <w:rPr>
          <w:i/>
          <w:iCs/>
          <w:color w:val="00347D"/>
        </w:rPr>
        <w:t>echnen oder ein Instrument</w:t>
      </w:r>
    </w:p>
    <w:p w14:paraId="03C5B0AC" w14:textId="77777777" w:rsidR="00E071AE" w:rsidRPr="00E071AE" w:rsidRDefault="00E071AE" w:rsidP="00E071AE">
      <w:pPr>
        <w:pStyle w:val="ArialText"/>
        <w:rPr>
          <w:i/>
          <w:iCs/>
          <w:color w:val="00347D"/>
        </w:rPr>
      </w:pPr>
      <w:r w:rsidRPr="00E071AE">
        <w:rPr>
          <w:i/>
          <w:iCs/>
          <w:color w:val="00347D"/>
        </w:rPr>
        <w:t>spielen, wie es sonst nur Erwachsene können. Mozart gilt als Wunderkind, weil er schon mit</w:t>
      </w:r>
    </w:p>
    <w:p w14:paraId="5217750C" w14:textId="77777777" w:rsidR="00E071AE" w:rsidRPr="00E071AE" w:rsidRDefault="00E071AE" w:rsidP="00E071AE">
      <w:pPr>
        <w:pStyle w:val="ArialText"/>
        <w:rPr>
          <w:i/>
          <w:iCs/>
          <w:color w:val="00347D"/>
        </w:rPr>
      </w:pPr>
      <w:r w:rsidRPr="00E071AE">
        <w:rPr>
          <w:i/>
          <w:iCs/>
          <w:color w:val="00347D"/>
        </w:rPr>
        <w:t xml:space="preserve">fünf Jahren Klavierspielen und Komponieren konnte. </w:t>
      </w:r>
    </w:p>
    <w:p w14:paraId="30B094D7" w14:textId="1FD98746" w:rsidR="00E071AE" w:rsidRPr="00E071AE" w:rsidRDefault="00A25FED" w:rsidP="00E071AE">
      <w:pPr>
        <w:pStyle w:val="ArialText"/>
        <w:spacing w:after="160"/>
        <w:ind w:left="0"/>
      </w:pPr>
      <w:r w:rsidRPr="00E071AE">
        <w:rPr>
          <w:noProof/>
        </w:rPr>
        <w:drawing>
          <wp:anchor distT="0" distB="0" distL="114300" distR="114300" simplePos="0" relativeHeight="251811840" behindDoc="0" locked="0" layoutInCell="1" allowOverlap="1" wp14:anchorId="2FD04D25" wp14:editId="0BE36ECE">
            <wp:simplePos x="0" y="0"/>
            <wp:positionH relativeFrom="column">
              <wp:posOffset>76200</wp:posOffset>
            </wp:positionH>
            <wp:positionV relativeFrom="paragraph">
              <wp:posOffset>279400</wp:posOffset>
            </wp:positionV>
            <wp:extent cx="574040" cy="491490"/>
            <wp:effectExtent l="0" t="0" r="0" b="3810"/>
            <wp:wrapSquare wrapText="bothSides"/>
            <wp:docPr id="1953977388" name="Grafik 1" descr="Inform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977388" name="Grafik 1" descr="Informatio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" cy="491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4ADB6B" w14:textId="0E1D9493" w:rsidR="00E071AE" w:rsidRPr="00E071AE" w:rsidRDefault="00E071AE" w:rsidP="00E071AE">
      <w:pPr>
        <w:pStyle w:val="ArialText"/>
        <w:spacing w:after="160"/>
      </w:pPr>
      <w:r w:rsidRPr="00E071AE">
        <w:t>Als „Wunderkind“ bekannt zu</w:t>
      </w:r>
      <w:r w:rsidR="004B6917">
        <w:t xml:space="preserve"> sein</w:t>
      </w:r>
      <w:r w:rsidRPr="00E071AE">
        <w:t xml:space="preserve">, ist nicht nur schön und einfach. Warum das so ist und wie es Mozart damit erging, erfährst du, wenn du dich mit Arbeitsblatt 5 beschäftigst.  </w:t>
      </w:r>
    </w:p>
    <w:p w14:paraId="5A92EBC3" w14:textId="77777777" w:rsidR="00E071AE" w:rsidRPr="000A3B30" w:rsidRDefault="00E071AE" w:rsidP="00C46A19">
      <w:pPr>
        <w:pStyle w:val="ArialText"/>
        <w:spacing w:after="160"/>
      </w:pPr>
    </w:p>
    <w:sectPr w:rsidR="00E071AE" w:rsidRPr="000A3B30" w:rsidSect="00271A3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BE33" w14:textId="77777777" w:rsidR="00C576E5" w:rsidRDefault="00C576E5">
      <w:pPr>
        <w:spacing w:after="0"/>
      </w:pPr>
      <w:r>
        <w:separator/>
      </w:r>
    </w:p>
  </w:endnote>
  <w:endnote w:type="continuationSeparator" w:id="0">
    <w:p w14:paraId="1AAAB245" w14:textId="77777777" w:rsidR="00C576E5" w:rsidRDefault="00C576E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8C74F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EB79AC8" wp14:editId="24B9AFF8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E2AC1FC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61125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02A0713F" wp14:editId="6025418C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65107603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2A0713F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65107603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10507287" wp14:editId="79466747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13D47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1CF4FE83" wp14:editId="7DD4BAD5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E720A5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F4FE83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75E720A5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85F24" w14:textId="77777777" w:rsidR="00C576E5" w:rsidRDefault="00C576E5">
      <w:pPr>
        <w:spacing w:after="0"/>
      </w:pPr>
      <w:r>
        <w:separator/>
      </w:r>
    </w:p>
  </w:footnote>
  <w:footnote w:type="continuationSeparator" w:id="0">
    <w:p w14:paraId="1751D761" w14:textId="77777777" w:rsidR="00C576E5" w:rsidRDefault="00C576E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C4D34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617AA97C" wp14:editId="39C4E02D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75CE423C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6B1FE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30273158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6A9CCF2A" w14:textId="6B1F21BF" w:rsidR="00271A3F" w:rsidRDefault="00271A3F" w:rsidP="001262EA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0D8E7ED" wp14:editId="2C46572D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34EF98F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218B184A" wp14:editId="702F9889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6CFBAED0" wp14:editId="0E6E42E6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071AE" w:rsidRPr="00E071AE">
      <w:rPr>
        <w:sz w:val="20"/>
        <w:szCs w:val="20"/>
      </w:rPr>
      <w:t xml:space="preserve"> </w:t>
    </w:r>
    <w:r w:rsidR="00E071AE">
      <w:rPr>
        <w:sz w:val="20"/>
        <w:szCs w:val="20"/>
      </w:rPr>
      <w:t xml:space="preserve">Lösungsblatt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 w:rsidR="00E071AE">
      <w:rPr>
        <w:sz w:val="20"/>
        <w:szCs w:val="20"/>
      </w:rPr>
      <w:t>Lösungen zu Arbeitsblatt 1</w:t>
    </w:r>
  </w:p>
  <w:p w14:paraId="1CC46211" w14:textId="77777777" w:rsidR="00271A3F" w:rsidRDefault="00271A3F" w:rsidP="001262EA">
    <w:pPr>
      <w:pStyle w:val="ArialTitelgrau"/>
      <w:ind w:left="142"/>
    </w:pPr>
  </w:p>
  <w:p w14:paraId="34F2D78E" w14:textId="77777777" w:rsidR="00271A3F" w:rsidRPr="00000978" w:rsidRDefault="00271A3F" w:rsidP="001262EA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3709233C" wp14:editId="749978AE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71548190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1"/>
  <w:p w14:paraId="634430F6" w14:textId="77777777" w:rsidR="00CE719E" w:rsidRPr="00CE719E" w:rsidRDefault="00CE719E" w:rsidP="001262EA">
    <w:pPr>
      <w:pStyle w:val="ArialBeschreibunggrau"/>
      <w:ind w:left="142"/>
    </w:pPr>
    <w:r w:rsidRPr="00CE719E">
      <w:t>Zugehöriges Medienelement: Mini-Triff Komponisten – Klassik – Mozart</w:t>
    </w:r>
  </w:p>
  <w:p w14:paraId="4A17270E" w14:textId="77777777" w:rsidR="00CE719E" w:rsidRPr="00CE719E" w:rsidRDefault="00CE719E" w:rsidP="001262EA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75422E2E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8AD8" w14:textId="77777777" w:rsidR="001262EA" w:rsidRDefault="001262E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491" type="#_x0000_t75" style="width:22.65pt;height:22.65pt;visibility:visible;mso-wrap-style:square" o:bullet="t">
        <v:imagedata r:id="rId1" o:title=""/>
      </v:shape>
    </w:pict>
  </w:numPicBullet>
  <w:numPicBullet w:numPicBulletId="1">
    <w:pict>
      <v:shape id="_x0000_i3492" type="#_x0000_t75" style="width:35.35pt;height:29.35pt;visibility:visible;mso-wrap-style:square" o:bullet="t">
        <v:imagedata r:id="rId2" o:title=""/>
      </v:shape>
    </w:pict>
  </w:numPicBullet>
  <w:numPicBullet w:numPicBulletId="2">
    <w:pict>
      <v:shape id="_x0000_i3493" type="#_x0000_t75" style="width:35.35pt;height:29.35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961741"/>
    <w:multiLevelType w:val="hybridMultilevel"/>
    <w:tmpl w:val="329CFF20"/>
    <w:lvl w:ilvl="0" w:tplc="1402E762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32AB13BD"/>
    <w:multiLevelType w:val="hybridMultilevel"/>
    <w:tmpl w:val="11869094"/>
    <w:lvl w:ilvl="0" w:tplc="ED4C2E6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2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279484557">
    <w:abstractNumId w:val="7"/>
  </w:num>
  <w:num w:numId="2" w16cid:durableId="978151547">
    <w:abstractNumId w:val="2"/>
  </w:num>
  <w:num w:numId="3" w16cid:durableId="845288450">
    <w:abstractNumId w:val="0"/>
  </w:num>
  <w:num w:numId="4" w16cid:durableId="273632175">
    <w:abstractNumId w:val="5"/>
  </w:num>
  <w:num w:numId="5" w16cid:durableId="667751787">
    <w:abstractNumId w:val="6"/>
  </w:num>
  <w:num w:numId="6" w16cid:durableId="1311247079">
    <w:abstractNumId w:val="8"/>
  </w:num>
  <w:num w:numId="7" w16cid:durableId="1082993596">
    <w:abstractNumId w:val="11"/>
  </w:num>
  <w:num w:numId="8" w16cid:durableId="1536581444">
    <w:abstractNumId w:val="1"/>
  </w:num>
  <w:num w:numId="9" w16cid:durableId="1320378886">
    <w:abstractNumId w:val="10"/>
  </w:num>
  <w:num w:numId="10" w16cid:durableId="104691204">
    <w:abstractNumId w:val="9"/>
  </w:num>
  <w:num w:numId="11" w16cid:durableId="287705413">
    <w:abstractNumId w:val="12"/>
  </w:num>
  <w:num w:numId="12" w16cid:durableId="865824334">
    <w:abstractNumId w:val="3"/>
  </w:num>
  <w:num w:numId="13" w16cid:durableId="3871495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243"/>
    <w:rsid w:val="00000978"/>
    <w:rsid w:val="000033D9"/>
    <w:rsid w:val="00003B31"/>
    <w:rsid w:val="0000738F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3DC2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262EA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B6917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1764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03F0B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A57B1"/>
    <w:rsid w:val="009B1D8E"/>
    <w:rsid w:val="009C5B74"/>
    <w:rsid w:val="009E7BDD"/>
    <w:rsid w:val="00A02E0F"/>
    <w:rsid w:val="00A035C6"/>
    <w:rsid w:val="00A04238"/>
    <w:rsid w:val="00A12DD8"/>
    <w:rsid w:val="00A16119"/>
    <w:rsid w:val="00A22243"/>
    <w:rsid w:val="00A25FED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F0FB9"/>
    <w:rsid w:val="00AF597E"/>
    <w:rsid w:val="00B118F7"/>
    <w:rsid w:val="00B232FD"/>
    <w:rsid w:val="00B24B89"/>
    <w:rsid w:val="00B278CD"/>
    <w:rsid w:val="00B27E78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B4D58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6A19"/>
    <w:rsid w:val="00C4799C"/>
    <w:rsid w:val="00C576E5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1AE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747E2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5AC47BE6"/>
  <w15:docId w15:val="{DF253B25-A882-7847-8FB1-A241EF5B7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BB4D5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B4D5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B4D58"/>
    <w:rPr>
      <w:rFonts w:ascii="Arial" w:eastAsia="TheSans C5 SemiLight" w:hAnsi="Arial" w:cs="TheSans C5 SemiLight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B4D5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B4D58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4D5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4D58"/>
    <w:rPr>
      <w:rFonts w:ascii="Segoe UI" w:eastAsia="TheSans C5 SemiLight" w:hAnsi="Segoe UI" w:cs="Segoe UI"/>
      <w:color w:val="000000" w:themeColor="text1"/>
      <w:sz w:val="18"/>
      <w:szCs w:val="18"/>
    </w:rPr>
  </w:style>
  <w:style w:type="paragraph" w:styleId="berarbeitung">
    <w:name w:val="Revision"/>
    <w:hidden/>
    <w:uiPriority w:val="99"/>
    <w:semiHidden/>
    <w:rsid w:val="004B6917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5.png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sv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7C07F5F-9226-4228-9ED2-580562AA0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10</cp:revision>
  <cp:lastPrinted>2023-11-24T12:24:00Z</cp:lastPrinted>
  <dcterms:created xsi:type="dcterms:W3CDTF">2023-12-05T17:09:00Z</dcterms:created>
  <dcterms:modified xsi:type="dcterms:W3CDTF">2024-01-19T16:07:00Z</dcterms:modified>
</cp:coreProperties>
</file>