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D8821" w14:textId="3F51A7EE" w:rsidR="0096235B" w:rsidRPr="0096235B" w:rsidRDefault="0096235B" w:rsidP="0096235B">
      <w:pPr>
        <w:pStyle w:val="Arialberschrift"/>
      </w:pPr>
      <w:r w:rsidRPr="0096235B">
        <w:t>Schicksalssinfonie</w:t>
      </w:r>
    </w:p>
    <w:p w14:paraId="74DC0B5D" w14:textId="3AA43538" w:rsidR="0096235B" w:rsidRDefault="00903852" w:rsidP="0096235B">
      <w:pPr>
        <w:pStyle w:val="ArialText"/>
      </w:pPr>
      <w:r w:rsidRPr="0096235B">
        <w:rPr>
          <w:noProof/>
        </w:rPr>
        <w:drawing>
          <wp:anchor distT="0" distB="0" distL="114300" distR="114300" simplePos="0" relativeHeight="251681792" behindDoc="0" locked="0" layoutInCell="1" allowOverlap="1" wp14:anchorId="264615C9" wp14:editId="5B56D449">
            <wp:simplePos x="0" y="0"/>
            <wp:positionH relativeFrom="column">
              <wp:posOffset>1079500</wp:posOffset>
            </wp:positionH>
            <wp:positionV relativeFrom="paragraph">
              <wp:posOffset>175797</wp:posOffset>
            </wp:positionV>
            <wp:extent cx="4213860" cy="1531018"/>
            <wp:effectExtent l="0" t="0" r="2540" b="5715"/>
            <wp:wrapNone/>
            <wp:docPr id="2" name="Bild 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defin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13860" cy="153101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00EAB3" w14:textId="42F33C03" w:rsidR="00903852" w:rsidRDefault="00903852" w:rsidP="0096235B">
      <w:pPr>
        <w:pStyle w:val="ArialText"/>
      </w:pPr>
    </w:p>
    <w:p w14:paraId="4EFEECDA" w14:textId="65A3982F" w:rsidR="00903852" w:rsidRDefault="00903852" w:rsidP="0096235B">
      <w:pPr>
        <w:pStyle w:val="ArialText"/>
      </w:pPr>
    </w:p>
    <w:p w14:paraId="0E22A0A1" w14:textId="77777777" w:rsidR="00903852" w:rsidRPr="0096235B" w:rsidRDefault="00903852" w:rsidP="0096235B">
      <w:pPr>
        <w:pStyle w:val="ArialText"/>
      </w:pPr>
    </w:p>
    <w:p w14:paraId="38ACE386" w14:textId="0E17800F" w:rsidR="0096235B" w:rsidRDefault="0096235B" w:rsidP="0096235B">
      <w:pPr>
        <w:pStyle w:val="ArialText"/>
      </w:pPr>
    </w:p>
    <w:p w14:paraId="6AD736B1" w14:textId="77777777" w:rsidR="00903852" w:rsidRDefault="00903852" w:rsidP="0096235B">
      <w:pPr>
        <w:pStyle w:val="ArialText"/>
      </w:pPr>
    </w:p>
    <w:p w14:paraId="63295DC9" w14:textId="77777777" w:rsidR="00903852" w:rsidRDefault="00903852" w:rsidP="0096235B">
      <w:pPr>
        <w:pStyle w:val="ArialText"/>
      </w:pPr>
    </w:p>
    <w:p w14:paraId="590E2F4E" w14:textId="77777777" w:rsidR="00903852" w:rsidRDefault="00903852" w:rsidP="0096235B">
      <w:pPr>
        <w:pStyle w:val="ArialText"/>
      </w:pPr>
    </w:p>
    <w:p w14:paraId="4CE84C62" w14:textId="77777777" w:rsidR="00903852" w:rsidRDefault="00903852" w:rsidP="0096235B">
      <w:pPr>
        <w:pStyle w:val="ArialText"/>
      </w:pPr>
    </w:p>
    <w:p w14:paraId="2C03BEA2" w14:textId="77777777" w:rsidR="00B323E2" w:rsidRDefault="00B323E2" w:rsidP="00B323E2">
      <w:pPr>
        <w:pStyle w:val="ArialBeschreibunggrau"/>
        <w:jc w:val="center"/>
      </w:pPr>
    </w:p>
    <w:p w14:paraId="5BA16584" w14:textId="2F5A0878" w:rsidR="0096235B" w:rsidRPr="0096235B" w:rsidRDefault="0096235B" w:rsidP="00B323E2">
      <w:pPr>
        <w:pStyle w:val="ArialBeschreibunggrau"/>
        <w:jc w:val="center"/>
      </w:pPr>
      <w:r w:rsidRPr="0096235B">
        <w:t>Beginn der 5. Sinfonie</w:t>
      </w:r>
    </w:p>
    <w:p w14:paraId="59C070FD" w14:textId="0991CEB4" w:rsidR="0096235B" w:rsidRPr="0096235B" w:rsidRDefault="0096235B" w:rsidP="0096235B">
      <w:pPr>
        <w:pStyle w:val="ArialText"/>
      </w:pPr>
      <w:r w:rsidRPr="0096235B">
        <w:rPr>
          <w:noProof/>
        </w:rPr>
        <w:drawing>
          <wp:anchor distT="0" distB="0" distL="114300" distR="114300" simplePos="0" relativeHeight="251670528" behindDoc="0" locked="0" layoutInCell="1" allowOverlap="1" wp14:anchorId="4CCE84E0" wp14:editId="339A4BA1">
            <wp:simplePos x="0" y="0"/>
            <wp:positionH relativeFrom="column">
              <wp:posOffset>-50787</wp:posOffset>
            </wp:positionH>
            <wp:positionV relativeFrom="paragraph">
              <wp:posOffset>182690</wp:posOffset>
            </wp:positionV>
            <wp:extent cx="586884" cy="499621"/>
            <wp:effectExtent l="0" t="0" r="0" b="0"/>
            <wp:wrapNone/>
            <wp:docPr id="232329856" name="Grafik 232329856" descr="Ein Bild, das Symbol, Design enthält.&#10;&#10;Automatisch generierte Beschreibu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9278683" name="Grafik 2" descr="Ein Bild, das Symbol, Design enthält.&#10;&#10;Automatisch generierte Beschreibu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1616" cy="50364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6BB734D" w14:textId="145B31CA" w:rsidR="0096235B" w:rsidRPr="0096235B" w:rsidRDefault="0096235B" w:rsidP="0096235B">
      <w:pPr>
        <w:pStyle w:val="ArialBoldEinzug"/>
      </w:pPr>
      <w:r w:rsidRPr="0096235B">
        <w:t>Aufgabe 1</w:t>
      </w:r>
    </w:p>
    <w:p w14:paraId="0A48487B" w14:textId="77777777" w:rsidR="00D34073" w:rsidRDefault="0096235B" w:rsidP="0096235B">
      <w:pPr>
        <w:pStyle w:val="ArialEinzuga"/>
      </w:pPr>
      <w:r w:rsidRPr="0096235B">
        <w:t xml:space="preserve">Teilt euch in fünf Gruppen auf und hört euch den Beginn je eines der fünf Musikstücke </w:t>
      </w:r>
      <w:r w:rsidR="008B30D6">
        <w:t xml:space="preserve">an, die ihr </w:t>
      </w:r>
      <w:r w:rsidRPr="0096235B">
        <w:t xml:space="preserve">unter </w:t>
      </w:r>
      <w:r w:rsidR="008B30D6">
        <w:t xml:space="preserve">diesem Link findet </w:t>
      </w:r>
    </w:p>
    <w:p w14:paraId="391BC59A" w14:textId="2CDE4A2E" w:rsidR="008B30D6" w:rsidRDefault="0010477F" w:rsidP="0010477F">
      <w:pPr>
        <w:pStyle w:val="ArialEinzuga"/>
        <w:numPr>
          <w:ilvl w:val="0"/>
          <w:numId w:val="0"/>
        </w:numPr>
        <w:ind w:left="1418"/>
      </w:pPr>
      <w:hyperlink r:id="rId11" w:history="1">
        <w:r w:rsidR="00D34073" w:rsidRPr="00555088">
          <w:rPr>
            <w:rStyle w:val="Hyperlink"/>
            <w:rFonts w:ascii="Calibri" w:hAnsi="Calibri" w:cs="Calibri"/>
            <w:sz w:val="22"/>
          </w:rPr>
          <w:t>https://www.planet-schule.de/schwerpunkt/mini-triff/mini-triff-audios-100.html</w:t>
        </w:r>
      </w:hyperlink>
    </w:p>
    <w:p w14:paraId="262C7FCF" w14:textId="77777777" w:rsidR="008B30D6" w:rsidRPr="0096235B" w:rsidRDefault="008B30D6" w:rsidP="0010477F">
      <w:pPr>
        <w:pStyle w:val="ArialText"/>
        <w:ind w:left="0"/>
      </w:pPr>
    </w:p>
    <w:p w14:paraId="70BDE77A" w14:textId="642EA148" w:rsidR="0096235B" w:rsidRPr="0096235B" w:rsidRDefault="0096235B" w:rsidP="0096235B">
      <w:pPr>
        <w:pStyle w:val="ArialEinzuga"/>
      </w:pPr>
      <w:r w:rsidRPr="0096235B">
        <w:t>Haltet</w:t>
      </w:r>
      <w:r w:rsidR="008B30D6">
        <w:t xml:space="preserve"> </w:t>
      </w:r>
      <w:r w:rsidRPr="0096235B">
        <w:t>spontan fest, wie das</w:t>
      </w:r>
      <w:r w:rsidR="000E2373">
        <w:t xml:space="preserve"> </w:t>
      </w:r>
      <w:r w:rsidRPr="0096235B">
        <w:t xml:space="preserve">Stück auf euch wirkt, indem ihr die passenden Adjektive in der folgenden Liste einkreist. Fügt mindestens drei eigene Adjektive hinzu, die das Stück beschreiben. </w:t>
      </w:r>
    </w:p>
    <w:p w14:paraId="40663625" w14:textId="77777777" w:rsidR="0096235B" w:rsidRPr="0096235B" w:rsidRDefault="0096235B" w:rsidP="0096235B">
      <w:pPr>
        <w:pStyle w:val="ArialText"/>
      </w:pPr>
      <w:r w:rsidRPr="0096235B">
        <w:rPr>
          <w:noProof/>
        </w:rPr>
        <mc:AlternateContent>
          <mc:Choice Requires="wps">
            <w:drawing>
              <wp:anchor distT="0" distB="0" distL="114300" distR="114300" simplePos="0" relativeHeight="251664384" behindDoc="0" locked="0" layoutInCell="1" allowOverlap="1" wp14:anchorId="7DD03E34" wp14:editId="54EC5CA7">
                <wp:simplePos x="0" y="0"/>
                <wp:positionH relativeFrom="column">
                  <wp:posOffset>99695</wp:posOffset>
                </wp:positionH>
                <wp:positionV relativeFrom="paragraph">
                  <wp:posOffset>121383</wp:posOffset>
                </wp:positionV>
                <wp:extent cx="6196670" cy="1385741"/>
                <wp:effectExtent l="0" t="0" r="13970" b="11430"/>
                <wp:wrapNone/>
                <wp:docPr id="132125778" name="Rechteck 3"/>
                <wp:cNvGraphicFramePr/>
                <a:graphic xmlns:a="http://schemas.openxmlformats.org/drawingml/2006/main">
                  <a:graphicData uri="http://schemas.microsoft.com/office/word/2010/wordprocessingShape">
                    <wps:wsp>
                      <wps:cNvSpPr/>
                      <wps:spPr>
                        <a:xfrm>
                          <a:off x="0" y="0"/>
                          <a:ext cx="6196670" cy="1385741"/>
                        </a:xfrm>
                        <a:prstGeom prst="rect">
                          <a:avLst/>
                        </a:prstGeom>
                        <a:solidFill>
                          <a:schemeClr val="accent5">
                            <a:lumMod val="20000"/>
                            <a:lumOff val="80000"/>
                          </a:schemeClr>
                        </a:solidFill>
                        <a:ln>
                          <a:solidFill>
                            <a:schemeClr val="accent1">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6AF008C2" w14:textId="7076915E" w:rsidR="0096235B" w:rsidRPr="00903852" w:rsidRDefault="0096235B" w:rsidP="0096235B">
                            <w:pPr>
                              <w:pStyle w:val="ArialText"/>
                              <w:spacing w:line="360" w:lineRule="auto"/>
                              <w:jc w:val="center"/>
                              <w:rPr>
                                <w:sz w:val="10"/>
                                <w:szCs w:val="10"/>
                              </w:rPr>
                            </w:pPr>
                            <w:r w:rsidRPr="0096235B">
                              <w:t xml:space="preserve">dramatisch, altmodisch, fröhlich, eintönig, kitschig, gefühlvoll, kalt, </w:t>
                            </w:r>
                            <w:r>
                              <w:br/>
                            </w:r>
                            <w:r w:rsidRPr="0096235B">
                              <w:t>kompliziert,</w:t>
                            </w:r>
                            <w:r>
                              <w:t xml:space="preserve"> </w:t>
                            </w:r>
                            <w:r w:rsidRPr="0096235B">
                              <w:t xml:space="preserve">modern, langweilig, einfach, interessant, verspielt, wechselhaft, </w:t>
                            </w:r>
                            <w:r>
                              <w:br/>
                            </w:r>
                            <w:r w:rsidRPr="0096235B">
                              <w:t>traurig,</w:t>
                            </w:r>
                            <w:r>
                              <w:t xml:space="preserve"> </w:t>
                            </w:r>
                            <w:r w:rsidRPr="0096235B">
                              <w:t>gewaltig, schwermütig, leicht, bewegend</w:t>
                            </w:r>
                            <w:r w:rsidR="00903852">
                              <w:br/>
                            </w:r>
                          </w:p>
                          <w:p w14:paraId="158CE687" w14:textId="2DC3592F" w:rsidR="0096235B" w:rsidRPr="00C57709" w:rsidRDefault="0096235B" w:rsidP="0096235B">
                            <w:pPr>
                              <w:spacing w:after="0"/>
                              <w:jc w:val="center"/>
                              <w:rPr>
                                <w:color w:val="FFFFFF" w:themeColor="background1"/>
                              </w:rPr>
                            </w:pPr>
                            <w:r w:rsidRPr="00C57709">
                              <w:rPr>
                                <w:color w:val="FFFFFF" w:themeColor="background1"/>
                              </w:rPr>
                              <w:t>_____________________    ____________________   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D03E34" id="Rechteck 3" o:spid="_x0000_s1026" style="position:absolute;left:0;text-align:left;margin-left:7.85pt;margin-top:9.55pt;width:487.95pt;height:109.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" fillcolor="#deeaf6 [664]" strokecolor="#8eaadb [1940]" strokeweight="1pt">
                <v:textbox>
                  <w:txbxContent>
                    <w:p w14:paraId="6AF008C2" w14:textId="7076915E" w:rsidR="0096235B" w:rsidRPr="00903852" w:rsidRDefault="0096235B" w:rsidP="0096235B">
                      <w:pPr>
                        <w:pStyle w:val="ArialText"/>
                        <w:spacing w:line="360" w:lineRule="auto"/>
                        <w:jc w:val="center"/>
                        <w:rPr>
                          <w:sz w:val="10"/>
                          <w:szCs w:val="10"/>
                        </w:rPr>
                      </w:pPr>
                      <w:r w:rsidRPr="0096235B">
                        <w:t xml:space="preserve">dramatisch, altmodisch, fröhlich, eintönig, kitschig, gefühlvoll, kalt, </w:t>
                      </w:r>
                      <w:r>
                        <w:br/>
                      </w:r>
                      <w:r w:rsidRPr="0096235B">
                        <w:t>kompliziert,</w:t>
                      </w:r>
                      <w:r>
                        <w:t xml:space="preserve"> </w:t>
                      </w:r>
                      <w:r w:rsidRPr="0096235B">
                        <w:t xml:space="preserve">modern, langweilig, einfach, interessant, verspielt, wechselhaft, </w:t>
                      </w:r>
                      <w:r>
                        <w:br/>
                      </w:r>
                      <w:r w:rsidRPr="0096235B">
                        <w:t>traurig,</w:t>
                      </w:r>
                      <w:r>
                        <w:t xml:space="preserve"> </w:t>
                      </w:r>
                      <w:r w:rsidRPr="0096235B">
                        <w:t>gewaltig, schwermütig, leicht, bewegend</w:t>
                      </w:r>
                      <w:r w:rsidR="00903852">
                        <w:br/>
                      </w:r>
                    </w:p>
                    <w:p w14:paraId="158CE687" w14:textId="2DC3592F" w:rsidR="0096235B" w:rsidRPr="00C57709" w:rsidRDefault="0096235B" w:rsidP="0096235B">
                      <w:pPr>
                        <w:spacing w:after="0"/>
                        <w:jc w:val="center"/>
                        <w:rPr>
                          <w:color w:val="FFFFFF" w:themeColor="background1"/>
                        </w:rPr>
                      </w:pPr>
                      <w:r w:rsidRPr="00C57709">
                        <w:rPr>
                          <w:color w:val="FFFFFF" w:themeColor="background1"/>
                        </w:rPr>
                        <w:t>_____________________</w:t>
                      </w:r>
                      <w:r w:rsidRPr="00C57709">
                        <w:rPr>
                          <w:color w:val="FFFFFF" w:themeColor="background1"/>
                        </w:rPr>
                        <w:t xml:space="preserve">  </w:t>
                      </w:r>
                      <w:r w:rsidRPr="00C57709">
                        <w:rPr>
                          <w:color w:val="FFFFFF" w:themeColor="background1"/>
                        </w:rPr>
                        <w:t xml:space="preserve">  ____________________</w:t>
                      </w:r>
                      <w:r w:rsidRPr="00C57709">
                        <w:rPr>
                          <w:color w:val="FFFFFF" w:themeColor="background1"/>
                        </w:rPr>
                        <w:t xml:space="preserve">  </w:t>
                      </w:r>
                      <w:r w:rsidRPr="00C57709">
                        <w:rPr>
                          <w:color w:val="FFFFFF" w:themeColor="background1"/>
                        </w:rPr>
                        <w:t xml:space="preserve"> ____________________</w:t>
                      </w:r>
                    </w:p>
                  </w:txbxContent>
                </v:textbox>
              </v:rect>
            </w:pict>
          </mc:Fallback>
        </mc:AlternateContent>
      </w:r>
    </w:p>
    <w:p w14:paraId="2C3808FA" w14:textId="77777777" w:rsidR="0096235B" w:rsidRPr="0096235B" w:rsidRDefault="0096235B" w:rsidP="0096235B">
      <w:pPr>
        <w:pStyle w:val="ArialText"/>
      </w:pPr>
    </w:p>
    <w:p w14:paraId="7CBD28FF" w14:textId="77777777" w:rsidR="0096235B" w:rsidRPr="0096235B" w:rsidRDefault="0096235B" w:rsidP="0096235B">
      <w:pPr>
        <w:pStyle w:val="ArialText"/>
      </w:pPr>
    </w:p>
    <w:p w14:paraId="7FDAB818" w14:textId="77777777" w:rsidR="0096235B" w:rsidRPr="0096235B" w:rsidRDefault="0096235B" w:rsidP="0096235B">
      <w:pPr>
        <w:pStyle w:val="ArialText"/>
      </w:pPr>
    </w:p>
    <w:p w14:paraId="04D55B7F" w14:textId="77777777" w:rsidR="0096235B" w:rsidRPr="0096235B" w:rsidRDefault="0096235B" w:rsidP="0096235B">
      <w:pPr>
        <w:pStyle w:val="ArialText"/>
      </w:pPr>
    </w:p>
    <w:p w14:paraId="0823C479" w14:textId="77777777" w:rsidR="0096235B" w:rsidRPr="0096235B" w:rsidRDefault="0096235B" w:rsidP="0096235B">
      <w:pPr>
        <w:pStyle w:val="ArialText"/>
      </w:pPr>
    </w:p>
    <w:p w14:paraId="5F35054F" w14:textId="77777777" w:rsidR="0096235B" w:rsidRPr="0096235B" w:rsidRDefault="0096235B" w:rsidP="0096235B">
      <w:pPr>
        <w:pStyle w:val="ArialText"/>
      </w:pPr>
    </w:p>
    <w:p w14:paraId="1019A01D" w14:textId="77777777" w:rsidR="0096235B" w:rsidRPr="0096235B" w:rsidRDefault="0096235B" w:rsidP="0096235B">
      <w:pPr>
        <w:pStyle w:val="ArialText"/>
      </w:pPr>
    </w:p>
    <w:p w14:paraId="4220280A" w14:textId="77777777" w:rsidR="0096235B" w:rsidRPr="0096235B" w:rsidRDefault="0096235B" w:rsidP="0096235B">
      <w:pPr>
        <w:pStyle w:val="ArialText"/>
      </w:pPr>
    </w:p>
    <w:p w14:paraId="66ACE79D" w14:textId="709EBE33" w:rsidR="0096235B" w:rsidRPr="0096235B" w:rsidRDefault="0096235B" w:rsidP="0096235B">
      <w:pPr>
        <w:pStyle w:val="ArialEinzuga"/>
      </w:pPr>
      <w:r w:rsidRPr="0096235B">
        <w:t>Nehmt das Infoblatt 1 zur Hilfe und bereitet eine 2-Minuten-Präsentation vor, in der ihr euren Mitschülerinnen und Mitschülern das Musikstück möglichst genau beschreibt (ohne</w:t>
      </w:r>
      <w:r w:rsidR="000E2373">
        <w:t>,</w:t>
      </w:r>
      <w:r w:rsidRPr="0096235B">
        <w:t xml:space="preserve"> dass sie es gehört haben). </w:t>
      </w:r>
    </w:p>
    <w:p w14:paraId="123E6607" w14:textId="267B33E2" w:rsidR="0096235B" w:rsidRPr="0096235B" w:rsidRDefault="0096235B" w:rsidP="0096235B">
      <w:pPr>
        <w:pStyle w:val="ArialEinzuga"/>
      </w:pPr>
      <w:r w:rsidRPr="0096235B">
        <w:t>Präsentiert einander eure Ergebnisse. Überlegt anschließend gemeinsam, wie sehr die Stücke der anderen Gruppen dem eurer Gruppe ähneln oder sich unterscheiden.</w:t>
      </w:r>
    </w:p>
    <w:p w14:paraId="7EDCD4E9" w14:textId="66D09442" w:rsidR="0096235B" w:rsidRPr="0096235B" w:rsidRDefault="0010477F" w:rsidP="0096235B">
      <w:pPr>
        <w:pStyle w:val="ArialText"/>
      </w:pPr>
      <w:r>
        <w:br/>
      </w:r>
      <w:r w:rsidR="0096235B" w:rsidRPr="00C71F30">
        <w:rPr>
          <w:b/>
          <w:noProof/>
        </w:rPr>
        <w:drawing>
          <wp:anchor distT="0" distB="0" distL="114300" distR="114300" simplePos="0" relativeHeight="251674624" behindDoc="0" locked="0" layoutInCell="1" allowOverlap="1" wp14:anchorId="7BC9735F" wp14:editId="188FAFC5">
            <wp:simplePos x="0" y="0"/>
            <wp:positionH relativeFrom="column">
              <wp:posOffset>0</wp:posOffset>
            </wp:positionH>
            <wp:positionV relativeFrom="paragraph">
              <wp:posOffset>145513</wp:posOffset>
            </wp:positionV>
            <wp:extent cx="539750" cy="539750"/>
            <wp:effectExtent l="0" t="0" r="0" b="0"/>
            <wp:wrapNone/>
            <wp:docPr id="1153021694" name="Grafik 1153021694"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814935" name="Grafik 8" descr="Ein Bild, das Schwarz, Dunkelheit enthält.&#10;&#10;Automatisch generierte Beschreibung"/>
                    <pic:cNvPicPr>
                      <a:picLocks noChangeAspect="1" noChangeArrowheads="1"/>
                    </pic:cNvPicPr>
                  </pic:nvPicPr>
                  <pic:blipFill>
                    <a:blip r:embed="rId1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39750" cy="539750"/>
                    </a:xfrm>
                    <a:prstGeom prst="rect">
                      <a:avLst/>
                    </a:prstGeom>
                    <a:noFill/>
                  </pic:spPr>
                </pic:pic>
              </a:graphicData>
            </a:graphic>
            <wp14:sizeRelH relativeFrom="margin">
              <wp14:pctWidth>0</wp14:pctWidth>
            </wp14:sizeRelH>
            <wp14:sizeRelV relativeFrom="margin">
              <wp14:pctHeight>0</wp14:pctHeight>
            </wp14:sizeRelV>
          </wp:anchor>
        </w:drawing>
      </w:r>
    </w:p>
    <w:p w14:paraId="78E0DB96" w14:textId="3B2B23BF" w:rsidR="0096235B" w:rsidRPr="0096235B" w:rsidRDefault="0096235B" w:rsidP="0096235B">
      <w:pPr>
        <w:pStyle w:val="ArialBoldEinzug"/>
      </w:pPr>
      <w:r w:rsidRPr="0096235B">
        <w:t>Aufgabe 2</w:t>
      </w:r>
    </w:p>
    <w:p w14:paraId="65550DE3" w14:textId="69957DEB" w:rsidR="0096235B" w:rsidRPr="0096235B" w:rsidRDefault="0096235B" w:rsidP="0096235B">
      <w:pPr>
        <w:pStyle w:val="ArialEinzuga"/>
        <w:numPr>
          <w:ilvl w:val="0"/>
          <w:numId w:val="13"/>
        </w:numPr>
      </w:pPr>
      <w:r w:rsidRPr="0096235B">
        <w:t>Hört nun auch in die Versionen hinein, die ihr noch nicht kennt. Überlegt gemeinsam, welche am ehesten der entspricht, die Beethoven im Kopf hatte. Begründet eure Meinung.</w:t>
      </w:r>
    </w:p>
    <w:p w14:paraId="0B02BC2C" w14:textId="367AA08E" w:rsidR="0096235B" w:rsidRPr="0096235B" w:rsidRDefault="0096235B" w:rsidP="0096235B">
      <w:pPr>
        <w:pStyle w:val="ArialEinzuga"/>
      </w:pPr>
      <w:r w:rsidRPr="0096235B">
        <w:t xml:space="preserve">Welche Version gefällt euch selbst am besten? Erklärt möglichst genau, woran das liegt. </w:t>
      </w:r>
    </w:p>
    <w:p w14:paraId="02F99D62" w14:textId="060D163E" w:rsidR="0096235B" w:rsidRDefault="0096235B" w:rsidP="0096235B">
      <w:pPr>
        <w:pStyle w:val="ArialText"/>
      </w:pPr>
    </w:p>
    <w:p w14:paraId="7B41DE82" w14:textId="77777777" w:rsidR="0010477F" w:rsidRDefault="0010477F" w:rsidP="0096235B">
      <w:pPr>
        <w:pStyle w:val="ArialText"/>
      </w:pPr>
    </w:p>
    <w:p w14:paraId="5259043E" w14:textId="77777777" w:rsidR="0010477F" w:rsidRDefault="0010477F" w:rsidP="0096235B">
      <w:pPr>
        <w:pStyle w:val="ArialText"/>
      </w:pPr>
    </w:p>
    <w:p w14:paraId="162DE6C8" w14:textId="77777777" w:rsidR="0010477F" w:rsidRPr="0096235B" w:rsidRDefault="0010477F" w:rsidP="0096235B">
      <w:pPr>
        <w:pStyle w:val="ArialText"/>
      </w:pPr>
    </w:p>
    <w:p w14:paraId="3D177153" w14:textId="766E05D4" w:rsidR="0096235B" w:rsidRPr="0096235B" w:rsidRDefault="00903852" w:rsidP="0096235B">
      <w:pPr>
        <w:pStyle w:val="ArialText"/>
      </w:pPr>
      <w:r w:rsidRPr="0096235B">
        <w:rPr>
          <w:noProof/>
        </w:rPr>
        <w:lastRenderedPageBreak/>
        <mc:AlternateContent>
          <mc:Choice Requires="wps">
            <w:drawing>
              <wp:anchor distT="0" distB="0" distL="114300" distR="114300" simplePos="0" relativeHeight="251671552" behindDoc="0" locked="0" layoutInCell="1" allowOverlap="1" wp14:anchorId="798BD7CD" wp14:editId="380E1EC0">
                <wp:simplePos x="0" y="0"/>
                <wp:positionH relativeFrom="column">
                  <wp:posOffset>99695</wp:posOffset>
                </wp:positionH>
                <wp:positionV relativeFrom="paragraph">
                  <wp:posOffset>150593</wp:posOffset>
                </wp:positionV>
                <wp:extent cx="6186805" cy="1518920"/>
                <wp:effectExtent l="0" t="0" r="10795" b="17780"/>
                <wp:wrapNone/>
                <wp:docPr id="389604134" name="Rechteck 10"/>
                <wp:cNvGraphicFramePr/>
                <a:graphic xmlns:a="http://schemas.openxmlformats.org/drawingml/2006/main">
                  <a:graphicData uri="http://schemas.microsoft.com/office/word/2010/wordprocessingShape">
                    <wps:wsp>
                      <wps:cNvSpPr/>
                      <wps:spPr>
                        <a:xfrm>
                          <a:off x="0" y="0"/>
                          <a:ext cx="6186805" cy="1518920"/>
                        </a:xfrm>
                        <a:prstGeom prst="rect">
                          <a:avLst/>
                        </a:prstGeom>
                        <a:solidFill>
                          <a:schemeClr val="accent5">
                            <a:lumMod val="20000"/>
                            <a:lumOff val="80000"/>
                          </a:schemeClr>
                        </a:solidFill>
                        <a:ln>
                          <a:solidFill>
                            <a:schemeClr val="accent1">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7D9F4AE5" w14:textId="2B2B1C42" w:rsidR="0096235B" w:rsidRPr="0096235B" w:rsidRDefault="0096235B" w:rsidP="0096235B">
                            <w:pPr>
                              <w:pStyle w:val="ArialText"/>
                              <w:jc w:val="center"/>
                              <w:rPr>
                                <w:i/>
                                <w:iCs/>
                                <w:color w:val="00347D"/>
                              </w:rPr>
                            </w:pPr>
                            <w:r w:rsidRPr="0096235B">
                              <w:rPr>
                                <w:i/>
                                <w:iCs/>
                                <w:color w:val="00347D"/>
                              </w:rPr>
                              <w:t xml:space="preserve">Beethovens 5. Sinfonie wird oft auch </w:t>
                            </w:r>
                            <w:r w:rsidRPr="0096235B">
                              <w:rPr>
                                <w:b/>
                                <w:bCs/>
                                <w:i/>
                                <w:iCs/>
                                <w:color w:val="00347D"/>
                              </w:rPr>
                              <w:t>„Schicksalssinfonie“</w:t>
                            </w:r>
                            <w:r w:rsidRPr="0096235B">
                              <w:rPr>
                                <w:i/>
                                <w:iCs/>
                                <w:color w:val="00347D"/>
                              </w:rPr>
                              <w:t xml:space="preserve"> genannt. </w:t>
                            </w:r>
                            <w:r>
                              <w:rPr>
                                <w:i/>
                                <w:iCs/>
                                <w:color w:val="00347D"/>
                              </w:rPr>
                              <w:br/>
                            </w:r>
                            <w:r w:rsidRPr="0096235B">
                              <w:rPr>
                                <w:i/>
                                <w:iCs/>
                                <w:color w:val="00347D"/>
                              </w:rPr>
                              <w:t xml:space="preserve">Er soll sie geschrieben haben, als es ihm nicht gut ging. Auch seine </w:t>
                            </w:r>
                            <w:r>
                              <w:rPr>
                                <w:i/>
                                <w:iCs/>
                                <w:color w:val="00347D"/>
                              </w:rPr>
                              <w:br/>
                            </w:r>
                            <w:r w:rsidRPr="0096235B">
                              <w:rPr>
                                <w:i/>
                                <w:iCs/>
                                <w:color w:val="00347D"/>
                              </w:rPr>
                              <w:t xml:space="preserve">Schwerhörigkeit wurde immer schlimmer. Zum inzwischen berühmten </w:t>
                            </w:r>
                            <w:r>
                              <w:rPr>
                                <w:i/>
                                <w:iCs/>
                                <w:color w:val="00347D"/>
                              </w:rPr>
                              <w:br/>
                            </w:r>
                            <w:r w:rsidRPr="0096235B">
                              <w:rPr>
                                <w:i/>
                                <w:iCs/>
                                <w:color w:val="00347D"/>
                              </w:rPr>
                              <w:t>Anfangsmotiv der Sinfonie, dem gewaltigen</w:t>
                            </w:r>
                            <w:r>
                              <w:rPr>
                                <w:i/>
                                <w:iCs/>
                                <w:color w:val="00347D"/>
                              </w:rPr>
                              <w:t xml:space="preserve"> </w:t>
                            </w:r>
                            <w:r w:rsidRPr="0096235B">
                              <w:rPr>
                                <w:i/>
                                <w:iCs/>
                                <w:color w:val="00347D"/>
                              </w:rPr>
                              <w:t>„Ta-</w:t>
                            </w:r>
                            <w:proofErr w:type="spellStart"/>
                            <w:r w:rsidRPr="0096235B">
                              <w:rPr>
                                <w:i/>
                                <w:iCs/>
                                <w:color w:val="00347D"/>
                              </w:rPr>
                              <w:t>ta</w:t>
                            </w:r>
                            <w:proofErr w:type="spellEnd"/>
                            <w:r w:rsidRPr="0096235B">
                              <w:rPr>
                                <w:i/>
                                <w:iCs/>
                                <w:color w:val="00347D"/>
                              </w:rPr>
                              <w:t>-</w:t>
                            </w:r>
                            <w:proofErr w:type="spellStart"/>
                            <w:r w:rsidRPr="0096235B">
                              <w:rPr>
                                <w:i/>
                                <w:iCs/>
                                <w:color w:val="00347D"/>
                              </w:rPr>
                              <w:t>ta-taaa</w:t>
                            </w:r>
                            <w:proofErr w:type="spellEnd"/>
                            <w:r w:rsidRPr="0096235B">
                              <w:rPr>
                                <w:i/>
                                <w:iCs/>
                                <w:color w:val="00347D"/>
                              </w:rPr>
                              <w:t>“, soll er gesagt haben</w:t>
                            </w:r>
                            <w:r w:rsidR="00200446">
                              <w:rPr>
                                <w:i/>
                                <w:iCs/>
                                <w:color w:val="00347D"/>
                              </w:rPr>
                              <w:t>:</w:t>
                            </w:r>
                            <w:r>
                              <w:rPr>
                                <w:i/>
                                <w:iCs/>
                                <w:color w:val="00347D"/>
                              </w:rPr>
                              <w:br/>
                            </w:r>
                            <w:r w:rsidRPr="0096235B">
                              <w:rPr>
                                <w:i/>
                                <w:iCs/>
                                <w:color w:val="00347D"/>
                              </w:rPr>
                              <w:t xml:space="preserve"> „So pocht das Schicksal an die Pforte“.</w:t>
                            </w:r>
                            <w:r>
                              <w:rPr>
                                <w:i/>
                                <w:iCs/>
                                <w:color w:val="00347D"/>
                              </w:rPr>
                              <w:t xml:space="preserve"> </w:t>
                            </w:r>
                            <w:r w:rsidRPr="0096235B">
                              <w:rPr>
                                <w:i/>
                                <w:iCs/>
                                <w:color w:val="00347D"/>
                              </w:rPr>
                              <w:t>Das i</w:t>
                            </w:r>
                            <w:r w:rsidR="00200446">
                              <w:rPr>
                                <w:i/>
                                <w:iCs/>
                                <w:color w:val="00347D"/>
                              </w:rPr>
                              <w:t>st</w:t>
                            </w:r>
                            <w:r w:rsidRPr="0096235B">
                              <w:rPr>
                                <w:i/>
                                <w:iCs/>
                                <w:color w:val="00347D"/>
                              </w:rPr>
                              <w:t xml:space="preserve"> wahrscheinlich eine Legende, </w:t>
                            </w:r>
                            <w:r>
                              <w:rPr>
                                <w:i/>
                                <w:iCs/>
                                <w:color w:val="00347D"/>
                              </w:rPr>
                              <w:br/>
                            </w:r>
                            <w:r w:rsidRPr="0096235B">
                              <w:rPr>
                                <w:i/>
                                <w:iCs/>
                                <w:color w:val="00347D"/>
                              </w:rPr>
                              <w:t xml:space="preserve">sagen viele Historiker heute, außerdem wirke die Musik gar nicht </w:t>
                            </w:r>
                            <w:r>
                              <w:rPr>
                                <w:i/>
                                <w:iCs/>
                                <w:color w:val="00347D"/>
                              </w:rPr>
                              <w:br/>
                            </w:r>
                            <w:r w:rsidRPr="0096235B">
                              <w:rPr>
                                <w:i/>
                                <w:iCs/>
                                <w:color w:val="00347D"/>
                              </w:rPr>
                              <w:t>so aussichtslos, wie oft behauptet.</w:t>
                            </w:r>
                          </w:p>
                          <w:p w14:paraId="630930FF" w14:textId="77777777" w:rsidR="0096235B" w:rsidRDefault="0096235B" w:rsidP="0096235B">
                            <w:pPr>
                              <w:ind w:left="0"/>
                              <w:rPr>
                                <w:b/>
                                <w:bCs/>
                                <w:sz w:val="28"/>
                                <w:szCs w:val="28"/>
                              </w:rPr>
                            </w:pPr>
                          </w:p>
                          <w:p w14:paraId="72A97F93" w14:textId="77777777" w:rsidR="0096235B" w:rsidRDefault="0096235B" w:rsidP="0096235B">
                            <w:pPr>
                              <w:ind w:left="0"/>
                              <w:jc w:val="center"/>
                            </w:pPr>
                          </w:p>
                        </w:txbxContent>
                      </wps:txbx>
                      <wps:bodyPr rot="0" spcFirstLastPara="0" vertOverflow="overflow" horzOverflow="overflow" vert="horz" wrap="square" lIns="91440" tIns="14400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8BD7CD" id="Rechteck 10" o:spid="_x0000_s1027" style="position:absolute;left:0;text-align:left;margin-left:7.85pt;margin-top:11.85pt;width:487.15pt;height:119.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" fillcolor="#deeaf6 [664]" strokecolor="#8eaadb [1940]" strokeweight="1pt">
                <v:textbox inset=",4mm,,0">
                  <w:txbxContent>
                    <w:p w14:paraId="7D9F4AE5" w14:textId="2B2B1C42" w:rsidR="0096235B" w:rsidRPr="0096235B" w:rsidRDefault="0096235B" w:rsidP="0096235B">
                      <w:pPr>
                        <w:pStyle w:val="ArialText"/>
                        <w:jc w:val="center"/>
                        <w:rPr>
                          <w:i/>
                          <w:iCs/>
                          <w:color w:val="00347D"/>
                        </w:rPr>
                      </w:pPr>
                      <w:r w:rsidRPr="0096235B">
                        <w:rPr>
                          <w:i/>
                          <w:iCs/>
                          <w:color w:val="00347D"/>
                        </w:rPr>
                        <w:t xml:space="preserve">Beethovens 5. Sinfonie wird oft auch </w:t>
                      </w:r>
                      <w:r w:rsidRPr="0096235B">
                        <w:rPr>
                          <w:b/>
                          <w:bCs/>
                          <w:i/>
                          <w:iCs/>
                          <w:color w:val="00347D"/>
                        </w:rPr>
                        <w:t>„Schicksalssinfonie“</w:t>
                      </w:r>
                      <w:r w:rsidRPr="0096235B">
                        <w:rPr>
                          <w:i/>
                          <w:iCs/>
                          <w:color w:val="00347D"/>
                        </w:rPr>
                        <w:t xml:space="preserve"> genannt. </w:t>
                      </w:r>
                      <w:r>
                        <w:rPr>
                          <w:i/>
                          <w:iCs/>
                          <w:color w:val="00347D"/>
                        </w:rPr>
                        <w:br/>
                      </w:r>
                      <w:r w:rsidRPr="0096235B">
                        <w:rPr>
                          <w:i/>
                          <w:iCs/>
                          <w:color w:val="00347D"/>
                        </w:rPr>
                        <w:t xml:space="preserve">Er soll sie geschrieben haben, als es ihm nicht gut ging. Auch seine </w:t>
                      </w:r>
                      <w:r>
                        <w:rPr>
                          <w:i/>
                          <w:iCs/>
                          <w:color w:val="00347D"/>
                        </w:rPr>
                        <w:br/>
                      </w:r>
                      <w:r w:rsidRPr="0096235B">
                        <w:rPr>
                          <w:i/>
                          <w:iCs/>
                          <w:color w:val="00347D"/>
                        </w:rPr>
                        <w:t xml:space="preserve">Schwerhörigkeit wurde immer schlimmer. Zum inzwischen berühmten </w:t>
                      </w:r>
                      <w:r>
                        <w:rPr>
                          <w:i/>
                          <w:iCs/>
                          <w:color w:val="00347D"/>
                        </w:rPr>
                        <w:br/>
                      </w:r>
                      <w:r w:rsidRPr="0096235B">
                        <w:rPr>
                          <w:i/>
                          <w:iCs/>
                          <w:color w:val="00347D"/>
                        </w:rPr>
                        <w:t>Anfangsmotiv der Sinfonie, dem gewaltigen</w:t>
                      </w:r>
                      <w:r>
                        <w:rPr>
                          <w:i/>
                          <w:iCs/>
                          <w:color w:val="00347D"/>
                        </w:rPr>
                        <w:t xml:space="preserve"> </w:t>
                      </w:r>
                      <w:r w:rsidRPr="0096235B">
                        <w:rPr>
                          <w:i/>
                          <w:iCs/>
                          <w:color w:val="00347D"/>
                        </w:rPr>
                        <w:t>„Ta-</w:t>
                      </w:r>
                      <w:proofErr w:type="spellStart"/>
                      <w:r w:rsidRPr="0096235B">
                        <w:rPr>
                          <w:i/>
                          <w:iCs/>
                          <w:color w:val="00347D"/>
                        </w:rPr>
                        <w:t>ta</w:t>
                      </w:r>
                      <w:proofErr w:type="spellEnd"/>
                      <w:r w:rsidRPr="0096235B">
                        <w:rPr>
                          <w:i/>
                          <w:iCs/>
                          <w:color w:val="00347D"/>
                        </w:rPr>
                        <w:t>-</w:t>
                      </w:r>
                      <w:proofErr w:type="spellStart"/>
                      <w:r w:rsidRPr="0096235B">
                        <w:rPr>
                          <w:i/>
                          <w:iCs/>
                          <w:color w:val="00347D"/>
                        </w:rPr>
                        <w:t>ta-taaa</w:t>
                      </w:r>
                      <w:proofErr w:type="spellEnd"/>
                      <w:r w:rsidRPr="0096235B">
                        <w:rPr>
                          <w:i/>
                          <w:iCs/>
                          <w:color w:val="00347D"/>
                        </w:rPr>
                        <w:t>“, soll er gesagt haben</w:t>
                      </w:r>
                      <w:r w:rsidR="00200446">
                        <w:rPr>
                          <w:i/>
                          <w:iCs/>
                          <w:color w:val="00347D"/>
                        </w:rPr>
                        <w:t>:</w:t>
                      </w:r>
                      <w:r>
                        <w:rPr>
                          <w:i/>
                          <w:iCs/>
                          <w:color w:val="00347D"/>
                        </w:rPr>
                        <w:br/>
                      </w:r>
                      <w:r w:rsidRPr="0096235B">
                        <w:rPr>
                          <w:i/>
                          <w:iCs/>
                          <w:color w:val="00347D"/>
                        </w:rPr>
                        <w:t xml:space="preserve"> „So pocht das Schicksal an die Pforte“.</w:t>
                      </w:r>
                      <w:r>
                        <w:rPr>
                          <w:i/>
                          <w:iCs/>
                          <w:color w:val="00347D"/>
                        </w:rPr>
                        <w:t xml:space="preserve"> </w:t>
                      </w:r>
                      <w:r w:rsidRPr="0096235B">
                        <w:rPr>
                          <w:i/>
                          <w:iCs/>
                          <w:color w:val="00347D"/>
                        </w:rPr>
                        <w:t>Das i</w:t>
                      </w:r>
                      <w:r w:rsidR="00200446">
                        <w:rPr>
                          <w:i/>
                          <w:iCs/>
                          <w:color w:val="00347D"/>
                        </w:rPr>
                        <w:t>st</w:t>
                      </w:r>
                      <w:r w:rsidRPr="0096235B">
                        <w:rPr>
                          <w:i/>
                          <w:iCs/>
                          <w:color w:val="00347D"/>
                        </w:rPr>
                        <w:t xml:space="preserve"> wahrscheinlich eine Legende, </w:t>
                      </w:r>
                      <w:r>
                        <w:rPr>
                          <w:i/>
                          <w:iCs/>
                          <w:color w:val="00347D"/>
                        </w:rPr>
                        <w:br/>
                      </w:r>
                      <w:r w:rsidRPr="0096235B">
                        <w:rPr>
                          <w:i/>
                          <w:iCs/>
                          <w:color w:val="00347D"/>
                        </w:rPr>
                        <w:t xml:space="preserve">sagen viele Historiker heute, außerdem wirke die Musik gar nicht </w:t>
                      </w:r>
                      <w:r>
                        <w:rPr>
                          <w:i/>
                          <w:iCs/>
                          <w:color w:val="00347D"/>
                        </w:rPr>
                        <w:br/>
                      </w:r>
                      <w:r w:rsidRPr="0096235B">
                        <w:rPr>
                          <w:i/>
                          <w:iCs/>
                          <w:color w:val="00347D"/>
                        </w:rPr>
                        <w:t>so aussichtslos, wie oft behauptet.</w:t>
                      </w:r>
                    </w:p>
                    <w:p w14:paraId="630930FF" w14:textId="77777777" w:rsidR="0096235B" w:rsidRDefault="0096235B" w:rsidP="0096235B">
                      <w:pPr>
                        <w:ind w:left="0"/>
                        <w:rPr>
                          <w:b/>
                          <w:bCs/>
                          <w:sz w:val="28"/>
                          <w:szCs w:val="28"/>
                        </w:rPr>
                      </w:pPr>
                    </w:p>
                    <w:p w14:paraId="72A97F93" w14:textId="77777777" w:rsidR="0096235B" w:rsidRDefault="0096235B" w:rsidP="0096235B">
                      <w:pPr>
                        <w:ind w:left="0"/>
                        <w:jc w:val="center"/>
                      </w:pPr>
                    </w:p>
                  </w:txbxContent>
                </v:textbox>
              </v:rect>
            </w:pict>
          </mc:Fallback>
        </mc:AlternateContent>
      </w:r>
    </w:p>
    <w:p w14:paraId="476343E3" w14:textId="732BE7F1" w:rsidR="0096235B" w:rsidRPr="0096235B" w:rsidRDefault="0096235B" w:rsidP="0096235B">
      <w:pPr>
        <w:pStyle w:val="ArialText"/>
      </w:pPr>
    </w:p>
    <w:p w14:paraId="0E278568" w14:textId="1549D35A" w:rsidR="0096235B" w:rsidRPr="0096235B" w:rsidRDefault="0096235B" w:rsidP="0096235B">
      <w:pPr>
        <w:pStyle w:val="ArialText"/>
        <w:ind w:left="0"/>
      </w:pPr>
    </w:p>
    <w:p w14:paraId="1D35A067" w14:textId="4771EA60" w:rsidR="0096235B" w:rsidRPr="0096235B" w:rsidRDefault="0096235B" w:rsidP="0096235B">
      <w:pPr>
        <w:pStyle w:val="ArialText"/>
      </w:pPr>
    </w:p>
    <w:p w14:paraId="2D575D0C" w14:textId="14A5CB98" w:rsidR="0096235B" w:rsidRPr="0096235B" w:rsidRDefault="0096235B" w:rsidP="0096235B">
      <w:pPr>
        <w:pStyle w:val="ArialText"/>
      </w:pPr>
    </w:p>
    <w:p w14:paraId="0B994FBB" w14:textId="03E967B6" w:rsidR="0096235B" w:rsidRPr="0096235B" w:rsidRDefault="0096235B" w:rsidP="0096235B">
      <w:pPr>
        <w:pStyle w:val="ArialText"/>
      </w:pPr>
    </w:p>
    <w:p w14:paraId="13947F85" w14:textId="77777777" w:rsidR="0096235B" w:rsidRPr="0096235B" w:rsidRDefault="0096235B" w:rsidP="0096235B">
      <w:pPr>
        <w:pStyle w:val="ArialText"/>
      </w:pPr>
    </w:p>
    <w:p w14:paraId="42ECC8D7" w14:textId="2098B50F" w:rsidR="0096235B" w:rsidRPr="0096235B" w:rsidRDefault="0096235B" w:rsidP="0096235B">
      <w:pPr>
        <w:pStyle w:val="ArialText"/>
      </w:pPr>
    </w:p>
    <w:p w14:paraId="10E1AA70" w14:textId="75780CAB" w:rsidR="0096235B" w:rsidRPr="0096235B" w:rsidRDefault="0096235B" w:rsidP="0096235B">
      <w:pPr>
        <w:pStyle w:val="ArialText"/>
      </w:pPr>
    </w:p>
    <w:p w14:paraId="07F59685" w14:textId="01A3B1B3" w:rsidR="0096235B" w:rsidRPr="0096235B" w:rsidRDefault="0096235B" w:rsidP="0096235B">
      <w:pPr>
        <w:pStyle w:val="ArialText"/>
      </w:pPr>
      <w:r w:rsidRPr="00C71F30">
        <w:rPr>
          <w:b/>
          <w:noProof/>
        </w:rPr>
        <w:drawing>
          <wp:anchor distT="0" distB="0" distL="114300" distR="114300" simplePos="0" relativeHeight="251676672" behindDoc="0" locked="0" layoutInCell="1" allowOverlap="1" wp14:anchorId="2ADEAD23" wp14:editId="02127142">
            <wp:simplePos x="0" y="0"/>
            <wp:positionH relativeFrom="column">
              <wp:posOffset>0</wp:posOffset>
            </wp:positionH>
            <wp:positionV relativeFrom="paragraph">
              <wp:posOffset>111223</wp:posOffset>
            </wp:positionV>
            <wp:extent cx="539750" cy="539750"/>
            <wp:effectExtent l="0" t="0" r="0" b="0"/>
            <wp:wrapNone/>
            <wp:docPr id="1883830282" name="Grafik 1883830282"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814935" name="Grafik 8" descr="Ein Bild, das Schwarz, Dunkelheit enthält.&#10;&#10;Automatisch generierte Beschreibung"/>
                    <pic:cNvPicPr>
                      <a:picLocks noChangeAspect="1" noChangeArrowheads="1"/>
                    </pic:cNvPicPr>
                  </pic:nvPicPr>
                  <pic:blipFill>
                    <a:blip r:embed="rId1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39750" cy="539750"/>
                    </a:xfrm>
                    <a:prstGeom prst="rect">
                      <a:avLst/>
                    </a:prstGeom>
                    <a:noFill/>
                  </pic:spPr>
                </pic:pic>
              </a:graphicData>
            </a:graphic>
            <wp14:sizeRelH relativeFrom="margin">
              <wp14:pctWidth>0</wp14:pctWidth>
            </wp14:sizeRelH>
            <wp14:sizeRelV relativeFrom="margin">
              <wp14:pctHeight>0</wp14:pctHeight>
            </wp14:sizeRelV>
          </wp:anchor>
        </w:drawing>
      </w:r>
    </w:p>
    <w:p w14:paraId="739C135A" w14:textId="4087A210" w:rsidR="0096235B" w:rsidRPr="0096235B" w:rsidRDefault="0096235B" w:rsidP="0096235B">
      <w:pPr>
        <w:pStyle w:val="ArialBoldEinzug"/>
      </w:pPr>
      <w:r w:rsidRPr="0096235B">
        <w:t>Aufgabe 3</w:t>
      </w:r>
    </w:p>
    <w:p w14:paraId="459F55E3" w14:textId="35AE2C17" w:rsidR="0096235B" w:rsidRPr="0096235B" w:rsidRDefault="0096235B" w:rsidP="0096235B">
      <w:pPr>
        <w:pStyle w:val="ArialEinzuga"/>
        <w:numPr>
          <w:ilvl w:val="0"/>
          <w:numId w:val="14"/>
        </w:numPr>
      </w:pPr>
      <w:r w:rsidRPr="0096235B">
        <w:t xml:space="preserve">Hört unter dem </w:t>
      </w:r>
      <w:r w:rsidR="00B776BC">
        <w:t>ersten Hörbeispiel</w:t>
      </w:r>
      <w:r w:rsidRPr="0096235B">
        <w:t xml:space="preserve"> noch einmal in den ersten Satz der 5. Sinfonie hinein. </w:t>
      </w:r>
    </w:p>
    <w:p w14:paraId="0CAEB86A" w14:textId="7BDA951E" w:rsidR="0096235B" w:rsidRPr="0096235B" w:rsidRDefault="0096235B" w:rsidP="0096235B">
      <w:pPr>
        <w:pStyle w:val="ArialEinzuga"/>
      </w:pPr>
      <w:r w:rsidRPr="0096235B">
        <w:t xml:space="preserve">Was erzählt euch die Musik über Beethoven? Seht ihr ihn mit seinem </w:t>
      </w:r>
      <w:r>
        <w:br/>
      </w:r>
      <w:r w:rsidRPr="0096235B">
        <w:t>Schicksal kämpfen oder passiert etwas anderes? Haltet eure Eindrücke in kleinen Comic-Skizzen fest.</w:t>
      </w:r>
    </w:p>
    <w:p w14:paraId="25E570E8" w14:textId="5AF8165A" w:rsidR="0096235B" w:rsidRPr="0096235B" w:rsidRDefault="0096235B" w:rsidP="0096235B">
      <w:pPr>
        <w:pStyle w:val="ArialEinzuga"/>
      </w:pPr>
      <w:r w:rsidRPr="0096235B">
        <w:t>Stellt einander eure Ergebnisse vor und tauscht euch darüber aus.</w:t>
      </w:r>
      <w:r>
        <w:br/>
      </w:r>
    </w:p>
    <w:p w14:paraId="6E29492C" w14:textId="77777777" w:rsidR="0096235B" w:rsidRDefault="0096235B" w:rsidP="0096235B">
      <w:pPr>
        <w:pStyle w:val="ArialText"/>
      </w:pPr>
    </w:p>
    <w:p w14:paraId="54081B25" w14:textId="77777777" w:rsidR="00C57709" w:rsidRPr="0096235B" w:rsidRDefault="00C57709" w:rsidP="0096235B">
      <w:pPr>
        <w:pStyle w:val="ArialText"/>
      </w:pPr>
    </w:p>
    <w:p w14:paraId="48E9796E" w14:textId="38ED4905" w:rsidR="0096235B" w:rsidRPr="00C57709" w:rsidRDefault="0096235B" w:rsidP="00C57709">
      <w:pPr>
        <w:pStyle w:val="ArialBold"/>
        <w:rPr>
          <w:color w:val="000000" w:themeColor="text1"/>
        </w:rPr>
      </w:pPr>
      <w:r w:rsidRPr="00C57709">
        <w:rPr>
          <w:color w:val="000000" w:themeColor="text1"/>
        </w:rPr>
        <w:t xml:space="preserve">Findet euch in Kleingruppen zusammen und wählt eine </w:t>
      </w:r>
      <w:r w:rsidR="00D616AA">
        <w:rPr>
          <w:color w:val="000000" w:themeColor="text1"/>
        </w:rPr>
        <w:br/>
      </w:r>
      <w:r w:rsidRPr="00C57709">
        <w:rPr>
          <w:color w:val="000000" w:themeColor="text1"/>
        </w:rPr>
        <w:t xml:space="preserve">der beiden folgenden Aufgaben aus. </w:t>
      </w:r>
    </w:p>
    <w:p w14:paraId="02DE961E" w14:textId="77777777" w:rsidR="00C57709" w:rsidRPr="00C57709" w:rsidRDefault="00C57709" w:rsidP="00C57709">
      <w:pPr>
        <w:pStyle w:val="ArialBoldEinzug"/>
        <w:ind w:left="0"/>
        <w:rPr>
          <w:sz w:val="10"/>
          <w:szCs w:val="10"/>
        </w:rPr>
      </w:pPr>
    </w:p>
    <w:p w14:paraId="3FE44CD3" w14:textId="388901ED" w:rsidR="0096235B" w:rsidRPr="00C57709" w:rsidRDefault="0096235B" w:rsidP="00C57709">
      <w:pPr>
        <w:pStyle w:val="ArialBoldEinzug"/>
        <w:rPr>
          <w:sz w:val="10"/>
          <w:szCs w:val="10"/>
        </w:rPr>
      </w:pPr>
      <w:r w:rsidRPr="00C57709">
        <w:t>Aufgabe</w:t>
      </w:r>
      <w:r w:rsidRPr="0096235B">
        <w:t xml:space="preserve"> 4 </w:t>
      </w:r>
      <w:r w:rsidR="00C57709">
        <w:br/>
      </w:r>
    </w:p>
    <w:p w14:paraId="346408A7" w14:textId="75DE3203" w:rsidR="0096235B" w:rsidRPr="0096235B" w:rsidRDefault="002E694C" w:rsidP="0096235B">
      <w:pPr>
        <w:pStyle w:val="ArialEinzuga"/>
        <w:numPr>
          <w:ilvl w:val="0"/>
          <w:numId w:val="15"/>
        </w:numPr>
      </w:pPr>
      <w:r w:rsidRPr="0096235B">
        <w:rPr>
          <w:noProof/>
        </w:rPr>
        <w:drawing>
          <wp:anchor distT="0" distB="0" distL="114300" distR="114300" simplePos="0" relativeHeight="251678720" behindDoc="0" locked="0" layoutInCell="1" allowOverlap="1" wp14:anchorId="74B413DE" wp14:editId="14D31D29">
            <wp:simplePos x="0" y="0"/>
            <wp:positionH relativeFrom="column">
              <wp:posOffset>0</wp:posOffset>
            </wp:positionH>
            <wp:positionV relativeFrom="paragraph">
              <wp:posOffset>4543</wp:posOffset>
            </wp:positionV>
            <wp:extent cx="586740" cy="499110"/>
            <wp:effectExtent l="0" t="0" r="0" b="0"/>
            <wp:wrapNone/>
            <wp:docPr id="703928289" name="Grafik 703928289" descr="Ein Bild, das Symbol, Design enthält.&#10;&#10;Automatisch generierte Beschreibu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9278683" name="Grafik 2" descr="Ein Bild, das Symbol, Design enthält.&#10;&#10;Automatisch generierte Beschreibu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6740" cy="4991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6235B" w:rsidRPr="0096235B">
        <w:t xml:space="preserve">Hört euch den gesamten ersten Satz der 5. Sinfonie unter </w:t>
      </w:r>
      <w:r w:rsidR="00C57709">
        <w:br/>
      </w:r>
      <w:r w:rsidR="0096235B" w:rsidRPr="0096235B">
        <w:t xml:space="preserve">dem </w:t>
      </w:r>
      <w:r w:rsidR="00A320B6">
        <w:t>ersten Hörbeispiel</w:t>
      </w:r>
      <w:r w:rsidR="0096235B" w:rsidRPr="0096235B">
        <w:t xml:space="preserve"> noch einmal an und entwerft ein zur Musik passendes Streitgespräch </w:t>
      </w:r>
      <w:r w:rsidR="00CD16EF">
        <w:t>(</w:t>
      </w:r>
      <w:r w:rsidR="00A320B6">
        <w:t>zwischen Beethoven und seiner Taubheit)</w:t>
      </w:r>
      <w:r w:rsidR="0096235B" w:rsidRPr="0096235B">
        <w:t xml:space="preserve">. </w:t>
      </w:r>
    </w:p>
    <w:p w14:paraId="7CACCBE0" w14:textId="656D41C0" w:rsidR="0096235B" w:rsidRPr="0096235B" w:rsidRDefault="0096235B" w:rsidP="0096235B">
      <w:pPr>
        <w:pStyle w:val="ArialEinzuga"/>
      </w:pPr>
      <w:r w:rsidRPr="0096235B">
        <w:t xml:space="preserve">Überlegt, wie ihr den Streit szenisch darstellen und an welchen Stellen </w:t>
      </w:r>
      <w:r w:rsidR="00C57709">
        <w:br/>
      </w:r>
      <w:r w:rsidRPr="0096235B">
        <w:t xml:space="preserve">ihr Ausschnitte aus der Musik einbauen wollt. Ihr könnt zum Beispiel </w:t>
      </w:r>
      <w:r w:rsidR="00C57709">
        <w:br/>
      </w:r>
      <w:r w:rsidRPr="0096235B">
        <w:t xml:space="preserve">eure Handys nutzen, um die Musik an </w:t>
      </w:r>
      <w:r w:rsidR="001C45FB">
        <w:t xml:space="preserve">der </w:t>
      </w:r>
      <w:r w:rsidRPr="0096235B">
        <w:t>passende</w:t>
      </w:r>
      <w:r w:rsidR="001C45FB">
        <w:t xml:space="preserve">n </w:t>
      </w:r>
      <w:r w:rsidRPr="0096235B">
        <w:t xml:space="preserve">Stelle abzuspielen. </w:t>
      </w:r>
    </w:p>
    <w:p w14:paraId="0C164F15" w14:textId="78893A99" w:rsidR="0096235B" w:rsidRPr="0096235B" w:rsidRDefault="0096235B" w:rsidP="0096235B">
      <w:pPr>
        <w:pStyle w:val="ArialEinzuga"/>
      </w:pPr>
      <w:r w:rsidRPr="0096235B">
        <w:t xml:space="preserve">Probt eure Szene. </w:t>
      </w:r>
    </w:p>
    <w:p w14:paraId="4EE49219" w14:textId="08D3BC36" w:rsidR="0096235B" w:rsidRPr="0096235B" w:rsidRDefault="0096235B" w:rsidP="0096235B">
      <w:pPr>
        <w:pStyle w:val="ArialEinzuga"/>
      </w:pPr>
      <w:r w:rsidRPr="0096235B">
        <w:t>Stellt euren Mitschülerinnen und Mitschülern eure Ergebnisse vor und tauscht euch darüber aus.</w:t>
      </w:r>
    </w:p>
    <w:p w14:paraId="07DC9454" w14:textId="77777777" w:rsidR="0096235B" w:rsidRPr="0096235B" w:rsidRDefault="0096235B" w:rsidP="00C57709">
      <w:pPr>
        <w:pStyle w:val="ArialText"/>
        <w:ind w:left="0"/>
      </w:pPr>
      <w:r w:rsidRPr="0096235B">
        <w:t>oder:</w:t>
      </w:r>
    </w:p>
    <w:p w14:paraId="3433205A" w14:textId="77777777" w:rsidR="0096235B" w:rsidRPr="00C57709" w:rsidRDefault="0096235B" w:rsidP="0096235B">
      <w:pPr>
        <w:pStyle w:val="ArialText"/>
        <w:rPr>
          <w:sz w:val="10"/>
          <w:szCs w:val="10"/>
        </w:rPr>
      </w:pPr>
    </w:p>
    <w:p w14:paraId="286CDB43" w14:textId="79382FCE" w:rsidR="0096235B" w:rsidRPr="0096235B" w:rsidRDefault="0096235B" w:rsidP="00C57709">
      <w:pPr>
        <w:pStyle w:val="ArialBoldEinzug"/>
      </w:pPr>
      <w:r w:rsidRPr="0096235B">
        <w:rPr>
          <w:noProof/>
        </w:rPr>
        <w:drawing>
          <wp:anchor distT="0" distB="0" distL="114300" distR="114300" simplePos="0" relativeHeight="251680768" behindDoc="0" locked="0" layoutInCell="1" allowOverlap="1" wp14:anchorId="7B8EF2F9" wp14:editId="37F8A011">
            <wp:simplePos x="0" y="0"/>
            <wp:positionH relativeFrom="column">
              <wp:posOffset>0</wp:posOffset>
            </wp:positionH>
            <wp:positionV relativeFrom="paragraph">
              <wp:posOffset>136623</wp:posOffset>
            </wp:positionV>
            <wp:extent cx="586884" cy="499621"/>
            <wp:effectExtent l="0" t="0" r="0" b="0"/>
            <wp:wrapNone/>
            <wp:docPr id="1502314485" name="Grafik 1502314485" descr="Ein Bild, das Symbol, Design enthält.&#10;&#10;Automatisch generierte Beschreibu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9278683" name="Grafik 2" descr="Ein Bild, das Symbol, Design enthält.&#10;&#10;Automatisch generierte Beschreibu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6884" cy="49962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246683" w14:textId="4BAD2C14" w:rsidR="0096235B" w:rsidRPr="00C57709" w:rsidRDefault="0096235B" w:rsidP="00C57709">
      <w:pPr>
        <w:pStyle w:val="ArialEinzuga"/>
        <w:numPr>
          <w:ilvl w:val="0"/>
          <w:numId w:val="16"/>
        </w:numPr>
      </w:pPr>
      <w:r w:rsidRPr="0096235B">
        <w:t xml:space="preserve">Wählt </w:t>
      </w:r>
      <w:r w:rsidRPr="00C57709">
        <w:t>unter den</w:t>
      </w:r>
      <w:r w:rsidR="00A320B6">
        <w:t xml:space="preserve"> Hörbeispielen</w:t>
      </w:r>
      <w:r w:rsidR="008B30D6">
        <w:t xml:space="preserve"> </w:t>
      </w:r>
      <w:r w:rsidRPr="00C57709">
        <w:t>die Version aus, die euch am besten gefällt und hört sie euch noch einmal genau an. Welche Passagen eigenen sich, um einen Text dazu zu verfassen? Wäre es passender, den Text zu singen oder zu rappen?</w:t>
      </w:r>
    </w:p>
    <w:p w14:paraId="567DB33D" w14:textId="64237FDA" w:rsidR="0096235B" w:rsidRPr="00C57709" w:rsidRDefault="0096235B" w:rsidP="00C57709">
      <w:pPr>
        <w:pStyle w:val="ArialEinzuga"/>
      </w:pPr>
      <w:r w:rsidRPr="00C57709">
        <w:t xml:space="preserve">Wählt eine geeignete Passage aus und entwerft einen zur (Stimmung der) Musik passenden Text. Ihr könnt dabei auch eure Skizzen aus Aufgabe 3 </w:t>
      </w:r>
      <w:r w:rsidR="00C57709">
        <w:br/>
      </w:r>
      <w:r w:rsidRPr="00C57709">
        <w:t>zur Inspiration nutzen.</w:t>
      </w:r>
    </w:p>
    <w:p w14:paraId="2F520A8C" w14:textId="33085BE5" w:rsidR="0096235B" w:rsidRPr="00C57709" w:rsidRDefault="0096235B" w:rsidP="00C57709">
      <w:pPr>
        <w:pStyle w:val="ArialEinzuga"/>
      </w:pPr>
      <w:r w:rsidRPr="00C57709">
        <w:t>Probt euren Song.</w:t>
      </w:r>
    </w:p>
    <w:p w14:paraId="0F4022D2" w14:textId="600FD999" w:rsidR="002B532E" w:rsidRPr="0096235B" w:rsidRDefault="0096235B" w:rsidP="008B30D6">
      <w:pPr>
        <w:pStyle w:val="ArialEinzuga"/>
      </w:pPr>
      <w:r w:rsidRPr="00C57709">
        <w:t>Stellt euren Mitschülerinnen und Mitschülern eure Ergebnisse vor und tauscht euch darüber aus.</w:t>
      </w:r>
    </w:p>
    <w:sectPr w:rsidR="002B532E" w:rsidRPr="0096235B" w:rsidSect="00271A3F">
      <w:headerReference w:type="even" r:id="rId13"/>
      <w:headerReference w:type="default" r:id="rId14"/>
      <w:footerReference w:type="even" r:id="rId15"/>
      <w:footerReference w:type="default" r:id="rId16"/>
      <w:footerReference w:type="first" r:id="rId17"/>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A14630" w14:textId="77777777" w:rsidR="00530DB2" w:rsidRDefault="00530DB2">
      <w:pPr>
        <w:spacing w:after="0"/>
      </w:pPr>
      <w:r>
        <w:separator/>
      </w:r>
    </w:p>
  </w:endnote>
  <w:endnote w:type="continuationSeparator" w:id="0">
    <w:p w14:paraId="4D4A2D41" w14:textId="77777777" w:rsidR="00530DB2" w:rsidRDefault="00530DB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altName w:val="Calibri"/>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4D"/>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AF44E"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4766A7F1" wp14:editId="4845A2D7">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078D14FE"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83021"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3284E73A" wp14:editId="2FA75CBC">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19D5D891"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3284E73A" id="Rechteck 42" o:spid="_x0000_s1028"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19D5D891"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429D68C5" wp14:editId="2BC92A8E">
          <wp:extent cx="414655" cy="121920"/>
          <wp:effectExtent l="0" t="0" r="4445" b="0"/>
          <wp:docPr id="171761038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FC64D"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5F724D05" wp14:editId="3F01A4F0">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83B0A51"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5F724D05" id="Group 10102" o:spid="_x0000_s1029"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30"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1"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2"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33"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34"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5"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36"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7"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8"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39"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40"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683B0A51"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1"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56609C" w14:textId="77777777" w:rsidR="00530DB2" w:rsidRDefault="00530DB2">
      <w:pPr>
        <w:spacing w:after="0"/>
      </w:pPr>
      <w:r>
        <w:separator/>
      </w:r>
    </w:p>
  </w:footnote>
  <w:footnote w:type="continuationSeparator" w:id="0">
    <w:p w14:paraId="77645828" w14:textId="77777777" w:rsidR="00530DB2" w:rsidRDefault="00530DB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F226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7FBEFE91" wp14:editId="5D38FB68">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69A348D"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91634" w14:textId="77777777" w:rsidR="00271A3F" w:rsidRPr="002D4E32" w:rsidRDefault="00271A3F" w:rsidP="00271A3F">
    <w:pPr>
      <w:pStyle w:val="ArialText"/>
      <w:spacing w:after="0"/>
      <w:rPr>
        <w:sz w:val="20"/>
        <w:szCs w:val="20"/>
      </w:rPr>
    </w:pPr>
  </w:p>
  <w:p w14:paraId="13E599AB" w14:textId="77777777" w:rsidR="00271A3F" w:rsidRDefault="00271A3F" w:rsidP="00271A3F">
    <w:pPr>
      <w:pStyle w:val="ArialTitelgrau"/>
      <w:ind w:left="142"/>
      <w:rPr>
        <w:sz w:val="20"/>
        <w:szCs w:val="20"/>
      </w:rPr>
    </w:pPr>
    <w:bookmarkStart w:id="0" w:name="_Hlk151298563"/>
  </w:p>
  <w:p w14:paraId="6A44E140" w14:textId="7A518136"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6E11B300" wp14:editId="380CE842">
              <wp:simplePos x="0" y="0"/>
              <wp:positionH relativeFrom="column">
                <wp:posOffset>4970674</wp:posOffset>
              </wp:positionH>
              <wp:positionV relativeFrom="page">
                <wp:posOffset>159823</wp:posOffset>
              </wp:positionV>
              <wp:extent cx="1240155" cy="499745"/>
              <wp:effectExtent l="0" t="0" r="0" b="0"/>
              <wp:wrapNone/>
              <wp:docPr id="12" name="Rechteck 12"/>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8A66BA" id="Rechteck 12" o:spid="_x0000_s1026"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6236FD1F" wp14:editId="72998399">
          <wp:simplePos x="0" y="0"/>
          <wp:positionH relativeFrom="column">
            <wp:posOffset>4586605</wp:posOffset>
          </wp:positionH>
          <wp:positionV relativeFrom="page">
            <wp:posOffset>-358140</wp:posOffset>
          </wp:positionV>
          <wp:extent cx="2428240" cy="1536065"/>
          <wp:effectExtent l="0" t="0" r="0" b="635"/>
          <wp:wrapNone/>
          <wp:docPr id="35" name="Grafik 35" descr="Ein Bild, das Screenshot, Text, Schrift, Visitenkar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descr="Ein Bild, das Screenshot, Text, Schrift, Visitenkarte enthält.&#10;&#10;Automatisch generierte Beschreibu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065A6FA9" wp14:editId="567A493C">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721E80">
      <w:rPr>
        <w:sz w:val="20"/>
        <w:szCs w:val="20"/>
      </w:rPr>
      <w:t>6</w:t>
    </w:r>
    <w:r w:rsidRPr="002D4E32">
      <w:rPr>
        <w:sz w:val="20"/>
        <w:szCs w:val="20"/>
      </w:rPr>
      <w:t xml:space="preserve">: </w:t>
    </w:r>
    <w:r w:rsidR="00721E80">
      <w:rPr>
        <w:sz w:val="20"/>
        <w:szCs w:val="20"/>
      </w:rPr>
      <w:t>Schicksalssinfonie</w:t>
    </w:r>
  </w:p>
  <w:p w14:paraId="6F8253ED" w14:textId="77777777" w:rsidR="00271A3F" w:rsidRDefault="00271A3F" w:rsidP="00271A3F">
    <w:pPr>
      <w:pStyle w:val="ArialTitelgrau"/>
      <w:ind w:left="142"/>
    </w:pPr>
  </w:p>
  <w:p w14:paraId="75DA98B7"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2C586E65" wp14:editId="578FEC3C">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5419E170"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p w14:paraId="5E219ACA" w14:textId="77777777" w:rsidR="00271A3F" w:rsidRDefault="00271A3F" w:rsidP="00271A3F">
    <w:pPr>
      <w:pStyle w:val="ArialBeschreibunggrau"/>
      <w:spacing w:line="240" w:lineRule="auto"/>
      <w:ind w:left="142"/>
    </w:pPr>
    <w:r>
      <w:t>Zugehöriges Medienelement: Mini-Triff Komponisten – Klassik – Beethoven</w:t>
    </w:r>
  </w:p>
  <w:p w14:paraId="02195395" w14:textId="7D5CE403" w:rsidR="00271A3F" w:rsidRDefault="008922EC" w:rsidP="00271A3F">
    <w:pPr>
      <w:pStyle w:val="ArialBeschreibunggrau"/>
      <w:spacing w:line="240" w:lineRule="auto"/>
      <w:ind w:left="142"/>
    </w:pPr>
    <w:r w:rsidRPr="008922EC">
      <w:t>planet-schule.de/</w:t>
    </w:r>
    <w:proofErr w:type="spellStart"/>
    <w:r w:rsidRPr="008922EC">
      <w:t>schwerpunkt</w:t>
    </w:r>
    <w:proofErr w:type="spellEnd"/>
    <w:r w:rsidRPr="008922EC">
      <w:t>/mini-triff/index.html</w:t>
    </w:r>
    <w:r>
      <w:br/>
    </w:r>
  </w:p>
  <w:bookmarkEnd w:id="0"/>
  <w:p w14:paraId="20A83A25" w14:textId="0C575147" w:rsidR="00271A3F" w:rsidRDefault="00271A3F" w:rsidP="00271A3F">
    <w:pPr>
      <w:pStyle w:val="ArialBeschreibunggrau"/>
      <w:spacing w:line="240" w:lineRule="auto"/>
      <w:ind w:left="142"/>
      <w:rPr>
        <w:szCs w:val="16"/>
      </w:rPr>
    </w:pPr>
  </w:p>
  <w:p w14:paraId="70CB6E10"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3" type="#_x0000_t75" style="width:22.25pt;height:22.25pt;visibility:visible;mso-wrap-style:square" o:bullet="t">
        <v:imagedata r:id="rId1" o:title=""/>
      </v:shape>
    </w:pict>
  </w:numPicBullet>
  <w:numPicBullet w:numPicBulletId="1">
    <w:pict>
      <v:shape id="_x0000_i1094" type="#_x0000_t75" style="width:34.9pt;height:28.95pt;visibility:visible;mso-wrap-style:square" o:bullet="t">
        <v:imagedata r:id="rId2" o:title=""/>
      </v:shape>
    </w:pict>
  </w:numPicBullet>
  <w:numPicBullet w:numPicBulletId="2">
    <w:pict>
      <v:shape id="_x0000_i1095" type="#_x0000_t75" style="width:34.9pt;height:30.45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3"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6"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0"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A33363C"/>
    <w:multiLevelType w:val="hybridMultilevel"/>
    <w:tmpl w:val="B990795C"/>
    <w:lvl w:ilvl="0" w:tplc="02E09FD8">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num w:numId="1" w16cid:durableId="517813896">
    <w:abstractNumId w:val="5"/>
  </w:num>
  <w:num w:numId="2" w16cid:durableId="831800677">
    <w:abstractNumId w:val="2"/>
  </w:num>
  <w:num w:numId="3" w16cid:durableId="1378236525">
    <w:abstractNumId w:val="0"/>
  </w:num>
  <w:num w:numId="4" w16cid:durableId="418407328">
    <w:abstractNumId w:val="3"/>
  </w:num>
  <w:num w:numId="5" w16cid:durableId="751511692">
    <w:abstractNumId w:val="4"/>
  </w:num>
  <w:num w:numId="6" w16cid:durableId="267853825">
    <w:abstractNumId w:val="6"/>
  </w:num>
  <w:num w:numId="7" w16cid:durableId="1211310712">
    <w:abstractNumId w:val="9"/>
  </w:num>
  <w:num w:numId="8" w16cid:durableId="43407345">
    <w:abstractNumId w:val="1"/>
  </w:num>
  <w:num w:numId="9" w16cid:durableId="314066159">
    <w:abstractNumId w:val="8"/>
  </w:num>
  <w:num w:numId="10" w16cid:durableId="392969975">
    <w:abstractNumId w:val="7"/>
  </w:num>
  <w:num w:numId="11" w16cid:durableId="975448527">
    <w:abstractNumId w:val="10"/>
  </w:num>
  <w:num w:numId="12" w16cid:durableId="1690526854">
    <w:abstractNumId w:val="11"/>
  </w:num>
  <w:num w:numId="13" w16cid:durableId="494802474">
    <w:abstractNumId w:val="8"/>
    <w:lvlOverride w:ilvl="0">
      <w:startOverride w:val="1"/>
    </w:lvlOverride>
  </w:num>
  <w:num w:numId="14" w16cid:durableId="158737310">
    <w:abstractNumId w:val="8"/>
    <w:lvlOverride w:ilvl="0">
      <w:startOverride w:val="1"/>
    </w:lvlOverride>
  </w:num>
  <w:num w:numId="15" w16cid:durableId="419720510">
    <w:abstractNumId w:val="8"/>
    <w:lvlOverride w:ilvl="0">
      <w:startOverride w:val="1"/>
    </w:lvlOverride>
  </w:num>
  <w:num w:numId="16" w16cid:durableId="686491643">
    <w:abstractNumId w:val="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5"/>
  <w:displayBackgroundShape/>
  <w:proofState w:spelling="clean" w:grammar="clean"/>
  <w:defaultTabStop w:val="708"/>
  <w:hyphenationZone w:val="425"/>
  <w:characterSpacingControl w:val="doNotCompress"/>
  <w:hdrShapeDefaults>
    <o:shapedefaults v:ext="edit" spidmax="30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2B0C"/>
    <w:rsid w:val="00000978"/>
    <w:rsid w:val="000033D9"/>
    <w:rsid w:val="00003B31"/>
    <w:rsid w:val="00012CA5"/>
    <w:rsid w:val="00014982"/>
    <w:rsid w:val="00026642"/>
    <w:rsid w:val="0002716D"/>
    <w:rsid w:val="000302DB"/>
    <w:rsid w:val="00031384"/>
    <w:rsid w:val="00032016"/>
    <w:rsid w:val="00033627"/>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2373"/>
    <w:rsid w:val="000E3592"/>
    <w:rsid w:val="000E3FBD"/>
    <w:rsid w:val="000E5331"/>
    <w:rsid w:val="000F1B5D"/>
    <w:rsid w:val="000F33EF"/>
    <w:rsid w:val="000F6B3E"/>
    <w:rsid w:val="00102B0C"/>
    <w:rsid w:val="001032BF"/>
    <w:rsid w:val="00103D1F"/>
    <w:rsid w:val="0010477F"/>
    <w:rsid w:val="00105D5F"/>
    <w:rsid w:val="00105ED8"/>
    <w:rsid w:val="00110FF4"/>
    <w:rsid w:val="00126259"/>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45FB"/>
    <w:rsid w:val="001C6A9D"/>
    <w:rsid w:val="001C6D2D"/>
    <w:rsid w:val="001C7D82"/>
    <w:rsid w:val="001D258B"/>
    <w:rsid w:val="001D5063"/>
    <w:rsid w:val="001E43DF"/>
    <w:rsid w:val="001E6E84"/>
    <w:rsid w:val="001F1BDB"/>
    <w:rsid w:val="001F58C2"/>
    <w:rsid w:val="001F6F67"/>
    <w:rsid w:val="001F77F3"/>
    <w:rsid w:val="00200446"/>
    <w:rsid w:val="00200797"/>
    <w:rsid w:val="0020761D"/>
    <w:rsid w:val="002128E4"/>
    <w:rsid w:val="00220184"/>
    <w:rsid w:val="00221566"/>
    <w:rsid w:val="00240F37"/>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E694C"/>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7F8A"/>
    <w:rsid w:val="00391223"/>
    <w:rsid w:val="00391E92"/>
    <w:rsid w:val="00395784"/>
    <w:rsid w:val="003B3DF8"/>
    <w:rsid w:val="003C32DC"/>
    <w:rsid w:val="003C4DD8"/>
    <w:rsid w:val="003C646E"/>
    <w:rsid w:val="003D45C4"/>
    <w:rsid w:val="003E21A6"/>
    <w:rsid w:val="003E6CBA"/>
    <w:rsid w:val="003F0733"/>
    <w:rsid w:val="003F15B1"/>
    <w:rsid w:val="003F23C0"/>
    <w:rsid w:val="003F5277"/>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0DB2"/>
    <w:rsid w:val="00533064"/>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F1DE2"/>
    <w:rsid w:val="006F4243"/>
    <w:rsid w:val="006F4814"/>
    <w:rsid w:val="00703875"/>
    <w:rsid w:val="007114B3"/>
    <w:rsid w:val="00715C2A"/>
    <w:rsid w:val="00716968"/>
    <w:rsid w:val="00720AEA"/>
    <w:rsid w:val="00721E80"/>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5559"/>
    <w:rsid w:val="007E7CD8"/>
    <w:rsid w:val="007F1ED6"/>
    <w:rsid w:val="00802FA3"/>
    <w:rsid w:val="0081107C"/>
    <w:rsid w:val="00817455"/>
    <w:rsid w:val="008205A7"/>
    <w:rsid w:val="00837765"/>
    <w:rsid w:val="00841AEE"/>
    <w:rsid w:val="00843456"/>
    <w:rsid w:val="00844BF5"/>
    <w:rsid w:val="00846F9D"/>
    <w:rsid w:val="0084770B"/>
    <w:rsid w:val="00865838"/>
    <w:rsid w:val="00865E92"/>
    <w:rsid w:val="00873E48"/>
    <w:rsid w:val="008922EC"/>
    <w:rsid w:val="00894218"/>
    <w:rsid w:val="008B1736"/>
    <w:rsid w:val="008B30D6"/>
    <w:rsid w:val="008B39B5"/>
    <w:rsid w:val="008B5D30"/>
    <w:rsid w:val="008C0780"/>
    <w:rsid w:val="008D2747"/>
    <w:rsid w:val="008E40F4"/>
    <w:rsid w:val="00900046"/>
    <w:rsid w:val="009023D0"/>
    <w:rsid w:val="009032DC"/>
    <w:rsid w:val="00903852"/>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235B"/>
    <w:rsid w:val="00963204"/>
    <w:rsid w:val="00964C4B"/>
    <w:rsid w:val="00971F3E"/>
    <w:rsid w:val="009736D8"/>
    <w:rsid w:val="00990A03"/>
    <w:rsid w:val="009971A3"/>
    <w:rsid w:val="009A178E"/>
    <w:rsid w:val="009A2AE3"/>
    <w:rsid w:val="009B1D8E"/>
    <w:rsid w:val="009C5B74"/>
    <w:rsid w:val="009E7BDD"/>
    <w:rsid w:val="00A02E0F"/>
    <w:rsid w:val="00A035C6"/>
    <w:rsid w:val="00A04238"/>
    <w:rsid w:val="00A12DD8"/>
    <w:rsid w:val="00A16119"/>
    <w:rsid w:val="00A320B6"/>
    <w:rsid w:val="00A3214B"/>
    <w:rsid w:val="00A40D49"/>
    <w:rsid w:val="00A417E8"/>
    <w:rsid w:val="00A438F9"/>
    <w:rsid w:val="00A43BE2"/>
    <w:rsid w:val="00A543C5"/>
    <w:rsid w:val="00A574E2"/>
    <w:rsid w:val="00A73898"/>
    <w:rsid w:val="00A749D6"/>
    <w:rsid w:val="00A84C23"/>
    <w:rsid w:val="00A90B10"/>
    <w:rsid w:val="00A90B43"/>
    <w:rsid w:val="00A9581A"/>
    <w:rsid w:val="00AA0DC7"/>
    <w:rsid w:val="00AA3B4A"/>
    <w:rsid w:val="00AA47B5"/>
    <w:rsid w:val="00AA5DEE"/>
    <w:rsid w:val="00AA7BFD"/>
    <w:rsid w:val="00AA7FB2"/>
    <w:rsid w:val="00AB430E"/>
    <w:rsid w:val="00AE0609"/>
    <w:rsid w:val="00AF0FB9"/>
    <w:rsid w:val="00AF597E"/>
    <w:rsid w:val="00B118F7"/>
    <w:rsid w:val="00B232FD"/>
    <w:rsid w:val="00B24B89"/>
    <w:rsid w:val="00B278CD"/>
    <w:rsid w:val="00B323E2"/>
    <w:rsid w:val="00B4530B"/>
    <w:rsid w:val="00B53394"/>
    <w:rsid w:val="00B53E95"/>
    <w:rsid w:val="00B5632D"/>
    <w:rsid w:val="00B62F0B"/>
    <w:rsid w:val="00B6574E"/>
    <w:rsid w:val="00B700E2"/>
    <w:rsid w:val="00B7192A"/>
    <w:rsid w:val="00B7613C"/>
    <w:rsid w:val="00B7699F"/>
    <w:rsid w:val="00B776BC"/>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57709"/>
    <w:rsid w:val="00C600AC"/>
    <w:rsid w:val="00C63C9D"/>
    <w:rsid w:val="00C6645A"/>
    <w:rsid w:val="00C67FD6"/>
    <w:rsid w:val="00C733CE"/>
    <w:rsid w:val="00C73555"/>
    <w:rsid w:val="00C743BD"/>
    <w:rsid w:val="00C74BBF"/>
    <w:rsid w:val="00C7603C"/>
    <w:rsid w:val="00C90242"/>
    <w:rsid w:val="00C916BB"/>
    <w:rsid w:val="00C925FA"/>
    <w:rsid w:val="00C9285C"/>
    <w:rsid w:val="00C931F4"/>
    <w:rsid w:val="00CB1125"/>
    <w:rsid w:val="00CB5667"/>
    <w:rsid w:val="00CB6221"/>
    <w:rsid w:val="00CB63C5"/>
    <w:rsid w:val="00CC3B08"/>
    <w:rsid w:val="00CD16EF"/>
    <w:rsid w:val="00CD44B5"/>
    <w:rsid w:val="00CE09A4"/>
    <w:rsid w:val="00CE4514"/>
    <w:rsid w:val="00CE736F"/>
    <w:rsid w:val="00CF321B"/>
    <w:rsid w:val="00CF7690"/>
    <w:rsid w:val="00D03D4A"/>
    <w:rsid w:val="00D041B6"/>
    <w:rsid w:val="00D049BF"/>
    <w:rsid w:val="00D10A98"/>
    <w:rsid w:val="00D34073"/>
    <w:rsid w:val="00D36EE5"/>
    <w:rsid w:val="00D43F69"/>
    <w:rsid w:val="00D44B69"/>
    <w:rsid w:val="00D45D5A"/>
    <w:rsid w:val="00D55407"/>
    <w:rsid w:val="00D609F7"/>
    <w:rsid w:val="00D616AA"/>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57351"/>
    <w:rsid w:val="00E664F5"/>
    <w:rsid w:val="00E66F56"/>
    <w:rsid w:val="00E849EC"/>
    <w:rsid w:val="00E853A0"/>
    <w:rsid w:val="00EB3C01"/>
    <w:rsid w:val="00EB4D3C"/>
    <w:rsid w:val="00ED646E"/>
    <w:rsid w:val="00ED7A5D"/>
    <w:rsid w:val="00EE2F7C"/>
    <w:rsid w:val="00EE564A"/>
    <w:rsid w:val="00EE7327"/>
    <w:rsid w:val="00EE7E1E"/>
    <w:rsid w:val="00EF0F7A"/>
    <w:rsid w:val="00EF2EE5"/>
    <w:rsid w:val="00EF4232"/>
    <w:rsid w:val="00EF5685"/>
    <w:rsid w:val="00F07D55"/>
    <w:rsid w:val="00F1118B"/>
    <w:rsid w:val="00F11734"/>
    <w:rsid w:val="00F173B6"/>
    <w:rsid w:val="00F17534"/>
    <w:rsid w:val="00F20D02"/>
    <w:rsid w:val="00F21F67"/>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14A0AA2E"/>
  <w15:docId w15:val="{3B54607C-E486-8C4F-9967-825C8763F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AE0609"/>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character" w:styleId="Kommentarzeichen">
    <w:name w:val="annotation reference"/>
    <w:basedOn w:val="Absatz-Standardschriftart"/>
    <w:uiPriority w:val="99"/>
    <w:semiHidden/>
    <w:unhideWhenUsed/>
    <w:rsid w:val="008922EC"/>
    <w:rPr>
      <w:sz w:val="16"/>
      <w:szCs w:val="16"/>
    </w:rPr>
  </w:style>
  <w:style w:type="paragraph" w:styleId="Kommentartext">
    <w:name w:val="annotation text"/>
    <w:basedOn w:val="Standard"/>
    <w:link w:val="KommentartextZchn"/>
    <w:uiPriority w:val="99"/>
    <w:semiHidden/>
    <w:unhideWhenUsed/>
    <w:rsid w:val="008922EC"/>
    <w:rPr>
      <w:sz w:val="20"/>
      <w:szCs w:val="20"/>
    </w:rPr>
  </w:style>
  <w:style w:type="character" w:customStyle="1" w:styleId="KommentartextZchn">
    <w:name w:val="Kommentartext Zchn"/>
    <w:basedOn w:val="Absatz-Standardschriftart"/>
    <w:link w:val="Kommentartext"/>
    <w:uiPriority w:val="99"/>
    <w:semiHidden/>
    <w:rsid w:val="008922EC"/>
    <w:rPr>
      <w:rFonts w:ascii="Arial" w:eastAsia="TheSans C5 SemiLight" w:hAnsi="Arial" w:cs="TheSans C5 SemiLight"/>
      <w:color w:val="000000" w:themeColor="text1"/>
      <w:sz w:val="20"/>
      <w:szCs w:val="20"/>
    </w:rPr>
  </w:style>
  <w:style w:type="paragraph" w:styleId="Kommentarthema">
    <w:name w:val="annotation subject"/>
    <w:basedOn w:val="Kommentartext"/>
    <w:next w:val="Kommentartext"/>
    <w:link w:val="KommentarthemaZchn"/>
    <w:uiPriority w:val="99"/>
    <w:semiHidden/>
    <w:unhideWhenUsed/>
    <w:rsid w:val="008922EC"/>
    <w:rPr>
      <w:b/>
      <w:bCs/>
    </w:rPr>
  </w:style>
  <w:style w:type="character" w:customStyle="1" w:styleId="KommentarthemaZchn">
    <w:name w:val="Kommentarthema Zchn"/>
    <w:basedOn w:val="KommentartextZchn"/>
    <w:link w:val="Kommentarthema"/>
    <w:uiPriority w:val="99"/>
    <w:semiHidden/>
    <w:rsid w:val="008922EC"/>
    <w:rPr>
      <w:rFonts w:ascii="Arial" w:eastAsia="TheSans C5 SemiLight" w:hAnsi="Arial" w:cs="TheSans C5 SemiLight"/>
      <w:b/>
      <w:bCs/>
      <w:color w:val="000000" w:themeColor="text1"/>
      <w:sz w:val="20"/>
      <w:szCs w:val="20"/>
    </w:rPr>
  </w:style>
  <w:style w:type="paragraph" w:styleId="Sprechblasentext">
    <w:name w:val="Balloon Text"/>
    <w:basedOn w:val="Standard"/>
    <w:link w:val="SprechblasentextZchn"/>
    <w:uiPriority w:val="99"/>
    <w:semiHidden/>
    <w:unhideWhenUsed/>
    <w:rsid w:val="008922EC"/>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922EC"/>
    <w:rPr>
      <w:rFonts w:ascii="Segoe UI" w:eastAsia="TheSans C5 SemiLight" w:hAnsi="Segoe UI" w:cs="Segoe UI"/>
      <w:color w:val="000000" w:themeColor="text1"/>
      <w:sz w:val="18"/>
      <w:szCs w:val="18"/>
    </w:rPr>
  </w:style>
  <w:style w:type="character" w:styleId="BesuchterLink">
    <w:name w:val="FollowedHyperlink"/>
    <w:basedOn w:val="Absatz-Standardschriftart"/>
    <w:uiPriority w:val="99"/>
    <w:semiHidden/>
    <w:unhideWhenUsed/>
    <w:rsid w:val="008B30D6"/>
    <w:rPr>
      <w:color w:val="954F72" w:themeColor="followedHyperlink"/>
      <w:u w:val="single"/>
    </w:rPr>
  </w:style>
  <w:style w:type="character" w:styleId="NichtaufgelsteErwhnung">
    <w:name w:val="Unresolved Mention"/>
    <w:basedOn w:val="Absatz-Standardschriftart"/>
    <w:uiPriority w:val="99"/>
    <w:semiHidden/>
    <w:unhideWhenUsed/>
    <w:rsid w:val="00D340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6.pn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lanet-schule.de/schwerpunkt/mini-triff/mini-triff-audios-100.htm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4.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0.png"/></Relationships>
</file>

<file path=word/_rels/header2.xml.rels><?xml version="1.0" encoding="UTF-8" standalone="yes"?>
<Relationships xmlns="http://schemas.openxmlformats.org/package/2006/relationships"><Relationship Id="rId3" Type="http://schemas.openxmlformats.org/officeDocument/2006/relationships/image" Target="media/image9.svg"/><Relationship Id="rId2" Type="http://schemas.openxmlformats.org/officeDocument/2006/relationships/image" Target="media/image8.png"/><Relationship Id="rId1" Type="http://schemas.openxmlformats.org/officeDocument/2006/relationships/image" Target="media/image7.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529397A-8622-4296-A8C7-4C97D62B4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369</Words>
  <Characters>2328</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18</cp:revision>
  <cp:lastPrinted>2023-11-24T12:24:00Z</cp:lastPrinted>
  <dcterms:created xsi:type="dcterms:W3CDTF">2023-11-25T12:07:00Z</dcterms:created>
  <dcterms:modified xsi:type="dcterms:W3CDTF">2023-11-28T15:20:00Z</dcterms:modified>
</cp:coreProperties>
</file>