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4080510</wp:posOffset>
            </wp:positionH>
            <wp:positionV relativeFrom="paragraph">
              <wp:posOffset>-1130300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560917" w:rsidRPr="000C0DBD" w:rsidRDefault="000857C4" w:rsidP="00560917">
      <w:pPr>
        <w:pStyle w:val="Arialberschrift"/>
        <w:rPr>
          <w:rFonts w:cs="Arial"/>
        </w:rPr>
      </w:pPr>
      <w:r w:rsidRPr="000C0DBD">
        <w:rPr>
          <w:rFonts w:cs="Arial"/>
        </w:rPr>
        <w:t>Edison</w:t>
      </w:r>
      <w:r w:rsidR="005F6E99">
        <w:rPr>
          <w:rFonts w:cs="Arial"/>
        </w:rPr>
        <w:t>: Stärken und Schwächen</w:t>
      </w:r>
      <w:r w:rsidR="005B0F30">
        <w:rPr>
          <w:rFonts w:cs="Arial"/>
        </w:rPr>
        <w:t xml:space="preserve"> </w:t>
      </w:r>
    </w:p>
    <w:p w:rsidR="00560917" w:rsidRPr="000C0DBD" w:rsidRDefault="00560917" w:rsidP="00560917">
      <w:pPr>
        <w:pStyle w:val="TheSansText"/>
        <w:ind w:left="142"/>
        <w:rPr>
          <w:rFonts w:ascii="Arial" w:hAnsi="Arial" w:cs="Arial"/>
        </w:rPr>
      </w:pPr>
    </w:p>
    <w:p w:rsidR="005F6E99" w:rsidRPr="0098095C" w:rsidRDefault="005F6E99" w:rsidP="0098095C">
      <w:pPr>
        <w:pStyle w:val="Kommentartext"/>
        <w:ind w:left="142" w:firstLine="0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98095C">
        <w:rPr>
          <w:rFonts w:ascii="Arial" w:hAnsi="Arial" w:cs="Arial"/>
          <w:sz w:val="22"/>
          <w:szCs w:val="22"/>
        </w:rPr>
        <w:t xml:space="preserve">Thomas Alva Edison </w:t>
      </w:r>
      <w:r w:rsidR="0098095C" w:rsidRPr="0098095C">
        <w:rPr>
          <w:rFonts w:ascii="Arial" w:hAnsi="Arial" w:cs="Arial"/>
          <w:sz w:val="22"/>
          <w:szCs w:val="22"/>
        </w:rPr>
        <w:t xml:space="preserve">war sehr geschäftstüchtig und hat immer versucht, möglichst viel Gewinn für sich herauszuholen und viel zu experimentieren. </w:t>
      </w:r>
      <w:r w:rsidRPr="0098095C">
        <w:rPr>
          <w:rFonts w:ascii="Arial" w:hAnsi="Arial" w:cs="Arial"/>
          <w:sz w:val="22"/>
          <w:szCs w:val="22"/>
        </w:rPr>
        <w:t xml:space="preserve">Doch bei seinen Experimenten ging </w:t>
      </w:r>
      <w:r w:rsidR="0098095C" w:rsidRPr="0098095C">
        <w:rPr>
          <w:rFonts w:ascii="Arial" w:hAnsi="Arial" w:cs="Arial"/>
          <w:sz w:val="22"/>
          <w:szCs w:val="22"/>
        </w:rPr>
        <w:t xml:space="preserve">auch </w:t>
      </w:r>
      <w:r w:rsidRPr="0098095C">
        <w:rPr>
          <w:rFonts w:ascii="Arial" w:hAnsi="Arial" w:cs="Arial"/>
          <w:sz w:val="22"/>
          <w:szCs w:val="22"/>
        </w:rPr>
        <w:t>oft etwas schief. Lies das Zitat und beschreibe, wie Edison mit seinen Fehlversuchen und Niederlagen umging.</w:t>
      </w:r>
    </w:p>
    <w:p w:rsidR="005F6E99" w:rsidRPr="0098095C" w:rsidRDefault="005F6E99" w:rsidP="0098095C">
      <w:pPr>
        <w:ind w:left="142" w:firstLine="0"/>
        <w:rPr>
          <w:rFonts w:ascii="Arial" w:hAnsi="Arial" w:cs="Arial"/>
        </w:rPr>
      </w:pPr>
    </w:p>
    <w:p w:rsidR="005F6E99" w:rsidRPr="005F6E99" w:rsidRDefault="007D40CF" w:rsidP="005F6E99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Abgerundete rechteckige Legende 2" o:spid="_x0000_s1064" type="#_x0000_t62" style="position:absolute;left:0;text-align:left;margin-left:6.3pt;margin-top:5.05pt;width:276.45pt;height:77.6pt;z-index:251687936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" adj="23928,18343" fillcolor="white [3201]" strokecolor="#a5a5a5 [2092]" strokeweight="2pt">
            <v:textbox>
              <w:txbxContent>
                <w:p w:rsidR="005F6E99" w:rsidRPr="00B31307" w:rsidRDefault="005F6E99" w:rsidP="005F6E99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B31307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„Auch ein falscher Versuch ist ein Schritt nach vorne, wer weiß, wofür es gut ist! </w:t>
                  </w:r>
                </w:p>
                <w:p w:rsidR="005F6E99" w:rsidRPr="00CC1353" w:rsidRDefault="005F6E99" w:rsidP="005F6E99">
                  <w:pPr>
                    <w:jc w:val="center"/>
                    <w:rPr>
                      <w:b/>
                      <w:sz w:val="48"/>
                    </w:rPr>
                  </w:pPr>
                  <w:r w:rsidRPr="00B31307">
                    <w:rPr>
                      <w:rFonts w:ascii="Arial" w:hAnsi="Arial" w:cs="Arial"/>
                      <w:b/>
                      <w:sz w:val="24"/>
                      <w:szCs w:val="24"/>
                    </w:rPr>
                    <w:t>Jetzt kann ich wieder Neues</w:t>
                  </w:r>
                  <w:r w:rsidRPr="00CC1353">
                    <w:rPr>
                      <w:rFonts w:ascii="Arial" w:hAnsi="Arial" w:cs="Arial"/>
                      <w:b/>
                      <w:sz w:val="28"/>
                      <w:szCs w:val="20"/>
                    </w:rPr>
                    <w:t xml:space="preserve"> </w:t>
                  </w:r>
                  <w:r w:rsidRPr="00B31307">
                    <w:rPr>
                      <w:rFonts w:ascii="Arial" w:hAnsi="Arial" w:cs="Arial"/>
                      <w:b/>
                      <w:sz w:val="24"/>
                      <w:szCs w:val="24"/>
                    </w:rPr>
                    <w:t>entdecken!“</w:t>
                  </w:r>
                </w:p>
              </w:txbxContent>
            </v:textbox>
            <w10:wrap anchorx="margin"/>
          </v:shape>
        </w:pict>
      </w:r>
    </w:p>
    <w:p w:rsidR="005F6E99" w:rsidRPr="005F6E99" w:rsidRDefault="005F6E99" w:rsidP="005F6E99">
      <w:pPr>
        <w:ind w:left="142" w:firstLine="0"/>
        <w:jc w:val="right"/>
        <w:rPr>
          <w:rFonts w:ascii="Arial" w:hAnsi="Arial" w:cs="Arial"/>
        </w:rPr>
      </w:pPr>
      <w:r w:rsidRPr="005F6E99">
        <w:rPr>
          <w:rFonts w:ascii="Arial" w:hAnsi="Arial" w:cs="Arial"/>
          <w:noProof/>
        </w:rPr>
        <w:drawing>
          <wp:inline distT="0" distB="0" distL="0" distR="0">
            <wp:extent cx="3895725" cy="2643915"/>
            <wp:effectExtent l="19050" t="0" r="9525" b="0"/>
            <wp:docPr id="10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3974" cy="2649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6E99" w:rsidRDefault="005F6E99" w:rsidP="005F6E99">
      <w:pPr>
        <w:ind w:left="142" w:firstLine="0"/>
        <w:rPr>
          <w:rFonts w:ascii="Arial" w:hAnsi="Arial" w:cs="Arial"/>
        </w:rPr>
      </w:pPr>
    </w:p>
    <w:p w:rsidR="00B31307" w:rsidRDefault="00B31307" w:rsidP="005F6E99">
      <w:pPr>
        <w:ind w:left="142" w:firstLine="0"/>
        <w:rPr>
          <w:rFonts w:ascii="Arial" w:hAnsi="Arial" w:cs="Arial"/>
        </w:rPr>
      </w:pPr>
    </w:p>
    <w:p w:rsidR="005F6E99" w:rsidRPr="005F6E99" w:rsidRDefault="005F6E99" w:rsidP="005F6E99">
      <w:pPr>
        <w:ind w:left="142" w:firstLine="0"/>
        <w:rPr>
          <w:rFonts w:ascii="Arial" w:hAnsi="Arial" w:cs="Arial"/>
          <w:color w:val="003480"/>
        </w:rPr>
      </w:pPr>
      <w:r w:rsidRPr="005F6E99">
        <w:rPr>
          <w:rFonts w:ascii="Arial" w:hAnsi="Arial" w:cs="Arial"/>
          <w:color w:val="003480"/>
        </w:rPr>
        <w:t xml:space="preserve">______________________________________________________________________________  </w:t>
      </w:r>
    </w:p>
    <w:p w:rsidR="005F6E99" w:rsidRDefault="005F6E99" w:rsidP="005F6E99">
      <w:pPr>
        <w:ind w:left="142" w:firstLine="0"/>
        <w:rPr>
          <w:rFonts w:ascii="Arial" w:hAnsi="Arial" w:cs="Arial"/>
        </w:rPr>
      </w:pPr>
    </w:p>
    <w:p w:rsidR="005F6E99" w:rsidRPr="005F6E99" w:rsidRDefault="005F6E99" w:rsidP="005F6E99">
      <w:pPr>
        <w:ind w:left="142" w:firstLine="0"/>
        <w:rPr>
          <w:rFonts w:ascii="Arial" w:hAnsi="Arial" w:cs="Arial"/>
          <w:color w:val="003480"/>
        </w:rPr>
      </w:pPr>
      <w:r w:rsidRPr="005F6E99">
        <w:rPr>
          <w:rFonts w:ascii="Arial" w:hAnsi="Arial" w:cs="Arial"/>
          <w:color w:val="003480"/>
        </w:rPr>
        <w:t xml:space="preserve">______________________________________________________________________________  </w:t>
      </w:r>
    </w:p>
    <w:p w:rsidR="005F6E99" w:rsidRDefault="005F6E99" w:rsidP="005F6E99">
      <w:pPr>
        <w:ind w:left="142" w:firstLine="0"/>
        <w:rPr>
          <w:rFonts w:ascii="Arial" w:hAnsi="Arial" w:cs="Arial"/>
        </w:rPr>
      </w:pPr>
    </w:p>
    <w:p w:rsidR="005F6E99" w:rsidRPr="005F6E99" w:rsidRDefault="005F6E99" w:rsidP="005F6E99">
      <w:pPr>
        <w:ind w:left="142" w:firstLine="0"/>
        <w:rPr>
          <w:rFonts w:ascii="Arial" w:hAnsi="Arial" w:cs="Arial"/>
          <w:color w:val="003480"/>
        </w:rPr>
      </w:pPr>
      <w:r w:rsidRPr="005F6E99">
        <w:rPr>
          <w:rFonts w:ascii="Arial" w:hAnsi="Arial" w:cs="Arial"/>
          <w:color w:val="003480"/>
        </w:rPr>
        <w:t xml:space="preserve">______________________________________________________________________________  </w:t>
      </w:r>
    </w:p>
    <w:p w:rsidR="005F6E99" w:rsidRDefault="005F6E99" w:rsidP="005F6E99">
      <w:pPr>
        <w:ind w:left="142" w:firstLine="0"/>
        <w:rPr>
          <w:rFonts w:ascii="Arial" w:hAnsi="Arial" w:cs="Arial"/>
          <w:color w:val="003480"/>
        </w:rPr>
      </w:pPr>
    </w:p>
    <w:p w:rsidR="005F6E99" w:rsidRPr="005F6E99" w:rsidRDefault="005F6E99" w:rsidP="005F6E99">
      <w:pPr>
        <w:ind w:left="142" w:firstLine="0"/>
        <w:rPr>
          <w:rFonts w:ascii="Arial" w:hAnsi="Arial" w:cs="Arial"/>
          <w:color w:val="003480"/>
        </w:rPr>
      </w:pPr>
      <w:r w:rsidRPr="005F6E99">
        <w:rPr>
          <w:rFonts w:ascii="Arial" w:hAnsi="Arial" w:cs="Arial"/>
          <w:color w:val="003480"/>
        </w:rPr>
        <w:t xml:space="preserve">______________________________________________________________________________  </w:t>
      </w:r>
    </w:p>
    <w:p w:rsidR="005F6E99" w:rsidRPr="005F6E99" w:rsidRDefault="005F6E99" w:rsidP="005F6E99">
      <w:pPr>
        <w:ind w:left="142" w:firstLine="0"/>
        <w:rPr>
          <w:rFonts w:ascii="Arial" w:hAnsi="Arial" w:cs="Arial"/>
        </w:rPr>
      </w:pPr>
    </w:p>
    <w:p w:rsidR="005F6E99" w:rsidRPr="005F6E99" w:rsidRDefault="005F6E99" w:rsidP="005F6E99">
      <w:pPr>
        <w:ind w:left="142" w:firstLine="0"/>
        <w:rPr>
          <w:rFonts w:ascii="Arial" w:hAnsi="Arial" w:cs="Arial"/>
        </w:rPr>
      </w:pPr>
      <w:r w:rsidRPr="005F6E99">
        <w:rPr>
          <w:rFonts w:ascii="Arial" w:hAnsi="Arial" w:cs="Arial"/>
        </w:rPr>
        <w:t xml:space="preserve">Nicht aufgeben, es immer noch ein weiteres Mal versuchen, das war für </w:t>
      </w:r>
      <w:r>
        <w:rPr>
          <w:rFonts w:ascii="Arial" w:hAnsi="Arial" w:cs="Arial"/>
        </w:rPr>
        <w:t>Alva</w:t>
      </w:r>
      <w:r w:rsidRPr="005F6E99">
        <w:rPr>
          <w:rFonts w:ascii="Arial" w:hAnsi="Arial" w:cs="Arial"/>
        </w:rPr>
        <w:t xml:space="preserve"> der sicherste Weg zum Erfolg. Er versuchte also in allem etwas Positives zu sehen und daraus zu lernen. Er sah Fehler als Helfer an</w:t>
      </w:r>
      <w:r>
        <w:rPr>
          <w:rFonts w:ascii="Arial" w:hAnsi="Arial" w:cs="Arial"/>
        </w:rPr>
        <w:t>,</w:t>
      </w:r>
      <w:r w:rsidRPr="005F6E99">
        <w:rPr>
          <w:rFonts w:ascii="Arial" w:hAnsi="Arial" w:cs="Arial"/>
        </w:rPr>
        <w:t xml:space="preserve"> aus denen er lernen konnte. Auf diese Weise machte </w:t>
      </w:r>
      <w:r>
        <w:rPr>
          <w:rFonts w:ascii="Arial" w:hAnsi="Arial" w:cs="Arial"/>
        </w:rPr>
        <w:t>er</w:t>
      </w:r>
      <w:r w:rsidRPr="005F6E99">
        <w:rPr>
          <w:rFonts w:ascii="Arial" w:hAnsi="Arial" w:cs="Arial"/>
        </w:rPr>
        <w:t xml:space="preserve"> seine Schwächen zur Stärke!</w:t>
      </w:r>
    </w:p>
    <w:p w:rsidR="005F6E99" w:rsidRPr="005F6E99" w:rsidRDefault="005F6E99" w:rsidP="005F6E99">
      <w:pPr>
        <w:spacing w:after="0" w:line="240" w:lineRule="auto"/>
        <w:ind w:left="142" w:firstLine="0"/>
        <w:rPr>
          <w:rFonts w:ascii="Arial" w:hAnsi="Arial" w:cs="Arial"/>
        </w:rPr>
      </w:pPr>
      <w:r w:rsidRPr="005F6E99">
        <w:rPr>
          <w:rFonts w:ascii="Arial" w:hAnsi="Arial" w:cs="Arial"/>
        </w:rPr>
        <w:t>Kannst du das auch?</w:t>
      </w:r>
    </w:p>
    <w:p w:rsidR="005F6E99" w:rsidRDefault="005F6E99" w:rsidP="005F6E99">
      <w:pPr>
        <w:spacing w:after="0" w:line="240" w:lineRule="auto"/>
        <w:ind w:left="142" w:firstLine="0"/>
        <w:rPr>
          <w:rFonts w:ascii="Arial" w:hAnsi="Arial" w:cs="Arial"/>
        </w:rPr>
      </w:pPr>
    </w:p>
    <w:p w:rsidR="005F6E99" w:rsidRPr="005F6E99" w:rsidRDefault="005F6E99" w:rsidP="005F6E99">
      <w:pPr>
        <w:spacing w:after="0" w:line="240" w:lineRule="auto"/>
        <w:ind w:left="142" w:firstLine="0"/>
        <w:rPr>
          <w:rFonts w:ascii="Arial" w:hAnsi="Arial" w:cs="Arial"/>
        </w:rPr>
      </w:pPr>
      <w:r w:rsidRPr="005F6E99">
        <w:rPr>
          <w:rFonts w:ascii="Arial" w:hAnsi="Arial" w:cs="Arial"/>
        </w:rPr>
        <w:t xml:space="preserve">Sieh dir auf Arbeitsblatt 2 aus dem Basismaterial deine Schwächen an. </w:t>
      </w:r>
    </w:p>
    <w:p w:rsidR="005F6E99" w:rsidRPr="005F6E99" w:rsidRDefault="005F6E99" w:rsidP="005F6E99">
      <w:pPr>
        <w:spacing w:after="0" w:line="240" w:lineRule="auto"/>
        <w:ind w:left="142" w:firstLine="0"/>
        <w:rPr>
          <w:rFonts w:ascii="Arial" w:hAnsi="Arial" w:cs="Arial"/>
        </w:rPr>
      </w:pPr>
      <w:r w:rsidRPr="005F6E99">
        <w:rPr>
          <w:rFonts w:ascii="Arial" w:hAnsi="Arial" w:cs="Arial"/>
        </w:rPr>
        <w:t xml:space="preserve">Kannst du aus deinen Schwächen eine Stärke machen, indem du </w:t>
      </w:r>
    </w:p>
    <w:p w:rsidR="005F6E99" w:rsidRPr="005F6E99" w:rsidRDefault="005F6E99" w:rsidP="005F6E99">
      <w:pPr>
        <w:spacing w:after="0" w:line="240" w:lineRule="auto"/>
        <w:ind w:left="142" w:firstLine="0"/>
        <w:rPr>
          <w:rFonts w:ascii="Arial" w:hAnsi="Arial" w:cs="Arial"/>
        </w:rPr>
      </w:pPr>
    </w:p>
    <w:p w:rsidR="005F6E99" w:rsidRPr="005F6E99" w:rsidRDefault="005F6E99" w:rsidP="005F6E99">
      <w:pPr>
        <w:spacing w:after="0" w:line="240" w:lineRule="auto"/>
        <w:ind w:left="142" w:firstLine="0"/>
        <w:rPr>
          <w:rFonts w:ascii="Arial" w:hAnsi="Arial" w:cs="Arial"/>
        </w:rPr>
      </w:pPr>
      <w:r w:rsidRPr="005F6E99">
        <w:rPr>
          <w:rFonts w:ascii="Arial" w:hAnsi="Arial" w:cs="Arial"/>
        </w:rPr>
        <w:t>a) genau überlegst, ob deine Schwäche nicht auch etwas Gutes hat? Oder</w:t>
      </w:r>
    </w:p>
    <w:p w:rsidR="005F6E99" w:rsidRDefault="005F6E99" w:rsidP="005F6E99">
      <w:pPr>
        <w:pStyle w:val="Listenabsatz"/>
        <w:spacing w:after="0" w:line="240" w:lineRule="auto"/>
        <w:ind w:left="142"/>
        <w:rPr>
          <w:rFonts w:ascii="Arial" w:hAnsi="Arial" w:cs="Arial"/>
        </w:rPr>
      </w:pPr>
    </w:p>
    <w:p w:rsidR="005F6E99" w:rsidRPr="005F6E99" w:rsidRDefault="005F6E99" w:rsidP="005F6E99">
      <w:pPr>
        <w:pStyle w:val="Listenabsatz"/>
        <w:spacing w:after="0" w:line="240" w:lineRule="auto"/>
        <w:ind w:left="142"/>
        <w:rPr>
          <w:rFonts w:ascii="Arial" w:hAnsi="Arial" w:cs="Arial"/>
          <w:color w:val="003480"/>
        </w:rPr>
      </w:pPr>
      <w:r w:rsidRPr="005F6E99">
        <w:rPr>
          <w:rFonts w:ascii="Arial" w:hAnsi="Arial" w:cs="Arial"/>
          <w:color w:val="003480"/>
        </w:rPr>
        <w:t>b) dir überlegst, wie du mit dieser Schwäche selbstbewusst umgehen kannst?</w:t>
      </w:r>
    </w:p>
    <w:p w:rsidR="005F6E99" w:rsidRPr="005F6E99" w:rsidRDefault="005F6E99" w:rsidP="005F6E99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5F6E99" w:rsidRPr="005F6E99" w:rsidRDefault="005F6E99" w:rsidP="005F6E99">
      <w:pPr>
        <w:spacing w:after="0" w:line="240" w:lineRule="auto"/>
        <w:ind w:left="142" w:firstLine="0"/>
        <w:rPr>
          <w:rFonts w:ascii="Arial" w:hAnsi="Arial" w:cs="Arial"/>
        </w:rPr>
      </w:pPr>
      <w:r w:rsidRPr="005F6E99">
        <w:rPr>
          <w:rFonts w:ascii="Arial" w:hAnsi="Arial" w:cs="Arial"/>
        </w:rPr>
        <w:t xml:space="preserve">Tauscht euch in der Klasse darüber aus. </w:t>
      </w:r>
    </w:p>
    <w:p w:rsidR="000C0DBD" w:rsidRPr="005F6E99" w:rsidRDefault="000C0DBD" w:rsidP="005F6E99">
      <w:pPr>
        <w:ind w:left="142" w:firstLine="0"/>
        <w:rPr>
          <w:rFonts w:ascii="Arial" w:hAnsi="Arial" w:cs="Arial"/>
        </w:rPr>
      </w:pPr>
    </w:p>
    <w:sectPr w:rsidR="000C0DBD" w:rsidRPr="005F6E99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8BF" w:rsidRDefault="001A58BF" w:rsidP="00456456">
      <w:pPr>
        <w:spacing w:after="0" w:line="240" w:lineRule="auto"/>
      </w:pPr>
      <w:r>
        <w:separator/>
      </w:r>
    </w:p>
  </w:endnote>
  <w:endnote w:type="continuationSeparator" w:id="0">
    <w:p w:rsidR="001A58BF" w:rsidRDefault="001A58BF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57270B" w:rsidRDefault="0057270B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7D40CF" w:rsidRPr="007D40CF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90254358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57270B" w:rsidRPr="0081107C" w:rsidRDefault="0057270B" w:rsidP="0057270B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7D40CF" w:rsidRPr="007D40C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8BF" w:rsidRDefault="001A58BF" w:rsidP="00456456">
      <w:pPr>
        <w:spacing w:after="0" w:line="240" w:lineRule="auto"/>
      </w:pPr>
      <w:r>
        <w:separator/>
      </w:r>
    </w:p>
  </w:footnote>
  <w:footnote w:type="continuationSeparator" w:id="0">
    <w:p w:rsidR="001A58BF" w:rsidRDefault="001A58BF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7C4" w:rsidRPr="002D4E32" w:rsidRDefault="007D40CF" w:rsidP="000857C4">
    <w:pPr>
      <w:pStyle w:val="ArialTitelgrau"/>
      <w:ind w:firstLine="142"/>
      <w:rPr>
        <w:rFonts w:ascii="TheSans C5s ExtraBold" w:hAnsi="TheSans C5s ExtraBold"/>
        <w:color w:val="00347D"/>
      </w:rPr>
    </w:pPr>
    <w:r w:rsidRPr="007D40CF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0857C4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857C4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857C4">
      <w:rPr>
        <w:sz w:val="20"/>
        <w:szCs w:val="20"/>
      </w:rPr>
      <w:t xml:space="preserve">Arbeitsblatt </w:t>
    </w:r>
    <w:r w:rsidR="005F6E99">
      <w:rPr>
        <w:sz w:val="20"/>
        <w:szCs w:val="20"/>
      </w:rPr>
      <w:t>4</w:t>
    </w:r>
    <w:r w:rsidR="000857C4" w:rsidRPr="002D4E32">
      <w:rPr>
        <w:sz w:val="20"/>
        <w:szCs w:val="20"/>
      </w:rPr>
      <w:t xml:space="preserve">: </w:t>
    </w:r>
    <w:r w:rsidR="005F6E99">
      <w:rPr>
        <w:sz w:val="20"/>
        <w:szCs w:val="20"/>
      </w:rPr>
      <w:t>Edison: Stärken und Schwächen</w:t>
    </w:r>
  </w:p>
  <w:p w:rsidR="000857C4" w:rsidRPr="00000978" w:rsidRDefault="007D40CF" w:rsidP="000857C4">
    <w:pPr>
      <w:pStyle w:val="KeinLeerraum"/>
      <w:ind w:left="142"/>
      <w:rPr>
        <w:color w:val="909191"/>
        <w:sz w:val="16"/>
        <w:szCs w:val="16"/>
      </w:rPr>
    </w:pPr>
    <w:r w:rsidRPr="007D40CF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857C4" w:rsidRDefault="000857C4" w:rsidP="000857C4">
    <w:pPr>
      <w:pStyle w:val="ArialBeschreibunggrau"/>
      <w:ind w:firstLine="132"/>
    </w:pPr>
    <w:r>
      <w:t>Mein Traum, meine Geschichte (Reihe)</w:t>
    </w:r>
  </w:p>
  <w:p w:rsidR="000857C4" w:rsidRDefault="000857C4" w:rsidP="000857C4">
    <w:pPr>
      <w:pStyle w:val="ArialBeschreibunggrau"/>
      <w:ind w:firstLine="132"/>
    </w:pPr>
    <w:r>
      <w:t xml:space="preserve">Thomas </w:t>
    </w:r>
    <w:r w:rsidR="0098095C">
      <w:t xml:space="preserve">Alva </w:t>
    </w:r>
    <w:r>
      <w:t xml:space="preserve">Edison (Film) </w:t>
    </w:r>
  </w:p>
  <w:p w:rsidR="000857C4" w:rsidRDefault="000857C4" w:rsidP="000857C4">
    <w:pPr>
      <w:pStyle w:val="ArialBeschreibunggrau"/>
      <w:ind w:firstLine="132"/>
    </w:pPr>
    <w:r>
      <w:t>planet-schule.de</w:t>
    </w:r>
  </w:p>
  <w:p w:rsidR="000857C4" w:rsidRPr="00EA14C0" w:rsidRDefault="000857C4" w:rsidP="000857C4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146"/>
    <w:multiLevelType w:val="hybridMultilevel"/>
    <w:tmpl w:val="65169D34"/>
    <w:lvl w:ilvl="0" w:tplc="0407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686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0449"/>
    <w:rsid w:val="00021736"/>
    <w:rsid w:val="000257E0"/>
    <w:rsid w:val="00054688"/>
    <w:rsid w:val="000857C4"/>
    <w:rsid w:val="000969FF"/>
    <w:rsid w:val="000C0DBD"/>
    <w:rsid w:val="000F290A"/>
    <w:rsid w:val="00190962"/>
    <w:rsid w:val="001A58BF"/>
    <w:rsid w:val="001F1B29"/>
    <w:rsid w:val="00281DDB"/>
    <w:rsid w:val="00286AD7"/>
    <w:rsid w:val="002D6BDC"/>
    <w:rsid w:val="00312306"/>
    <w:rsid w:val="003E5955"/>
    <w:rsid w:val="003F641A"/>
    <w:rsid w:val="00427469"/>
    <w:rsid w:val="004328ED"/>
    <w:rsid w:val="00456456"/>
    <w:rsid w:val="00462615"/>
    <w:rsid w:val="00466A1B"/>
    <w:rsid w:val="0047291C"/>
    <w:rsid w:val="0048768A"/>
    <w:rsid w:val="004E25B3"/>
    <w:rsid w:val="004F691F"/>
    <w:rsid w:val="00550D47"/>
    <w:rsid w:val="005534BB"/>
    <w:rsid w:val="00560917"/>
    <w:rsid w:val="0057270B"/>
    <w:rsid w:val="005B0F30"/>
    <w:rsid w:val="005B505F"/>
    <w:rsid w:val="005F6E99"/>
    <w:rsid w:val="0060637E"/>
    <w:rsid w:val="00620CFE"/>
    <w:rsid w:val="00657B56"/>
    <w:rsid w:val="00677A45"/>
    <w:rsid w:val="006C2ACD"/>
    <w:rsid w:val="007015ED"/>
    <w:rsid w:val="00783BD3"/>
    <w:rsid w:val="007D40CF"/>
    <w:rsid w:val="007F71E8"/>
    <w:rsid w:val="008206FC"/>
    <w:rsid w:val="008B0864"/>
    <w:rsid w:val="008E6E57"/>
    <w:rsid w:val="00906343"/>
    <w:rsid w:val="00951C64"/>
    <w:rsid w:val="0098095C"/>
    <w:rsid w:val="009F1FC1"/>
    <w:rsid w:val="00AC0444"/>
    <w:rsid w:val="00B237F1"/>
    <w:rsid w:val="00B31307"/>
    <w:rsid w:val="00B54F0E"/>
    <w:rsid w:val="00B60EFD"/>
    <w:rsid w:val="00B71982"/>
    <w:rsid w:val="00BB7E5F"/>
    <w:rsid w:val="00BB7EB4"/>
    <w:rsid w:val="00C64FC8"/>
    <w:rsid w:val="00CC1546"/>
    <w:rsid w:val="00D16BED"/>
    <w:rsid w:val="00D44499"/>
    <w:rsid w:val="00DA4F5E"/>
    <w:rsid w:val="00E030E0"/>
    <w:rsid w:val="00E4431F"/>
    <w:rsid w:val="00E730C5"/>
    <w:rsid w:val="00EA035D"/>
    <w:rsid w:val="00EA10D6"/>
    <w:rsid w:val="00EA1874"/>
    <w:rsid w:val="00F45162"/>
    <w:rsid w:val="00F7705A"/>
    <w:rsid w:val="00FF2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  <o:rules v:ext="edit">
        <o:r id="V:Rule1" type="callout" idref="#Abgerundete rechteckige Legende 2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5F6E99"/>
    <w:pPr>
      <w:spacing w:after="200" w:line="276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  <w:style w:type="table" w:styleId="Tabellengitternetz">
    <w:name w:val="Table Grid"/>
    <w:basedOn w:val="NormaleTabelle"/>
    <w:uiPriority w:val="59"/>
    <w:rsid w:val="005F6E9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mmentartext">
    <w:name w:val="annotation text"/>
    <w:basedOn w:val="Standard"/>
    <w:link w:val="KommentartextZchn"/>
    <w:uiPriority w:val="99"/>
    <w:unhideWhenUsed/>
    <w:rsid w:val="0098095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8095C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177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 Thomas Alva Edison</dc:title>
  <dc:creator>Martina Frietsch</dc:creator>
  <cp:lastModifiedBy>Martina Frietsch</cp:lastModifiedBy>
  <cp:revision>7</cp:revision>
  <dcterms:created xsi:type="dcterms:W3CDTF">2023-12-14T15:03:00Z</dcterms:created>
  <dcterms:modified xsi:type="dcterms:W3CDTF">2024-01-02T11:38:00Z</dcterms:modified>
</cp:coreProperties>
</file>