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DC3C8B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4179570</wp:posOffset>
            </wp:positionH>
            <wp:positionV relativeFrom="paragraph">
              <wp:posOffset>-1219200</wp:posOffset>
            </wp:positionV>
            <wp:extent cx="410845" cy="405130"/>
            <wp:effectExtent l="19050" t="0" r="8255" b="0"/>
            <wp:wrapTight wrapText="bothSides">
              <wp:wrapPolygon edited="0">
                <wp:start x="-1002" y="0"/>
                <wp:lineTo x="-1002" y="20313"/>
                <wp:lineTo x="22034" y="20313"/>
                <wp:lineTo x="22034" y="0"/>
                <wp:lineTo x="-1002" y="0"/>
              </wp:wrapPolygon>
            </wp:wrapTight>
            <wp:docPr id="1" name="Grafik 0" descr="qr_planet-schule_ohne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planet-schule_ohnerand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845" cy="405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560917" w:rsidRDefault="00CF502D" w:rsidP="00B126A5">
      <w:pPr>
        <w:pStyle w:val="Arialberschrift"/>
      </w:pPr>
      <w:r>
        <w:t>Biografie Apollonia</w:t>
      </w:r>
      <w:r w:rsidR="00250A1A">
        <w:t xml:space="preserve"> Margarete</w:t>
      </w:r>
      <w:r>
        <w:t xml:space="preserve"> </w:t>
      </w:r>
      <w:proofErr w:type="spellStart"/>
      <w:r>
        <w:t>Steiff</w:t>
      </w:r>
      <w:proofErr w:type="spellEnd"/>
    </w:p>
    <w:p w:rsidR="00021736" w:rsidRDefault="00021736" w:rsidP="00054688">
      <w:pPr>
        <w:ind w:left="142" w:firstLine="0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377"/>
        <w:gridCol w:w="8120"/>
      </w:tblGrid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24.07.1847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 xml:space="preserve">Geburt als drittes von vier Kindern in Giengen an der 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Brenz</w:t>
            </w:r>
            <w:proofErr w:type="spellEnd"/>
          </w:p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 xml:space="preserve">Eltern: Friedrich 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Steiff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 xml:space="preserve"> und Maria Margarete 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Steiff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 xml:space="preserve"> (geb. 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Hähnle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>)</w:t>
            </w:r>
          </w:p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Geschwister: zwei ältere Schwestern (Pauline und Marie), ein jüngerer Bruder (Fritz)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1848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Margarete erkrankt an Kinderlähmung und kann nicht mehr laufen, ihre rechte Hand ist ebenfalls beeinträchtigt.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1856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Nach einer vergeblichen Beinoperation geht sie zur Kur in Bad Wildbad.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1859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Schwester Marie verlässt die Familie und arbeitet als Kindermädchen bei einer Familie.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1860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Schwester Pauline geht ebenfalls bei einer Familie arbeiten.</w:t>
            </w:r>
          </w:p>
        </w:tc>
      </w:tr>
      <w:tr w:rsidR="00CF502D" w:rsidTr="00CF502D">
        <w:trPr>
          <w:trHeight w:val="589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22.04.1860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Margaretes Konfirmation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1874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6F3A76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 xml:space="preserve">Vater baut das Wohnhaus in der Ledergasse und richtet eine Schneiderei ein, in der Margarete zusammen mit Pauline und Marie </w:t>
            </w:r>
            <w:r>
              <w:rPr>
                <w:rFonts w:ascii="Arial" w:hAnsi="Arial" w:cs="Arial"/>
                <w:sz w:val="21"/>
                <w:szCs w:val="21"/>
              </w:rPr>
              <w:t>arbeitet</w:t>
            </w:r>
            <w:r w:rsidRPr="00CF502D">
              <w:rPr>
                <w:rFonts w:ascii="Arial" w:hAnsi="Arial" w:cs="Arial"/>
                <w:sz w:val="21"/>
                <w:szCs w:val="21"/>
              </w:rPr>
              <w:t>. Sie nähen moderne Kleider und Kind</w:t>
            </w:r>
            <w:r>
              <w:rPr>
                <w:rFonts w:ascii="Arial" w:hAnsi="Arial" w:cs="Arial"/>
                <w:sz w:val="21"/>
                <w:szCs w:val="21"/>
              </w:rPr>
              <w:t>erkleidung und können als E</w:t>
            </w:r>
            <w:r w:rsidRPr="00CF502D">
              <w:rPr>
                <w:rFonts w:ascii="Arial" w:hAnsi="Arial" w:cs="Arial"/>
                <w:sz w:val="21"/>
                <w:szCs w:val="21"/>
              </w:rPr>
              <w:t>rste in Giengen eine eigene Nähmaschine anschaffen.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1877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 xml:space="preserve">Auf Anregung von Adolf 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Glatz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 xml:space="preserve"> (Vetter) gründet Margarete ein Filzgeschäft. Frauenunterröcke und Kindermäntel entstehen dort, der Umsatz steigt stetig und aus dem Geschäft wird eine kleine Fabrik.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1879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Margarete entdeckt in einer Zeitschrift ein Schnittmuster für ein Nadelkissen in Elefantenform und näht einige davon, um sie auf dem Markt in Heidenheim zu verkaufen.</w:t>
            </w:r>
          </w:p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Schnell werden die „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Elefäntle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>“ ein großer Erfolg</w:t>
            </w:r>
            <w:r>
              <w:rPr>
                <w:rFonts w:ascii="Arial" w:hAnsi="Arial" w:cs="Arial"/>
                <w:sz w:val="21"/>
                <w:szCs w:val="21"/>
              </w:rPr>
              <w:t xml:space="preserve"> – </w:t>
            </w:r>
            <w:r w:rsidRPr="00CF502D">
              <w:rPr>
                <w:rFonts w:ascii="Arial" w:hAnsi="Arial" w:cs="Arial"/>
                <w:sz w:val="21"/>
                <w:szCs w:val="21"/>
              </w:rPr>
              <w:t>als Kuscheltier für Kinder anstatt als Nadelkissen.</w:t>
            </w:r>
            <w:r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Aufgrund des Erfolges der weichen Filztiere entwirft Margarete weitere Tiere (Katze, Hund, Schwein) und näht diese.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1888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Bruder Fritz übernimmt das Baugeschäft des Vaters und erstellt ein Wohn- und Geschäftshaus in der Mühlstraße, in das Margarete einzieht. Sie stellt Mit- und Heimarbeiterinnen ein.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1892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Der erste illustrierte Katalog der Firma wird gedruckt.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03.03.1983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 xml:space="preserve">Eintragung der Firma als „Margarete 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Steiff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>, Filzspielwarenfabrik Giengen/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Brenz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>“ ins Handelsregister.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1897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 xml:space="preserve">Richard 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Steiff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 xml:space="preserve"> (Sohn von Fritz) tritt in die Firma ein. Er ist es, der später den berühmten Teddybären entwirft.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1902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 xml:space="preserve">Richard 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Steiff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 xml:space="preserve"> entwickelt den Teddybären 55PB (55cm groß, aus Plüsch und beweglich).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1903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Präsentation des Teddybären auf der Leipziger Spielwarenmesse. Ein Amerikaner bestellt 3000 Stück und verhilft dem Teddy und der Firma zu internationalem Ruhm.</w:t>
            </w:r>
          </w:p>
        </w:tc>
      </w:tr>
      <w:tr w:rsidR="00CF502D" w:rsidTr="00CF502D">
        <w:trPr>
          <w:trHeight w:val="561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1904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 xml:space="preserve">Die Firma entwickelt das Markenzeichen „Knopf im Ohr“, um die </w:t>
            </w:r>
            <w:proofErr w:type="spellStart"/>
            <w:r w:rsidRPr="00CF502D">
              <w:rPr>
                <w:rFonts w:ascii="Arial" w:hAnsi="Arial" w:cs="Arial"/>
                <w:sz w:val="21"/>
                <w:szCs w:val="21"/>
              </w:rPr>
              <w:t>Steiff</w:t>
            </w:r>
            <w:proofErr w:type="spellEnd"/>
            <w:r w:rsidRPr="00CF502D">
              <w:rPr>
                <w:rFonts w:ascii="Arial" w:hAnsi="Arial" w:cs="Arial"/>
                <w:sz w:val="21"/>
                <w:szCs w:val="21"/>
              </w:rPr>
              <w:t>-Tiere vor Nachahmung zu schützen.</w:t>
            </w:r>
          </w:p>
        </w:tc>
      </w:tr>
      <w:tr w:rsidR="00CF502D" w:rsidTr="00CF502D">
        <w:trPr>
          <w:trHeight w:val="365"/>
        </w:trPr>
        <w:tc>
          <w:tcPr>
            <w:tcW w:w="1377" w:type="dxa"/>
            <w:vAlign w:val="center"/>
          </w:tcPr>
          <w:p w:rsidR="00CF502D" w:rsidRPr="00CF502D" w:rsidRDefault="00CF502D" w:rsidP="00CF502D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>09.09.1909</w:t>
            </w:r>
          </w:p>
        </w:tc>
        <w:tc>
          <w:tcPr>
            <w:tcW w:w="8120" w:type="dxa"/>
            <w:vAlign w:val="center"/>
          </w:tcPr>
          <w:p w:rsidR="00CF502D" w:rsidRPr="00CF502D" w:rsidRDefault="00CF502D" w:rsidP="006F3A76">
            <w:pPr>
              <w:spacing w:after="0" w:line="240" w:lineRule="auto"/>
              <w:rPr>
                <w:rFonts w:ascii="Arial" w:hAnsi="Arial" w:cs="Arial"/>
                <w:sz w:val="21"/>
                <w:szCs w:val="21"/>
              </w:rPr>
            </w:pPr>
            <w:r w:rsidRPr="00CF502D">
              <w:rPr>
                <w:rFonts w:ascii="Arial" w:hAnsi="Arial" w:cs="Arial"/>
                <w:sz w:val="21"/>
                <w:szCs w:val="21"/>
              </w:rPr>
              <w:t xml:space="preserve">Margarete stirbt unerwartet an einer Lungenentzündung </w:t>
            </w:r>
            <w:r w:rsidR="006F3A76">
              <w:rPr>
                <w:rFonts w:ascii="Arial" w:hAnsi="Arial" w:cs="Arial"/>
                <w:sz w:val="21"/>
                <w:szCs w:val="21"/>
              </w:rPr>
              <w:t>a</w:t>
            </w:r>
            <w:r w:rsidRPr="00CF502D">
              <w:rPr>
                <w:rFonts w:ascii="Arial" w:hAnsi="Arial" w:cs="Arial"/>
                <w:sz w:val="21"/>
                <w:szCs w:val="21"/>
              </w:rPr>
              <w:t>n ihrem Geburtsort.</w:t>
            </w:r>
          </w:p>
        </w:tc>
      </w:tr>
    </w:tbl>
    <w:p w:rsidR="00CF502D" w:rsidRDefault="00CF502D" w:rsidP="00CF502D">
      <w:pPr>
        <w:spacing w:after="0" w:line="240" w:lineRule="auto"/>
        <w:ind w:left="142" w:firstLine="0"/>
      </w:pPr>
    </w:p>
    <w:sectPr w:rsidR="00CF502D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41CB" w:rsidRDefault="00E241CB" w:rsidP="00456456">
      <w:pPr>
        <w:spacing w:after="0" w:line="240" w:lineRule="auto"/>
      </w:pPr>
      <w:r>
        <w:separator/>
      </w:r>
    </w:p>
  </w:endnote>
  <w:endnote w:type="continuationSeparator" w:id="0">
    <w:p w:rsidR="00E241CB" w:rsidRDefault="00E241CB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242811" w:rsidRDefault="00242811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6350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0B5794" w:rsidRPr="000B5794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242811" w:rsidRPr="0081107C" w:rsidRDefault="00242811" w:rsidP="00242811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41CB" w:rsidRDefault="00E241CB" w:rsidP="00456456">
      <w:pPr>
        <w:spacing w:after="0" w:line="240" w:lineRule="auto"/>
      </w:pPr>
      <w:r>
        <w:separator/>
      </w:r>
    </w:p>
  </w:footnote>
  <w:footnote w:type="continuationSeparator" w:id="0">
    <w:p w:rsidR="00E241CB" w:rsidRDefault="00E241CB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3C8B" w:rsidRPr="002D4E32" w:rsidRDefault="00DC3C8B" w:rsidP="00DC3C8B">
    <w:pPr>
      <w:pStyle w:val="ArialTitelgrau"/>
      <w:ind w:firstLine="142"/>
      <w:rPr>
        <w:rFonts w:ascii="TheSans C5s ExtraBold" w:hAnsi="TheSans C5s ExtraBold"/>
        <w:color w:val="00347D"/>
      </w:rPr>
    </w:pPr>
    <w:r w:rsidRPr="000B5794">
      <w:rPr>
        <w:rFonts w:ascii="Calibri" w:eastAsia="Calibri" w:hAnsi="Calibri" w:cs="Calibri"/>
        <w:noProof/>
        <w:sz w:val="20"/>
        <w:szCs w:val="20"/>
      </w:rPr>
      <w:pict>
        <v:rect id="Rechteck 12" o:spid="_x0000_s3077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4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5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Infoblatt</w:t>
    </w:r>
    <w:r w:rsidRPr="002D4E32">
      <w:rPr>
        <w:sz w:val="20"/>
        <w:szCs w:val="20"/>
      </w:rPr>
      <w:t xml:space="preserve">: </w:t>
    </w:r>
    <w:r>
      <w:rPr>
        <w:sz w:val="20"/>
        <w:szCs w:val="20"/>
      </w:rPr>
      <w:t xml:space="preserve">Biografie Margarete </w:t>
    </w:r>
    <w:proofErr w:type="spellStart"/>
    <w:r>
      <w:rPr>
        <w:sz w:val="20"/>
        <w:szCs w:val="20"/>
      </w:rPr>
      <w:t>Steiff</w:t>
    </w:r>
    <w:proofErr w:type="spellEnd"/>
  </w:p>
  <w:p w:rsidR="00DC3C8B" w:rsidRPr="00000978" w:rsidRDefault="00DC3C8B" w:rsidP="00DC3C8B">
    <w:pPr>
      <w:pStyle w:val="KeinLeerraum"/>
      <w:ind w:left="142"/>
      <w:rPr>
        <w:color w:val="909191"/>
        <w:sz w:val="16"/>
        <w:szCs w:val="16"/>
      </w:rPr>
    </w:pPr>
    <w:r w:rsidRPr="000B5794">
      <w:rPr>
        <w:noProof/>
      </w:rPr>
      <w:pict>
        <v:shape id="Shape 32" o:spid="_x0000_s3078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DC3C8B" w:rsidRDefault="00DC3C8B" w:rsidP="00DC3C8B">
    <w:pPr>
      <w:pStyle w:val="ArialBeschreibunggrau"/>
      <w:ind w:firstLine="132"/>
    </w:pPr>
    <w:r>
      <w:t>Mein Traum, meine Geschichte (Reihe)</w:t>
    </w:r>
  </w:p>
  <w:p w:rsidR="00DC3C8B" w:rsidRDefault="00DC3C8B" w:rsidP="00DC3C8B">
    <w:pPr>
      <w:pStyle w:val="ArialBeschreibunggrau"/>
      <w:ind w:firstLine="132"/>
    </w:pPr>
    <w:r>
      <w:t xml:space="preserve">Margarete </w:t>
    </w:r>
    <w:proofErr w:type="spellStart"/>
    <w:r>
      <w:t>Steiff</w:t>
    </w:r>
    <w:proofErr w:type="spellEnd"/>
    <w:r>
      <w:t xml:space="preserve"> (Film) </w:t>
    </w:r>
  </w:p>
  <w:p w:rsidR="00DC3C8B" w:rsidRDefault="00DC3C8B" w:rsidP="00DC3C8B">
    <w:pPr>
      <w:pStyle w:val="ArialBeschreibunggrau"/>
      <w:ind w:firstLine="132"/>
    </w:pPr>
    <w:r>
      <w:t>planet-schule.de</w:t>
    </w:r>
  </w:p>
  <w:p w:rsidR="00242811" w:rsidRDefault="00DC3C8B" w:rsidP="00DC3C8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9B0AED"/>
    <w:multiLevelType w:val="hybridMultilevel"/>
    <w:tmpl w:val="1128A0DC"/>
    <w:lvl w:ilvl="0" w:tplc="441C4CC8">
      <w:start w:val="1"/>
      <w:numFmt w:val="decimal"/>
      <w:lvlText w:val="%1."/>
      <w:lvlJc w:val="left"/>
      <w:pPr>
        <w:ind w:left="340" w:hanging="340"/>
      </w:pPr>
      <w:rPr>
        <w:rFonts w:asciiTheme="minorHAnsi" w:eastAsiaTheme="minorHAnsi" w:hAnsiTheme="minorHAnsi" w:cstheme="minorBidi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662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0B5794"/>
    <w:rsid w:val="00123D7C"/>
    <w:rsid w:val="0015294C"/>
    <w:rsid w:val="001A60E0"/>
    <w:rsid w:val="00242811"/>
    <w:rsid w:val="00250A1A"/>
    <w:rsid w:val="00252180"/>
    <w:rsid w:val="00281DDB"/>
    <w:rsid w:val="0028674E"/>
    <w:rsid w:val="00286AD7"/>
    <w:rsid w:val="002B0644"/>
    <w:rsid w:val="002C0E14"/>
    <w:rsid w:val="00332659"/>
    <w:rsid w:val="003E5955"/>
    <w:rsid w:val="003F641A"/>
    <w:rsid w:val="0040667B"/>
    <w:rsid w:val="00427469"/>
    <w:rsid w:val="00456456"/>
    <w:rsid w:val="00462615"/>
    <w:rsid w:val="0048768A"/>
    <w:rsid w:val="004F691F"/>
    <w:rsid w:val="005534BB"/>
    <w:rsid w:val="00560917"/>
    <w:rsid w:val="005A3B0C"/>
    <w:rsid w:val="005B413C"/>
    <w:rsid w:val="005C2456"/>
    <w:rsid w:val="0060637E"/>
    <w:rsid w:val="00631B48"/>
    <w:rsid w:val="00677A45"/>
    <w:rsid w:val="006F3A76"/>
    <w:rsid w:val="00783BD3"/>
    <w:rsid w:val="00830671"/>
    <w:rsid w:val="008B0864"/>
    <w:rsid w:val="00906343"/>
    <w:rsid w:val="00B126A5"/>
    <w:rsid w:val="00B25CD0"/>
    <w:rsid w:val="00B7585C"/>
    <w:rsid w:val="00BA41D0"/>
    <w:rsid w:val="00C400D5"/>
    <w:rsid w:val="00C41F67"/>
    <w:rsid w:val="00CF502D"/>
    <w:rsid w:val="00DA4F5E"/>
    <w:rsid w:val="00DC3C8B"/>
    <w:rsid w:val="00E030E0"/>
    <w:rsid w:val="00E241CB"/>
    <w:rsid w:val="00EA10D6"/>
    <w:rsid w:val="00F768BA"/>
    <w:rsid w:val="00FE79B1"/>
    <w:rsid w:val="00FF12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B126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krper">
    <w:name w:val="Body Text"/>
    <w:basedOn w:val="Standard"/>
    <w:link w:val="TextkrperZchn"/>
    <w:uiPriority w:val="1"/>
    <w:qFormat/>
    <w:rsid w:val="00B25CD0"/>
    <w:pPr>
      <w:widowControl w:val="0"/>
      <w:autoSpaceDE w:val="0"/>
      <w:autoSpaceDN w:val="0"/>
      <w:spacing w:after="0" w:line="240" w:lineRule="auto"/>
      <w:ind w:left="0" w:firstLine="0"/>
    </w:pPr>
    <w:rPr>
      <w:rFonts w:ascii="Lucida Console" w:eastAsia="Lucida Console" w:hAnsi="Lucida Console" w:cs="Lucida Console"/>
      <w:color w:val="auto"/>
      <w:kern w:val="0"/>
      <w:sz w:val="24"/>
      <w:szCs w:val="24"/>
      <w:lang w:eastAsia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B25CD0"/>
    <w:rPr>
      <w:rFonts w:ascii="Lucida Console" w:eastAsia="Lucida Console" w:hAnsi="Lucida Console" w:cs="Lucida Console"/>
      <w:sz w:val="24"/>
      <w:szCs w:val="24"/>
    </w:rPr>
  </w:style>
  <w:style w:type="paragraph" w:styleId="Listenabsatz">
    <w:name w:val="List Paragraph"/>
    <w:basedOn w:val="Standard"/>
    <w:uiPriority w:val="34"/>
    <w:qFormat/>
    <w:rsid w:val="00250A1A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333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Margarete Steiff</dc:title>
  <dc:creator>SWR planet schule</dc:creator>
  <cp:lastModifiedBy>Martina Frietsch</cp:lastModifiedBy>
  <cp:revision>8</cp:revision>
  <dcterms:created xsi:type="dcterms:W3CDTF">2023-12-02T11:57:00Z</dcterms:created>
  <dcterms:modified xsi:type="dcterms:W3CDTF">2023-12-21T13:11:00Z</dcterms:modified>
</cp:coreProperties>
</file>