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-1311910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3C6042" w:rsidRDefault="00D215C7" w:rsidP="00560917">
      <w:pPr>
        <w:pStyle w:val="Arialberschrift"/>
      </w:pPr>
      <w:r>
        <w:t xml:space="preserve">Biografie Jane </w:t>
      </w:r>
      <w:proofErr w:type="spellStart"/>
      <w:r>
        <w:t>Goodall</w:t>
      </w:r>
      <w:proofErr w:type="spellEnd"/>
      <w:r w:rsidR="0047291C">
        <w:t xml:space="preserve"> </w:t>
      </w:r>
    </w:p>
    <w:p w:rsidR="00021736" w:rsidRDefault="00021736" w:rsidP="00054688">
      <w:pPr>
        <w:ind w:left="142" w:firstLine="0"/>
      </w:pPr>
    </w:p>
    <w:tbl>
      <w:tblPr>
        <w:tblStyle w:val="Tabellengitternetz"/>
        <w:tblW w:w="0" w:type="auto"/>
        <w:tblInd w:w="250" w:type="dxa"/>
        <w:tblLook w:val="04A0"/>
      </w:tblPr>
      <w:tblGrid>
        <w:gridCol w:w="1318"/>
        <w:gridCol w:w="8179"/>
      </w:tblGrid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03.04.1934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proofErr w:type="spellStart"/>
            <w:r w:rsidRPr="00D215C7">
              <w:rPr>
                <w:rFonts w:ascii="Arial" w:hAnsi="Arial" w:cs="Arial"/>
                <w:lang w:val="en-US"/>
              </w:rPr>
              <w:t>Geburt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in London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als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Valerie Jane Morris-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Goodall</w:t>
            </w:r>
            <w:bookmarkStart w:id="0" w:name="_GoBack"/>
            <w:bookmarkEnd w:id="0"/>
            <w:proofErr w:type="spellEnd"/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1952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Nach dem Schulabschluss arbeitet Jane als Sekretärin in einer Londoner Filmfirma.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1957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Jane unternimmt ihre erste Reise nach Kenia, Afrika</w:t>
            </w:r>
            <w:r>
              <w:rPr>
                <w:rFonts w:ascii="Arial" w:hAnsi="Arial" w:cs="Arial"/>
              </w:rPr>
              <w:t>,</w:t>
            </w:r>
            <w:r w:rsidRPr="00D215C7">
              <w:rPr>
                <w:rFonts w:ascii="Arial" w:hAnsi="Arial" w:cs="Arial"/>
              </w:rPr>
              <w:t xml:space="preserve"> und wird dort Assistentin von Louis Leakey, dem Direktor des </w:t>
            </w:r>
            <w:proofErr w:type="spellStart"/>
            <w:r w:rsidRPr="00D215C7">
              <w:rPr>
                <w:rFonts w:ascii="Arial" w:hAnsi="Arial" w:cs="Arial"/>
              </w:rPr>
              <w:t>Kenya</w:t>
            </w:r>
            <w:proofErr w:type="spellEnd"/>
            <w:r w:rsidRPr="00D215C7">
              <w:rPr>
                <w:rFonts w:ascii="Arial" w:hAnsi="Arial" w:cs="Arial"/>
              </w:rPr>
              <w:t xml:space="preserve"> National Museum.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1960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Jane reist nach </w:t>
            </w:r>
            <w:proofErr w:type="spellStart"/>
            <w:r w:rsidRPr="00D215C7">
              <w:rPr>
                <w:rFonts w:ascii="Arial" w:hAnsi="Arial" w:cs="Arial"/>
              </w:rPr>
              <w:t>Gombe</w:t>
            </w:r>
            <w:proofErr w:type="spellEnd"/>
            <w:r w:rsidRPr="00D215C7">
              <w:rPr>
                <w:rFonts w:ascii="Arial" w:hAnsi="Arial" w:cs="Arial"/>
              </w:rPr>
              <w:t>, Tansania</w:t>
            </w:r>
            <w:r>
              <w:rPr>
                <w:rFonts w:ascii="Arial" w:hAnsi="Arial" w:cs="Arial"/>
              </w:rPr>
              <w:t>,</w:t>
            </w:r>
            <w:r w:rsidRPr="00D215C7">
              <w:rPr>
                <w:rFonts w:ascii="Arial" w:hAnsi="Arial" w:cs="Arial"/>
              </w:rPr>
              <w:t xml:space="preserve"> und beginnt im Auftrag von Louis Leakey mit der Erforschung des Verhaltens von Schimpansen in freier Wildbahn.</w:t>
            </w:r>
          </w:p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Sie entdeckt schnell, dass Schimpansen keine reinen Vegetarier sind, wie bisher angenommen</w:t>
            </w:r>
            <w:r>
              <w:rPr>
                <w:rFonts w:ascii="Arial" w:hAnsi="Arial" w:cs="Arial"/>
              </w:rPr>
              <w:t>,</w:t>
            </w:r>
            <w:r w:rsidRPr="00D215C7">
              <w:rPr>
                <w:rFonts w:ascii="Arial" w:hAnsi="Arial" w:cs="Arial"/>
              </w:rPr>
              <w:t xml:space="preserve"> und beobachtet, dass auch Schimpansen Werkzeuge herstellen und verwenden können.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1963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bCs/>
              </w:rPr>
            </w:pPr>
            <w:r w:rsidRPr="00D215C7">
              <w:rPr>
                <w:rFonts w:ascii="Arial" w:hAnsi="Arial" w:cs="Arial"/>
                <w:bCs/>
              </w:rPr>
              <w:t xml:space="preserve">Janes Forschungsarbeit erscheint als Titelgeschichte in der Zeitschrift </w:t>
            </w:r>
            <w:r>
              <w:rPr>
                <w:rFonts w:ascii="Arial" w:hAnsi="Arial" w:cs="Arial"/>
                <w:bCs/>
              </w:rPr>
              <w:t>„</w:t>
            </w:r>
            <w:r w:rsidRPr="00D215C7">
              <w:rPr>
                <w:rFonts w:ascii="Arial" w:hAnsi="Arial" w:cs="Arial"/>
                <w:bCs/>
              </w:rPr>
              <w:t xml:space="preserve">National </w:t>
            </w:r>
            <w:proofErr w:type="spellStart"/>
            <w:r w:rsidRPr="00D215C7">
              <w:rPr>
                <w:rFonts w:ascii="Arial" w:hAnsi="Arial" w:cs="Arial"/>
                <w:bCs/>
              </w:rPr>
              <w:t>Geographic</w:t>
            </w:r>
            <w:proofErr w:type="spellEnd"/>
            <w:r>
              <w:rPr>
                <w:rFonts w:ascii="Arial" w:hAnsi="Arial" w:cs="Arial"/>
                <w:bCs/>
              </w:rPr>
              <w:t>“</w:t>
            </w:r>
            <w:r w:rsidRPr="00D215C7">
              <w:rPr>
                <w:rFonts w:ascii="Arial" w:hAnsi="Arial" w:cs="Arial"/>
                <w:bCs/>
              </w:rPr>
              <w:t>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bCs/>
              </w:rPr>
            </w:pPr>
            <w:r w:rsidRPr="00D215C7">
              <w:rPr>
                <w:rFonts w:ascii="Arial" w:hAnsi="Arial" w:cs="Arial"/>
                <w:bCs/>
              </w:rPr>
              <w:t>1964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Heirat mit Hugo van </w:t>
            </w:r>
            <w:proofErr w:type="spellStart"/>
            <w:r w:rsidRPr="00D215C7">
              <w:rPr>
                <w:rFonts w:ascii="Arial" w:hAnsi="Arial" w:cs="Arial"/>
              </w:rPr>
              <w:t>Lawick</w:t>
            </w:r>
            <w:proofErr w:type="spellEnd"/>
            <w:r w:rsidRPr="00D215C7">
              <w:rPr>
                <w:rFonts w:ascii="Arial" w:hAnsi="Arial" w:cs="Arial"/>
              </w:rPr>
              <w:t>, einem niederländischen Tierfilmer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bCs/>
              </w:rPr>
            </w:pPr>
            <w:r w:rsidRPr="00D215C7">
              <w:rPr>
                <w:rFonts w:ascii="Arial" w:hAnsi="Arial" w:cs="Arial"/>
                <w:bCs/>
              </w:rPr>
              <w:t>1965</w:t>
            </w:r>
          </w:p>
        </w:tc>
        <w:tc>
          <w:tcPr>
            <w:tcW w:w="8179" w:type="dxa"/>
            <w:vAlign w:val="center"/>
          </w:tcPr>
          <w:p w:rsidR="002A2631" w:rsidRDefault="002A2631" w:rsidP="00094A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Promotion an der Universität Cambridge – obwohl sie nie studiert hat</w:t>
            </w:r>
          </w:p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Der Dokumentarfilm „Miss </w:t>
            </w:r>
            <w:proofErr w:type="spellStart"/>
            <w:r w:rsidRPr="00D215C7">
              <w:rPr>
                <w:rFonts w:ascii="Arial" w:hAnsi="Arial" w:cs="Arial"/>
              </w:rPr>
              <w:t>Goodall</w:t>
            </w:r>
            <w:proofErr w:type="spellEnd"/>
            <w:r w:rsidRPr="00D215C7">
              <w:rPr>
                <w:rFonts w:ascii="Arial" w:hAnsi="Arial" w:cs="Arial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</w:rPr>
              <w:t>and</w:t>
            </w:r>
            <w:proofErr w:type="spellEnd"/>
            <w:r w:rsidRPr="00D215C7">
              <w:rPr>
                <w:rFonts w:ascii="Arial" w:hAnsi="Arial" w:cs="Arial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</w:rPr>
              <w:t>the</w:t>
            </w:r>
            <w:proofErr w:type="spellEnd"/>
            <w:r w:rsidRPr="00D215C7">
              <w:rPr>
                <w:rFonts w:ascii="Arial" w:hAnsi="Arial" w:cs="Arial"/>
              </w:rPr>
              <w:t xml:space="preserve"> Wild </w:t>
            </w:r>
            <w:proofErr w:type="spellStart"/>
            <w:r w:rsidRPr="00D215C7">
              <w:rPr>
                <w:rFonts w:ascii="Arial" w:hAnsi="Arial" w:cs="Arial"/>
              </w:rPr>
              <w:t>Chimpanzees</w:t>
            </w:r>
            <w:proofErr w:type="spellEnd"/>
            <w:r w:rsidRPr="00D215C7">
              <w:rPr>
                <w:rFonts w:ascii="Arial" w:hAnsi="Arial" w:cs="Arial"/>
              </w:rPr>
              <w:t>” erscheint und macht Jane und ihre Arbeit weltberühmt.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1967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Geburt des Sohnes Hugo Eric Louis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1970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Jane wird bis 1975 Gastprofessorin für Psychiatrie und Humanbiologie an der Stanford University in Kalifornien (USA).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1971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Ihr erstes größeres Werk „In </w:t>
            </w:r>
            <w:proofErr w:type="spellStart"/>
            <w:r w:rsidRPr="00D215C7">
              <w:rPr>
                <w:rFonts w:ascii="Arial" w:hAnsi="Arial" w:cs="Arial"/>
              </w:rPr>
              <w:t>the</w:t>
            </w:r>
            <w:proofErr w:type="spellEnd"/>
            <w:r w:rsidRPr="00D215C7">
              <w:rPr>
                <w:rFonts w:ascii="Arial" w:hAnsi="Arial" w:cs="Arial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</w:rPr>
              <w:t>Shadow</w:t>
            </w:r>
            <w:proofErr w:type="spellEnd"/>
            <w:r w:rsidRPr="00D215C7">
              <w:rPr>
                <w:rFonts w:ascii="Arial" w:hAnsi="Arial" w:cs="Arial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</w:rPr>
              <w:t>of</w:t>
            </w:r>
            <w:proofErr w:type="spellEnd"/>
            <w:r w:rsidRPr="00D215C7">
              <w:rPr>
                <w:rFonts w:ascii="Arial" w:hAnsi="Arial" w:cs="Arial"/>
              </w:rPr>
              <w:t xml:space="preserve"> Man“ erscheint.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1975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Heirat mit Derek </w:t>
            </w:r>
            <w:proofErr w:type="spellStart"/>
            <w:r w:rsidRPr="00D215C7">
              <w:rPr>
                <w:rFonts w:ascii="Arial" w:hAnsi="Arial" w:cs="Arial"/>
              </w:rPr>
              <w:t>Bryson</w:t>
            </w:r>
            <w:proofErr w:type="spellEnd"/>
            <w:r w:rsidRPr="00D215C7">
              <w:rPr>
                <w:rFonts w:ascii="Arial" w:hAnsi="Arial" w:cs="Arial"/>
              </w:rPr>
              <w:t xml:space="preserve"> (Direktor des Nationalparks von Tansania) nach der Scheidung von ihrem ersten Mann.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1977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Gründung des „Jane </w:t>
            </w:r>
            <w:proofErr w:type="spellStart"/>
            <w:r w:rsidRPr="00D215C7">
              <w:rPr>
                <w:rFonts w:ascii="Arial" w:hAnsi="Arial" w:cs="Arial"/>
              </w:rPr>
              <w:t>Goodall</w:t>
            </w:r>
            <w:proofErr w:type="spellEnd"/>
            <w:r w:rsidRPr="00D215C7">
              <w:rPr>
                <w:rFonts w:ascii="Arial" w:hAnsi="Arial" w:cs="Arial"/>
              </w:rPr>
              <w:t xml:space="preserve"> Institute“ in den USA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1986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Jane wird Aktivistin und kämpft für den Schutz der Schimpansen und der Umwelt. 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1991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Gründung der Jugendorganisation „Roots &amp; </w:t>
            </w:r>
            <w:proofErr w:type="spellStart"/>
            <w:r w:rsidRPr="00D215C7">
              <w:rPr>
                <w:rFonts w:ascii="Arial" w:hAnsi="Arial" w:cs="Arial"/>
              </w:rPr>
              <w:t>Shoots</w:t>
            </w:r>
            <w:proofErr w:type="spellEnd"/>
            <w:r w:rsidRPr="00D215C7">
              <w:rPr>
                <w:rFonts w:ascii="Arial" w:hAnsi="Arial" w:cs="Arial"/>
              </w:rPr>
              <w:t>“</w:t>
            </w:r>
            <w:r>
              <w:rPr>
                <w:rFonts w:ascii="Arial" w:hAnsi="Arial" w:cs="Arial"/>
              </w:rPr>
              <w:t xml:space="preserve"> („Wurzeln  und Sprösslinge“)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r w:rsidRPr="00D215C7">
              <w:rPr>
                <w:rFonts w:ascii="Arial" w:hAnsi="Arial" w:cs="Arial"/>
                <w:lang w:val="en-US"/>
              </w:rPr>
              <w:t>1994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proofErr w:type="spellStart"/>
            <w:r w:rsidRPr="00D215C7">
              <w:rPr>
                <w:rFonts w:ascii="Arial" w:hAnsi="Arial" w:cs="Arial"/>
                <w:lang w:val="en-US"/>
              </w:rPr>
              <w:t>Gründung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des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T</w:t>
            </w:r>
            <w:r>
              <w:rPr>
                <w:rFonts w:ascii="Arial" w:hAnsi="Arial" w:cs="Arial"/>
                <w:lang w:val="en-US"/>
              </w:rPr>
              <w:t>acare</w:t>
            </w:r>
            <w:r w:rsidRPr="00D215C7">
              <w:rPr>
                <w:rFonts w:ascii="Arial" w:hAnsi="Arial" w:cs="Arial"/>
                <w:lang w:val="en-US"/>
              </w:rPr>
              <w:t>-Pro</w:t>
            </w:r>
            <w:r>
              <w:rPr>
                <w:rFonts w:ascii="Arial" w:hAnsi="Arial" w:cs="Arial"/>
                <w:lang w:val="en-US"/>
              </w:rPr>
              <w:t>jekts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(Lake Tanganyika Catchment Reforestation and Education)</w:t>
            </w:r>
            <w:r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zur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n-US"/>
              </w:rPr>
              <w:t>Wiederaufforstung</w:t>
            </w:r>
            <w:proofErr w:type="spellEnd"/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r w:rsidRPr="00D215C7">
              <w:rPr>
                <w:rFonts w:ascii="Arial" w:hAnsi="Arial" w:cs="Arial"/>
                <w:lang w:val="en-US"/>
              </w:rPr>
              <w:t>2002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Jane </w:t>
            </w:r>
            <w:proofErr w:type="spellStart"/>
            <w:r w:rsidR="00DA5E00">
              <w:rPr>
                <w:rFonts w:ascii="Arial" w:hAnsi="Arial" w:cs="Arial"/>
              </w:rPr>
              <w:t>Goodall</w:t>
            </w:r>
            <w:proofErr w:type="spellEnd"/>
            <w:r w:rsidR="00DA5E00">
              <w:rPr>
                <w:rFonts w:ascii="Arial" w:hAnsi="Arial" w:cs="Arial"/>
              </w:rPr>
              <w:t xml:space="preserve"> </w:t>
            </w:r>
            <w:r w:rsidRPr="00D215C7">
              <w:rPr>
                <w:rFonts w:ascii="Arial" w:hAnsi="Arial" w:cs="Arial"/>
              </w:rPr>
              <w:t>wird zur UN-Friedensbotschafterin ernannt.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r w:rsidRPr="00D215C7">
              <w:rPr>
                <w:rFonts w:ascii="Arial" w:hAnsi="Arial" w:cs="Arial"/>
                <w:lang w:val="en-US"/>
              </w:rPr>
              <w:t>2004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r w:rsidRPr="00D215C7">
              <w:rPr>
                <w:rFonts w:ascii="Arial" w:hAnsi="Arial" w:cs="Arial"/>
                <w:lang w:val="en-US"/>
              </w:rPr>
              <w:t xml:space="preserve">Jane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wird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von Queen Elizabeth II. </w:t>
            </w:r>
            <w:proofErr w:type="spellStart"/>
            <w:proofErr w:type="gramStart"/>
            <w:r w:rsidRPr="00D215C7">
              <w:rPr>
                <w:rFonts w:ascii="Arial" w:hAnsi="Arial" w:cs="Arial"/>
                <w:lang w:val="en-US"/>
              </w:rPr>
              <w:t>mit</w:t>
            </w:r>
            <w:proofErr w:type="spellEnd"/>
            <w:proofErr w:type="gramEnd"/>
            <w:r w:rsidRPr="00D215C7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dem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Titel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</w:t>
            </w:r>
            <w:r w:rsidRPr="00D215C7">
              <w:rPr>
                <w:rFonts w:ascii="Arial" w:hAnsi="Arial" w:cs="Arial"/>
              </w:rPr>
              <w:t>„</w:t>
            </w:r>
            <w:r w:rsidRPr="00D215C7">
              <w:rPr>
                <w:rFonts w:ascii="Arial" w:hAnsi="Arial" w:cs="Arial"/>
                <w:lang w:val="en-US"/>
              </w:rPr>
              <w:t xml:space="preserve">Dame Commander of the Order of the British Empire” (DBE) </w:t>
            </w:r>
            <w:proofErr w:type="spellStart"/>
            <w:r w:rsidRPr="00D215C7">
              <w:rPr>
                <w:rFonts w:ascii="Arial" w:hAnsi="Arial" w:cs="Arial"/>
                <w:lang w:val="en-US"/>
              </w:rPr>
              <w:t>geadelt</w:t>
            </w:r>
            <w:proofErr w:type="spellEnd"/>
            <w:r w:rsidRPr="00D215C7">
              <w:rPr>
                <w:rFonts w:ascii="Arial" w:hAnsi="Arial" w:cs="Arial"/>
                <w:lang w:val="en-US"/>
              </w:rPr>
              <w:t>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  <w:lang w:val="en-US"/>
              </w:rPr>
            </w:pPr>
            <w:r w:rsidRPr="00D215C7">
              <w:rPr>
                <w:rFonts w:ascii="Arial" w:hAnsi="Arial" w:cs="Arial"/>
                <w:lang w:val="en-US"/>
              </w:rPr>
              <w:t>2010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Dokumentarfilm „</w:t>
            </w:r>
            <w:proofErr w:type="spellStart"/>
            <w:r w:rsidRPr="00D215C7">
              <w:rPr>
                <w:rFonts w:ascii="Arial" w:hAnsi="Arial" w:cs="Arial"/>
              </w:rPr>
              <w:t>Jane‘s</w:t>
            </w:r>
            <w:proofErr w:type="spellEnd"/>
            <w:r w:rsidRPr="00D215C7">
              <w:rPr>
                <w:rFonts w:ascii="Arial" w:hAnsi="Arial" w:cs="Arial"/>
              </w:rPr>
              <w:t xml:space="preserve"> Journey“ über den Lebensweg von Jane kommt in die Kinos. Regisseur: Lorenz Knauer.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2018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Ein weiterer Dokumentarfilm über Jane kommt in die Kinos. Regisseur: Brett Morgan</w:t>
            </w:r>
            <w:r>
              <w:rPr>
                <w:rFonts w:ascii="Arial" w:hAnsi="Arial" w:cs="Arial"/>
              </w:rPr>
              <w:t>.</w:t>
            </w:r>
          </w:p>
        </w:tc>
      </w:tr>
      <w:tr w:rsidR="00D215C7" w:rsidRPr="00D215C7" w:rsidTr="00094AFD">
        <w:trPr>
          <w:trHeight w:val="530"/>
        </w:trPr>
        <w:tc>
          <w:tcPr>
            <w:tcW w:w="1318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>2021</w:t>
            </w:r>
          </w:p>
        </w:tc>
        <w:tc>
          <w:tcPr>
            <w:tcW w:w="8179" w:type="dxa"/>
            <w:vAlign w:val="center"/>
          </w:tcPr>
          <w:p w:rsidR="00D215C7" w:rsidRPr="00D215C7" w:rsidRDefault="00D215C7" w:rsidP="00094AFD">
            <w:pPr>
              <w:rPr>
                <w:rFonts w:ascii="Arial" w:hAnsi="Arial" w:cs="Arial"/>
              </w:rPr>
            </w:pPr>
            <w:r w:rsidRPr="00D215C7">
              <w:rPr>
                <w:rFonts w:ascii="Arial" w:hAnsi="Arial" w:cs="Arial"/>
              </w:rPr>
              <w:t xml:space="preserve">Jane </w:t>
            </w:r>
            <w:proofErr w:type="spellStart"/>
            <w:r w:rsidR="00DA5E00">
              <w:rPr>
                <w:rFonts w:ascii="Arial" w:hAnsi="Arial" w:cs="Arial"/>
              </w:rPr>
              <w:t>Goodall</w:t>
            </w:r>
            <w:proofErr w:type="spellEnd"/>
            <w:r w:rsidR="00DA5E00">
              <w:rPr>
                <w:rFonts w:ascii="Arial" w:hAnsi="Arial" w:cs="Arial"/>
              </w:rPr>
              <w:t xml:space="preserve"> </w:t>
            </w:r>
            <w:r w:rsidRPr="00D215C7">
              <w:rPr>
                <w:rFonts w:ascii="Arial" w:hAnsi="Arial" w:cs="Arial"/>
              </w:rPr>
              <w:t>fordert zusammen mit anderen Wissenschaftlern die EU-Kommission dazu auf, Käfighaltungen bei Nutztieren abzuschaffen.</w:t>
            </w:r>
          </w:p>
        </w:tc>
      </w:tr>
    </w:tbl>
    <w:p w:rsidR="00D215C7" w:rsidRPr="00D215C7" w:rsidRDefault="00D215C7" w:rsidP="00054688">
      <w:pPr>
        <w:ind w:left="142" w:firstLine="0"/>
        <w:rPr>
          <w:rFonts w:ascii="Arial" w:hAnsi="Arial" w:cs="Arial"/>
        </w:rPr>
      </w:pPr>
    </w:p>
    <w:sectPr w:rsidR="00D215C7" w:rsidRPr="00D215C7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297" w:rsidRDefault="00946297" w:rsidP="00456456">
      <w:pPr>
        <w:spacing w:after="0" w:line="240" w:lineRule="auto"/>
      </w:pPr>
      <w:r>
        <w:separator/>
      </w:r>
    </w:p>
  </w:endnote>
  <w:endnote w:type="continuationSeparator" w:id="0">
    <w:p w:rsidR="00946297" w:rsidRDefault="00946297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0F362F" w:rsidRDefault="000F362F" w:rsidP="000F362F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26410" w:rsidRPr="00F2641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0F362F" w:rsidRPr="0081107C" w:rsidRDefault="000F362F" w:rsidP="000F362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F26410" w:rsidRPr="00F2641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297" w:rsidRDefault="00946297" w:rsidP="00456456">
      <w:pPr>
        <w:spacing w:after="0" w:line="240" w:lineRule="auto"/>
      </w:pPr>
      <w:r>
        <w:separator/>
      </w:r>
    </w:p>
  </w:footnote>
  <w:footnote w:type="continuationSeparator" w:id="0">
    <w:p w:rsidR="00946297" w:rsidRDefault="00946297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548" w:rsidRPr="00D215C7" w:rsidRDefault="00F26410" w:rsidP="00061548">
    <w:pPr>
      <w:pStyle w:val="ArialTitelgrau"/>
      <w:ind w:firstLine="142"/>
      <w:rPr>
        <w:sz w:val="20"/>
        <w:szCs w:val="20"/>
      </w:rPr>
    </w:pPr>
    <w:r w:rsidRPr="00F26410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61548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61548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215C7">
      <w:rPr>
        <w:sz w:val="20"/>
        <w:szCs w:val="20"/>
      </w:rPr>
      <w:t>Infoblatt</w:t>
    </w:r>
    <w:r w:rsidR="00061548" w:rsidRPr="002D4E32">
      <w:rPr>
        <w:sz w:val="20"/>
        <w:szCs w:val="20"/>
      </w:rPr>
      <w:t xml:space="preserve">: </w:t>
    </w:r>
    <w:r w:rsidR="00D215C7">
      <w:rPr>
        <w:sz w:val="20"/>
        <w:szCs w:val="20"/>
      </w:rPr>
      <w:t xml:space="preserve">Biografie Jane </w:t>
    </w:r>
    <w:proofErr w:type="spellStart"/>
    <w:r w:rsidR="00D215C7">
      <w:rPr>
        <w:sz w:val="20"/>
        <w:szCs w:val="20"/>
      </w:rPr>
      <w:t>Goodall</w:t>
    </w:r>
    <w:proofErr w:type="spellEnd"/>
  </w:p>
  <w:p w:rsidR="00061548" w:rsidRPr="00000978" w:rsidRDefault="00F26410" w:rsidP="00061548">
    <w:pPr>
      <w:pStyle w:val="KeinLeerraum"/>
      <w:ind w:left="142"/>
      <w:rPr>
        <w:color w:val="909191"/>
        <w:sz w:val="16"/>
        <w:szCs w:val="16"/>
      </w:rPr>
    </w:pPr>
    <w:r w:rsidRPr="00F26410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61548" w:rsidRDefault="00061548" w:rsidP="00061548">
    <w:pPr>
      <w:pStyle w:val="ArialBeschreibunggrau"/>
      <w:ind w:firstLine="132"/>
    </w:pPr>
    <w:r>
      <w:t>Mein Traum, meine Geschichte (Reihe)</w:t>
    </w:r>
  </w:p>
  <w:p w:rsidR="00061548" w:rsidRDefault="00061548" w:rsidP="00061548">
    <w:pPr>
      <w:pStyle w:val="ArialBeschreibunggrau"/>
      <w:ind w:firstLine="132"/>
    </w:pPr>
    <w:r>
      <w:t xml:space="preserve">Jane </w:t>
    </w:r>
    <w:proofErr w:type="spellStart"/>
    <w:r>
      <w:t>Goodall</w:t>
    </w:r>
    <w:proofErr w:type="spellEnd"/>
    <w:r>
      <w:t xml:space="preserve"> (Film) </w:t>
    </w:r>
  </w:p>
  <w:p w:rsidR="00061548" w:rsidRDefault="00061548" w:rsidP="00061548">
    <w:pPr>
      <w:pStyle w:val="ArialBeschreibunggrau"/>
      <w:ind w:firstLine="132"/>
    </w:pPr>
    <w:r>
      <w:t>planet-schule.de</w:t>
    </w:r>
  </w:p>
  <w:p w:rsidR="00061548" w:rsidRDefault="0006154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61548"/>
    <w:rsid w:val="00094AFD"/>
    <w:rsid w:val="000B1B1A"/>
    <w:rsid w:val="000F362F"/>
    <w:rsid w:val="00132DA4"/>
    <w:rsid w:val="00251B0A"/>
    <w:rsid w:val="00281DDB"/>
    <w:rsid w:val="00286AD7"/>
    <w:rsid w:val="002A2631"/>
    <w:rsid w:val="00312306"/>
    <w:rsid w:val="00326BF1"/>
    <w:rsid w:val="00335F33"/>
    <w:rsid w:val="003C6042"/>
    <w:rsid w:val="003D17AB"/>
    <w:rsid w:val="003E5955"/>
    <w:rsid w:val="003F641A"/>
    <w:rsid w:val="00427469"/>
    <w:rsid w:val="004328ED"/>
    <w:rsid w:val="00456456"/>
    <w:rsid w:val="00462615"/>
    <w:rsid w:val="0047291C"/>
    <w:rsid w:val="0048768A"/>
    <w:rsid w:val="004B2C58"/>
    <w:rsid w:val="004F691F"/>
    <w:rsid w:val="005534BB"/>
    <w:rsid w:val="00560917"/>
    <w:rsid w:val="0060637E"/>
    <w:rsid w:val="00620CFE"/>
    <w:rsid w:val="00657B56"/>
    <w:rsid w:val="00677A45"/>
    <w:rsid w:val="00783BD3"/>
    <w:rsid w:val="008B0864"/>
    <w:rsid w:val="008C525A"/>
    <w:rsid w:val="008E6E57"/>
    <w:rsid w:val="00906343"/>
    <w:rsid w:val="00913298"/>
    <w:rsid w:val="00946297"/>
    <w:rsid w:val="00AC0444"/>
    <w:rsid w:val="00BB7E5F"/>
    <w:rsid w:val="00BB7EB4"/>
    <w:rsid w:val="00C64FC8"/>
    <w:rsid w:val="00D215C7"/>
    <w:rsid w:val="00D52FD0"/>
    <w:rsid w:val="00DA4F5E"/>
    <w:rsid w:val="00DA5E00"/>
    <w:rsid w:val="00E030E0"/>
    <w:rsid w:val="00E4431F"/>
    <w:rsid w:val="00EA10D6"/>
    <w:rsid w:val="00EA7A19"/>
    <w:rsid w:val="00F26410"/>
    <w:rsid w:val="00F31E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215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302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Jane Goodall</dc:title>
  <dc:creator>SWR Planet Schule</dc:creator>
  <cp:lastModifiedBy>Martina Frietsch</cp:lastModifiedBy>
  <cp:revision>6</cp:revision>
  <dcterms:created xsi:type="dcterms:W3CDTF">2023-12-18T10:56:00Z</dcterms:created>
  <dcterms:modified xsi:type="dcterms:W3CDTF">2023-12-18T21:05:00Z</dcterms:modified>
</cp:coreProperties>
</file>