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15" w:rsidRPr="00367D20" w:rsidRDefault="0096190D" w:rsidP="00BC6115">
      <w:pPr>
        <w:spacing w:line="300" w:lineRule="auto"/>
        <w:outlineLvl w:val="0"/>
        <w:rPr>
          <w:rFonts w:cs="Arial"/>
          <w:b/>
          <w:bCs/>
          <w:kern w:val="36"/>
          <w:sz w:val="20"/>
          <w:szCs w:val="48"/>
        </w:rPr>
      </w:pPr>
      <w:r>
        <w:rPr>
          <w:rFonts w:cs="Arial"/>
          <w:b/>
          <w:bCs/>
          <w:noProof/>
          <w:kern w:val="36"/>
          <w:sz w:val="20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7" o:spid="_x0000_s1124" type="#_x0000_t75" alt="404_warm-kalt_symbol.png" style="position:absolute;margin-left:371.1pt;margin-top:9.4pt;width:116.15pt;height:68.55pt;z-index:4;visibility:visible" wrapcoords="5045 427 1007 4269 -252 5976 -252 15794 3534 20917 4793 20917 17151 20917 18158 20917 21692 15794 21692 5549 20433 3842 16899 427 5045 427">
            <v:imagedata r:id="rId8" o:title="404_warm-kalt_symbol"/>
            <w10:wrap type="through"/>
          </v:shape>
        </w:pict>
      </w:r>
    </w:p>
    <w:p w:rsidR="00BC6115" w:rsidRPr="00B80DF6" w:rsidRDefault="00BC6115" w:rsidP="00BC6115">
      <w:pPr>
        <w:shd w:val="clear" w:color="auto" w:fill="3860A8"/>
        <w:rPr>
          <w:b/>
          <w:color w:val="FFFFFF" w:themeColor="background1"/>
          <w:kern w:val="36"/>
        </w:rPr>
      </w:pPr>
      <w:r>
        <w:rPr>
          <w:b/>
          <w:color w:val="FFFFFF" w:themeColor="background1"/>
          <w:kern w:val="36"/>
        </w:rPr>
        <w:t>Temperaturregelung</w:t>
      </w:r>
      <w:r w:rsidR="00111A85">
        <w:rPr>
          <w:b/>
          <w:color w:val="FFFFFF" w:themeColor="background1"/>
          <w:kern w:val="36"/>
        </w:rPr>
        <w:t xml:space="preserve"> – </w:t>
      </w:r>
      <w:r w:rsidR="0096190D">
        <w:rPr>
          <w:b/>
          <w:color w:val="FFFFFF" w:themeColor="background1"/>
          <w:kern w:val="36"/>
        </w:rPr>
        <w:t>Wärmebild</w:t>
      </w:r>
    </w:p>
    <w:p w:rsidR="00BC6115" w:rsidRDefault="00BC6115" w:rsidP="00BC6115">
      <w:pPr>
        <w:rPr>
          <w:rFonts w:cs="Arial"/>
          <w:sz w:val="20"/>
          <w:szCs w:val="20"/>
        </w:rPr>
      </w:pPr>
    </w:p>
    <w:p w:rsidR="00111A85" w:rsidRDefault="0096190D" w:rsidP="00111A85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Grafik 14" o:spid="_x0000_s1120" type="#_x0000_t75" alt="01_stift.jpg" style="position:absolute;margin-left:-36.4pt;margin-top:6.55pt;width:32.15pt;height:32.85pt;z-index:2;visibility:visible" wrapcoords="-1008 0 -1008 20712 21163 20712 21163 0 -1008 0">
            <v:imagedata r:id="rId9" o:title="01_stift"/>
            <w10:wrap type="through"/>
          </v:shape>
        </w:pict>
      </w:r>
    </w:p>
    <w:p w:rsidR="0096190D" w:rsidRDefault="0096190D" w:rsidP="0096190D">
      <w:pPr>
        <w:rPr>
          <w:rFonts w:cs="Arial"/>
          <w:sz w:val="20"/>
          <w:szCs w:val="20"/>
        </w:rPr>
      </w:pPr>
      <w:r w:rsidRPr="000938E4">
        <w:rPr>
          <w:rFonts w:cs="Arial"/>
          <w:b/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</w:t>
      </w:r>
      <w:r w:rsidRPr="008F571F">
        <w:rPr>
          <w:rFonts w:cs="Arial"/>
          <w:sz w:val="20"/>
          <w:szCs w:val="20"/>
        </w:rPr>
        <w:t>Lies dir im Multimedia</w:t>
      </w:r>
      <w:r>
        <w:rPr>
          <w:rFonts w:cs="Arial"/>
          <w:sz w:val="20"/>
          <w:szCs w:val="20"/>
        </w:rPr>
        <w:t>-</w:t>
      </w:r>
      <w:r w:rsidRPr="008F571F">
        <w:rPr>
          <w:rFonts w:cs="Arial"/>
          <w:sz w:val="20"/>
          <w:szCs w:val="20"/>
        </w:rPr>
        <w:t>Element den Text zu „Wärmebild“ durch und finde passende Satzanfänge.</w:t>
      </w:r>
    </w:p>
    <w:p w:rsidR="0096190D" w:rsidRDefault="0096190D" w:rsidP="0096190D">
      <w:pPr>
        <w:outlineLvl w:val="0"/>
        <w:rPr>
          <w:rFonts w:cs="Arial"/>
          <w:b/>
          <w:color w:val="3860A8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Grafik 13" o:spid="_x0000_s1121" type="#_x0000_t75" alt="06_internet.jpg" style="position:absolute;margin-left:-36.4pt;margin-top:4.9pt;width:29pt;height:29.7pt;z-index:1;visibility:visible" wrapcoords="-1117 0 -1117 20727 21228 20727 21228 0 -1117 0">
            <v:imagedata r:id="rId10" o:title="06_internet"/>
            <w10:wrap type="through"/>
          </v:shape>
        </w:pict>
      </w:r>
    </w:p>
    <w:p w:rsidR="0096190D" w:rsidRDefault="0096190D" w:rsidP="0096190D">
      <w:pPr>
        <w:outlineLvl w:val="0"/>
        <w:rPr>
          <w:rFonts w:cs="Arial"/>
          <w:bCs/>
          <w:sz w:val="20"/>
        </w:rPr>
      </w:pPr>
      <w:r w:rsidRPr="001A6763">
        <w:rPr>
          <w:rFonts w:cs="Arial"/>
          <w:b/>
          <w:color w:val="3860A8"/>
          <w:sz w:val="20"/>
          <w:szCs w:val="20"/>
        </w:rPr>
        <w:t>planet-</w:t>
      </w:r>
      <w:proofErr w:type="spellStart"/>
      <w:r w:rsidRPr="001A6763">
        <w:rPr>
          <w:rFonts w:cs="Arial"/>
          <w:b/>
          <w:color w:val="3860A8"/>
          <w:sz w:val="20"/>
          <w:szCs w:val="20"/>
        </w:rPr>
        <w:t>schule.de</w:t>
      </w:r>
      <w:proofErr w:type="spellEnd"/>
      <w:r>
        <w:rPr>
          <w:rFonts w:cs="Arial"/>
          <w:sz w:val="20"/>
          <w:szCs w:val="20"/>
        </w:rPr>
        <w:t xml:space="preserve">  Suchbegriff: Honigbiene </w:t>
      </w:r>
      <w:r>
        <w:rPr>
          <w:rFonts w:cs="Arial"/>
          <w:bCs/>
          <w:sz w:val="20"/>
        </w:rPr>
        <w:t>/ Modul „Temperatur im Bienenstock“ auswählen</w:t>
      </w:r>
    </w:p>
    <w:p w:rsidR="0096190D" w:rsidRPr="000D0D56" w:rsidRDefault="0096190D" w:rsidP="0096190D">
      <w:pPr>
        <w:outlineLvl w:val="0"/>
        <w:rPr>
          <w:rFonts w:cs="Arial"/>
          <w:bCs/>
          <w:kern w:val="36"/>
          <w:sz w:val="20"/>
          <w:szCs w:val="20"/>
        </w:rPr>
      </w:pPr>
    </w:p>
    <w:p w:rsidR="0096190D" w:rsidRPr="008F571F" w:rsidRDefault="0096190D" w:rsidP="0096190D">
      <w:pPr>
        <w:spacing w:line="360" w:lineRule="auto"/>
        <w:jc w:val="both"/>
        <w:rPr>
          <w:rFonts w:cs="Arial"/>
          <w:sz w:val="20"/>
          <w:szCs w:val="20"/>
        </w:rPr>
      </w:pPr>
    </w:p>
    <w:p w:rsidR="0096190D" w:rsidRPr="008F571F" w:rsidRDefault="0096190D" w:rsidP="0096190D">
      <w:pPr>
        <w:spacing w:line="276" w:lineRule="auto"/>
        <w:jc w:val="both"/>
        <w:rPr>
          <w:rFonts w:eastAsia="Arial" w:cs="Arial"/>
          <w:sz w:val="20"/>
          <w:szCs w:val="20"/>
        </w:rPr>
      </w:pPr>
      <w:r w:rsidRPr="000938E4">
        <w:rPr>
          <w:rFonts w:cs="Arial"/>
          <w:b/>
          <w:sz w:val="20"/>
          <w:szCs w:val="20"/>
        </w:rPr>
        <w:t>a.</w:t>
      </w:r>
      <w:r w:rsidRPr="008F571F">
        <w:rPr>
          <w:rFonts w:cs="Arial"/>
          <w:sz w:val="20"/>
          <w:szCs w:val="20"/>
        </w:rPr>
        <w:t xml:space="preserve"> </w:t>
      </w:r>
      <w:r w:rsidRPr="000938E4">
        <w:rPr>
          <w:rFonts w:cs="Arial"/>
          <w:color w:val="3860A8"/>
          <w:sz w:val="20"/>
          <w:szCs w:val="20"/>
        </w:rPr>
        <w:t>____________________________________________________</w:t>
      </w:r>
      <w:r>
        <w:rPr>
          <w:rFonts w:cs="Arial"/>
          <w:sz w:val="20"/>
          <w:szCs w:val="20"/>
        </w:rPr>
        <w:t xml:space="preserve"> kann die Temperatur im </w:t>
      </w:r>
      <w:r w:rsidRPr="008F571F">
        <w:rPr>
          <w:rFonts w:cs="Arial"/>
          <w:sz w:val="20"/>
          <w:szCs w:val="20"/>
        </w:rPr>
        <w:t>Bienenstock unter einen kritischen Wert fallen.</w:t>
      </w:r>
    </w:p>
    <w:p w:rsidR="0096190D" w:rsidRDefault="0096190D" w:rsidP="0096190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6190D" w:rsidRPr="008F571F" w:rsidRDefault="0096190D" w:rsidP="0096190D">
      <w:pPr>
        <w:spacing w:line="276" w:lineRule="auto"/>
        <w:jc w:val="both"/>
        <w:rPr>
          <w:rFonts w:eastAsia="Arial" w:cs="Arial"/>
          <w:sz w:val="20"/>
          <w:szCs w:val="20"/>
        </w:rPr>
      </w:pPr>
      <w:r w:rsidRPr="000938E4">
        <w:rPr>
          <w:rFonts w:cs="Arial"/>
          <w:b/>
          <w:sz w:val="20"/>
          <w:szCs w:val="20"/>
        </w:rPr>
        <w:t>b.</w:t>
      </w:r>
      <w:r w:rsidRPr="008F571F">
        <w:rPr>
          <w:rFonts w:cs="Arial"/>
          <w:sz w:val="20"/>
          <w:szCs w:val="20"/>
        </w:rPr>
        <w:t xml:space="preserve"> </w:t>
      </w:r>
      <w:r w:rsidRPr="000938E4">
        <w:rPr>
          <w:rFonts w:cs="Arial"/>
          <w:color w:val="3860A8"/>
          <w:sz w:val="20"/>
          <w:szCs w:val="20"/>
        </w:rPr>
        <w:t>____________________________________________________</w:t>
      </w:r>
      <w:r w:rsidRPr="008F571F">
        <w:rPr>
          <w:rFonts w:cs="Arial"/>
          <w:sz w:val="20"/>
          <w:szCs w:val="20"/>
        </w:rPr>
        <w:t>, beginnen die Bienen aktiv zu heizen.</w:t>
      </w:r>
    </w:p>
    <w:p w:rsidR="0096190D" w:rsidRDefault="0096190D" w:rsidP="0096190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6190D" w:rsidRPr="008F571F" w:rsidRDefault="0096190D" w:rsidP="0096190D">
      <w:pPr>
        <w:spacing w:line="276" w:lineRule="auto"/>
        <w:jc w:val="both"/>
        <w:rPr>
          <w:rFonts w:eastAsia="Arial" w:cs="Arial"/>
          <w:sz w:val="20"/>
          <w:szCs w:val="20"/>
        </w:rPr>
      </w:pPr>
      <w:r w:rsidRPr="000938E4">
        <w:rPr>
          <w:rFonts w:cs="Arial"/>
          <w:b/>
          <w:sz w:val="20"/>
          <w:szCs w:val="20"/>
        </w:rPr>
        <w:t>c.</w:t>
      </w:r>
      <w:r w:rsidRPr="008F571F">
        <w:rPr>
          <w:rFonts w:cs="Arial"/>
          <w:sz w:val="20"/>
          <w:szCs w:val="20"/>
        </w:rPr>
        <w:t xml:space="preserve"> </w:t>
      </w:r>
      <w:r w:rsidRPr="000938E4">
        <w:rPr>
          <w:rFonts w:cs="Arial"/>
          <w:color w:val="3860A8"/>
          <w:sz w:val="20"/>
          <w:szCs w:val="20"/>
        </w:rPr>
        <w:t>___________________________________________________</w:t>
      </w:r>
      <w:r w:rsidRPr="008F571F">
        <w:rPr>
          <w:rFonts w:cs="Arial"/>
          <w:sz w:val="20"/>
          <w:szCs w:val="20"/>
        </w:rPr>
        <w:t>, wo die Larven aufgezogen werden, darf die Temperatur nicht unter 33 Grad Celsius fallen.</w:t>
      </w:r>
    </w:p>
    <w:p w:rsidR="0096190D" w:rsidRDefault="0096190D" w:rsidP="0096190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6190D" w:rsidRPr="008F571F" w:rsidRDefault="0096190D" w:rsidP="0096190D">
      <w:pPr>
        <w:spacing w:line="276" w:lineRule="auto"/>
        <w:jc w:val="both"/>
        <w:rPr>
          <w:rFonts w:eastAsia="Arial" w:cs="Arial"/>
          <w:sz w:val="20"/>
          <w:szCs w:val="20"/>
        </w:rPr>
      </w:pPr>
      <w:r w:rsidRPr="000938E4">
        <w:rPr>
          <w:rFonts w:cs="Arial"/>
          <w:b/>
          <w:sz w:val="20"/>
          <w:szCs w:val="20"/>
        </w:rPr>
        <w:t>d.</w:t>
      </w:r>
      <w:r w:rsidRPr="008F571F">
        <w:rPr>
          <w:rFonts w:cs="Arial"/>
          <w:sz w:val="20"/>
          <w:szCs w:val="20"/>
        </w:rPr>
        <w:t xml:space="preserve"> </w:t>
      </w:r>
      <w:r w:rsidRPr="000938E4">
        <w:rPr>
          <w:rFonts w:cs="Arial"/>
          <w:color w:val="3860A8"/>
          <w:sz w:val="20"/>
          <w:szCs w:val="20"/>
        </w:rPr>
        <w:t>___________________________________________________</w:t>
      </w:r>
      <w:r w:rsidRPr="008F571F">
        <w:rPr>
          <w:rFonts w:cs="Arial"/>
          <w:sz w:val="20"/>
          <w:szCs w:val="20"/>
        </w:rPr>
        <w:t xml:space="preserve"> sind leere Zellen eingestreut, die von „</w:t>
      </w:r>
      <w:proofErr w:type="spellStart"/>
      <w:r w:rsidRPr="008F571F">
        <w:rPr>
          <w:rFonts w:cs="Arial"/>
          <w:sz w:val="20"/>
          <w:szCs w:val="20"/>
        </w:rPr>
        <w:t>Heizerbienen</w:t>
      </w:r>
      <w:proofErr w:type="spellEnd"/>
      <w:r w:rsidRPr="008F571F">
        <w:rPr>
          <w:rFonts w:cs="Arial"/>
          <w:sz w:val="20"/>
          <w:szCs w:val="20"/>
        </w:rPr>
        <w:t>“ besetzt werden.</w:t>
      </w:r>
    </w:p>
    <w:p w:rsidR="0096190D" w:rsidRDefault="0096190D" w:rsidP="0096190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6190D" w:rsidRPr="008F571F" w:rsidRDefault="0096190D" w:rsidP="0096190D">
      <w:pPr>
        <w:spacing w:line="276" w:lineRule="auto"/>
        <w:jc w:val="both"/>
        <w:rPr>
          <w:rFonts w:eastAsia="Arial" w:cs="Arial"/>
          <w:sz w:val="20"/>
          <w:szCs w:val="20"/>
        </w:rPr>
      </w:pPr>
      <w:r w:rsidRPr="000938E4">
        <w:rPr>
          <w:rFonts w:cs="Arial"/>
          <w:b/>
          <w:sz w:val="20"/>
          <w:szCs w:val="20"/>
        </w:rPr>
        <w:t>e.</w:t>
      </w:r>
      <w:r w:rsidRPr="008F571F">
        <w:rPr>
          <w:rFonts w:cs="Arial"/>
          <w:sz w:val="20"/>
          <w:szCs w:val="20"/>
        </w:rPr>
        <w:t xml:space="preserve"> </w:t>
      </w:r>
      <w:r w:rsidRPr="000938E4">
        <w:rPr>
          <w:rFonts w:cs="Arial"/>
          <w:color w:val="3860A8"/>
          <w:sz w:val="20"/>
          <w:szCs w:val="20"/>
        </w:rPr>
        <w:t>___________________________________________________</w:t>
      </w:r>
      <w:r w:rsidRPr="008F571F">
        <w:rPr>
          <w:rFonts w:cs="Arial"/>
          <w:sz w:val="20"/>
          <w:szCs w:val="20"/>
        </w:rPr>
        <w:t xml:space="preserve"> heizen sie sich auf über 40 Grad Celsius auf und wärmen die Brutzellen.</w:t>
      </w:r>
    </w:p>
    <w:p w:rsidR="0096190D" w:rsidRDefault="0096190D" w:rsidP="0096190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6190D" w:rsidRPr="008F571F" w:rsidRDefault="0096190D" w:rsidP="0096190D">
      <w:pPr>
        <w:spacing w:line="276" w:lineRule="auto"/>
        <w:jc w:val="both"/>
        <w:rPr>
          <w:rFonts w:eastAsia="Arial" w:cs="Arial"/>
          <w:sz w:val="20"/>
          <w:szCs w:val="20"/>
        </w:rPr>
      </w:pPr>
      <w:r w:rsidRPr="000938E4">
        <w:rPr>
          <w:rFonts w:cs="Arial"/>
          <w:b/>
          <w:sz w:val="20"/>
          <w:szCs w:val="20"/>
        </w:rPr>
        <w:t>f.</w:t>
      </w:r>
      <w:r w:rsidRPr="008F571F">
        <w:rPr>
          <w:rFonts w:cs="Arial"/>
          <w:sz w:val="20"/>
          <w:szCs w:val="20"/>
        </w:rPr>
        <w:t xml:space="preserve"> </w:t>
      </w:r>
      <w:r w:rsidRPr="000938E4">
        <w:rPr>
          <w:rFonts w:cs="Arial"/>
          <w:color w:val="3860A8"/>
          <w:sz w:val="20"/>
          <w:szCs w:val="20"/>
        </w:rPr>
        <w:t>___________________________________________________</w:t>
      </w:r>
      <w:r w:rsidRPr="008F571F">
        <w:rPr>
          <w:rFonts w:cs="Arial"/>
          <w:sz w:val="20"/>
          <w:szCs w:val="20"/>
        </w:rPr>
        <w:t xml:space="preserve"> werden sie von „Tankerbienen“ versorgt, um genug Energie zu haben.</w:t>
      </w:r>
    </w:p>
    <w:p w:rsidR="0096190D" w:rsidRDefault="0096190D" w:rsidP="0096190D">
      <w:pPr>
        <w:rPr>
          <w:rFonts w:eastAsia="Arial" w:cs="Arial"/>
          <w:sz w:val="20"/>
          <w:szCs w:val="20"/>
        </w:rPr>
      </w:pPr>
    </w:p>
    <w:p w:rsidR="00111A85" w:rsidRDefault="00111A85" w:rsidP="00111A85">
      <w:pPr>
        <w:rPr>
          <w:rFonts w:cs="Arial"/>
          <w:b/>
          <w:sz w:val="20"/>
          <w:szCs w:val="20"/>
        </w:rPr>
      </w:pPr>
      <w:bookmarkStart w:id="0" w:name="_Hlk1494916"/>
    </w:p>
    <w:p w:rsidR="0096190D" w:rsidRDefault="0096190D" w:rsidP="00111A85">
      <w:pPr>
        <w:rPr>
          <w:rFonts w:cs="Arial"/>
          <w:b/>
          <w:sz w:val="20"/>
          <w:szCs w:val="20"/>
        </w:rPr>
      </w:pPr>
    </w:p>
    <w:p w:rsidR="0096190D" w:rsidRDefault="0096190D" w:rsidP="00111A85">
      <w:pPr>
        <w:rPr>
          <w:rFonts w:cs="Arial"/>
          <w:b/>
          <w:sz w:val="20"/>
          <w:szCs w:val="20"/>
        </w:rPr>
      </w:pPr>
    </w:p>
    <w:p w:rsidR="00111A85" w:rsidRPr="00213681" w:rsidRDefault="00111A85" w:rsidP="00111A85">
      <w:pPr>
        <w:rPr>
          <w:rFonts w:cs="Arial"/>
          <w:sz w:val="20"/>
          <w:szCs w:val="20"/>
        </w:rPr>
      </w:pPr>
      <w:r w:rsidRPr="0046179E">
        <w:rPr>
          <w:rFonts w:cs="Arial"/>
          <w:b/>
          <w:sz w:val="20"/>
          <w:szCs w:val="20"/>
        </w:rPr>
        <w:t>2.</w:t>
      </w:r>
      <w:r>
        <w:rPr>
          <w:rFonts w:cs="Arial"/>
          <w:sz w:val="20"/>
          <w:szCs w:val="20"/>
        </w:rPr>
        <w:t xml:space="preserve"> </w:t>
      </w:r>
      <w:r w:rsidRPr="00213681">
        <w:rPr>
          <w:rFonts w:cs="Arial"/>
          <w:sz w:val="20"/>
          <w:szCs w:val="20"/>
        </w:rPr>
        <w:t xml:space="preserve">Vergleiche, welche Dinge du machst, wenn dir </w:t>
      </w:r>
      <w:r w:rsidR="0096190D">
        <w:rPr>
          <w:rFonts w:cs="Arial"/>
          <w:sz w:val="20"/>
          <w:szCs w:val="20"/>
        </w:rPr>
        <w:t>kalt</w:t>
      </w:r>
      <w:r w:rsidRPr="00213681">
        <w:rPr>
          <w:rFonts w:cs="Arial"/>
          <w:sz w:val="20"/>
          <w:szCs w:val="20"/>
        </w:rPr>
        <w:t xml:space="preserve"> ist (A</w:t>
      </w:r>
      <w:r>
        <w:rPr>
          <w:rFonts w:cs="Arial"/>
          <w:sz w:val="20"/>
          <w:szCs w:val="20"/>
        </w:rPr>
        <w:t>rbeitsblatt</w:t>
      </w:r>
      <w:r w:rsidRPr="00213681">
        <w:rPr>
          <w:rFonts w:cs="Arial"/>
          <w:sz w:val="20"/>
          <w:szCs w:val="20"/>
        </w:rPr>
        <w:t xml:space="preserve"> 4a) und was die Biene tut. Gibt es Gemeinsamkeiten und Unterschiede?</w:t>
      </w:r>
    </w:p>
    <w:bookmarkEnd w:id="0"/>
    <w:p w:rsidR="00111A85" w:rsidRDefault="00111A85" w:rsidP="00111A85">
      <w:pPr>
        <w:ind w:left="708" w:right="-284" w:hanging="708"/>
        <w:rPr>
          <w:rFonts w:cs="Arial"/>
          <w:color w:val="3860A8"/>
          <w:sz w:val="20"/>
          <w:szCs w:val="20"/>
        </w:rPr>
      </w:pPr>
    </w:p>
    <w:tbl>
      <w:tblPr>
        <w:tblW w:w="9677" w:type="dxa"/>
        <w:tblInd w:w="10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25"/>
        <w:gridCol w:w="3224"/>
        <w:gridCol w:w="3228"/>
      </w:tblGrid>
      <w:tr w:rsidR="00111A85" w:rsidRPr="00002E9A" w:rsidTr="00111A85">
        <w:trPr>
          <w:trHeight w:val="321"/>
        </w:trPr>
        <w:tc>
          <w:tcPr>
            <w:tcW w:w="3225" w:type="dxa"/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111A85">
            <w:pPr>
              <w:pStyle w:val="Tabellenstil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A85">
              <w:rPr>
                <w:rFonts w:ascii="Arial" w:eastAsia="Arial Unicode MS" w:hAnsi="Arial" w:cs="Arial"/>
                <w:b/>
                <w:sz w:val="22"/>
                <w:szCs w:val="22"/>
              </w:rPr>
              <w:t>Wenn mir heiß ist….</w:t>
            </w:r>
          </w:p>
        </w:tc>
        <w:tc>
          <w:tcPr>
            <w:tcW w:w="3224" w:type="dxa"/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111A85">
            <w:pPr>
              <w:pStyle w:val="Tabellenstil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A85">
              <w:rPr>
                <w:rFonts w:ascii="Arial" w:eastAsia="Arial Unicode MS" w:hAnsi="Arial" w:cs="Arial"/>
                <w:b/>
                <w:sz w:val="22"/>
                <w:szCs w:val="22"/>
              </w:rPr>
              <w:t>Meine Methoden</w:t>
            </w:r>
          </w:p>
        </w:tc>
        <w:tc>
          <w:tcPr>
            <w:tcW w:w="3226" w:type="dxa"/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111A85">
            <w:pPr>
              <w:pStyle w:val="Tabellenstil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A85">
              <w:rPr>
                <w:rFonts w:ascii="Arial" w:eastAsia="Arial Unicode MS" w:hAnsi="Arial" w:cs="Arial"/>
                <w:b/>
                <w:sz w:val="22"/>
                <w:szCs w:val="22"/>
              </w:rPr>
              <w:t>Methoden der Biene</w:t>
            </w:r>
          </w:p>
        </w:tc>
      </w:tr>
      <w:tr w:rsidR="00111A85" w:rsidRPr="00002E9A" w:rsidTr="00111A85">
        <w:trPr>
          <w:trHeight w:val="1619"/>
        </w:trPr>
        <w:tc>
          <w:tcPr>
            <w:tcW w:w="3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b/>
                <w:sz w:val="22"/>
                <w:szCs w:val="22"/>
              </w:rPr>
            </w:pPr>
            <w:r w:rsidRPr="00111A85">
              <w:rPr>
                <w:rFonts w:ascii="Arial" w:eastAsia="Arial Unicode MS" w:hAnsi="Arial" w:cs="Arial"/>
                <w:b/>
                <w:sz w:val="22"/>
                <w:szCs w:val="22"/>
              </w:rPr>
              <w:t>Gemeinsamkeiten</w:t>
            </w:r>
          </w:p>
        </w:tc>
        <w:tc>
          <w:tcPr>
            <w:tcW w:w="645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A85" w:rsidRPr="00002E9A" w:rsidTr="00111A85">
        <w:trPr>
          <w:trHeight w:val="1344"/>
        </w:trPr>
        <w:tc>
          <w:tcPr>
            <w:tcW w:w="3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b/>
                <w:sz w:val="22"/>
                <w:szCs w:val="22"/>
              </w:rPr>
            </w:pPr>
            <w:r w:rsidRPr="00111A85">
              <w:rPr>
                <w:rFonts w:ascii="Arial" w:eastAsia="Arial Unicode MS" w:hAnsi="Arial" w:cs="Arial"/>
                <w:b/>
                <w:sz w:val="22"/>
                <w:szCs w:val="22"/>
              </w:rPr>
              <w:t>Unterschiede</w:t>
            </w:r>
          </w:p>
        </w:tc>
        <w:tc>
          <w:tcPr>
            <w:tcW w:w="32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:rsidR="00111A85" w:rsidRPr="00111A85" w:rsidRDefault="00111A85" w:rsidP="0008416C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85" w:rsidRPr="00111A85" w:rsidRDefault="00111A85" w:rsidP="0008416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11A85" w:rsidRDefault="00111A85" w:rsidP="000208A2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 id="_x0000_s1123" type="#_x0000_t75" alt="06_internet.jpg" style="position:absolute;margin-left:-39.55pt;margin-top:4.35pt;width:29pt;height:29.75pt;z-index:3;visibility:visible;mso-position-horizontal-relative:text;mso-position-vertical-relative:text" wrapcoords="-1117 0 -1117 20729 21228 20729 21228 0 -1117 0">
            <v:imagedata r:id="rId10" o:title="06_internet"/>
            <w10:wrap type="through"/>
          </v:shape>
        </w:pict>
      </w:r>
    </w:p>
    <w:p w:rsidR="000208A2" w:rsidRPr="00A112A3" w:rsidRDefault="00BC6115" w:rsidP="00111A85">
      <w:pPr>
        <w:outlineLvl w:val="0"/>
        <w:rPr>
          <w:rFonts w:cs="Arial"/>
          <w:color w:val="000000"/>
          <w:sz w:val="18"/>
          <w:szCs w:val="18"/>
        </w:rPr>
      </w:pPr>
      <w:hyperlink r:id="rId11" w:anchor="start" w:history="1">
        <w:r w:rsidR="000208A2" w:rsidRPr="00BC6115">
          <w:rPr>
            <w:rStyle w:val="Hyperlink"/>
            <w:rFonts w:cs="Arial"/>
            <w:b/>
            <w:sz w:val="20"/>
            <w:szCs w:val="20"/>
          </w:rPr>
          <w:t xml:space="preserve">Die Honigbiene: </w:t>
        </w:r>
        <w:r w:rsidRPr="00BC6115">
          <w:rPr>
            <w:rStyle w:val="Hyperlink"/>
            <w:rFonts w:cs="Arial"/>
            <w:b/>
            <w:sz w:val="20"/>
            <w:szCs w:val="20"/>
          </w:rPr>
          <w:t>Temperaturregelung im Bienenstock</w:t>
        </w:r>
      </w:hyperlink>
    </w:p>
    <w:sectPr w:rsidR="000208A2" w:rsidRPr="00A112A3" w:rsidSect="00A40323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AF" w:rsidRDefault="009230AF" w:rsidP="00263140">
      <w:r>
        <w:separator/>
      </w:r>
    </w:p>
  </w:endnote>
  <w:endnote w:type="continuationSeparator" w:id="0">
    <w:p w:rsidR="009230AF" w:rsidRDefault="009230A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77407">
    <w:pPr>
      <w:pStyle w:val="Fuzeile"/>
      <w:rPr>
        <w:rFonts w:ascii="ITCOfficinaSans LT Book" w:hAnsi="ITCOfficinaSans LT Book"/>
        <w:b/>
        <w:sz w:val="18"/>
        <w:szCs w:val="18"/>
      </w:rPr>
    </w:pPr>
    <w:r w:rsidRPr="00B774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AF" w:rsidRDefault="009230AF" w:rsidP="00263140">
      <w:r>
        <w:separator/>
      </w:r>
    </w:p>
  </w:footnote>
  <w:footnote w:type="continuationSeparator" w:id="0">
    <w:p w:rsidR="009230AF" w:rsidRDefault="009230A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77407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B77407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BC6115">
      <w:rPr>
        <w:rFonts w:cs="Arial"/>
        <w:b/>
      </w:rPr>
      <w:t>4</w:t>
    </w:r>
    <w:r w:rsidR="0096190D">
      <w:rPr>
        <w:rFonts w:cs="Arial"/>
        <w:b/>
      </w:rPr>
      <w:t>c</w:t>
    </w:r>
    <w:r w:rsidR="00FD6639" w:rsidRPr="00955C65">
      <w:rPr>
        <w:rFonts w:cs="Arial"/>
        <w:b/>
      </w:rPr>
      <w:t xml:space="preserve">: </w:t>
    </w:r>
    <w:r w:rsidR="00BC6115">
      <w:rPr>
        <w:rFonts w:cs="Arial"/>
        <w:b/>
      </w:rPr>
      <w:t>Temperaturregelung</w:t>
    </w:r>
    <w:r w:rsidR="00111A85">
      <w:rPr>
        <w:rFonts w:cs="Arial"/>
        <w:b/>
      </w:rPr>
      <w:t xml:space="preserve"> – </w:t>
    </w:r>
    <w:r w:rsidR="0096190D">
      <w:rPr>
        <w:rFonts w:cs="Arial"/>
        <w:b/>
      </w:rPr>
      <w:t>Wärmebild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Default="0001679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Honigbiene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Multimedia-Element</w:t>
    </w:r>
    <w:r w:rsidR="00FE0174" w:rsidRPr="00955C65">
      <w:rPr>
        <w:rFonts w:cs="Arial"/>
        <w:sz w:val="16"/>
        <w:szCs w:val="16"/>
      </w:rPr>
      <w:t>)</w:t>
    </w:r>
  </w:p>
  <w:p w:rsidR="008A3035" w:rsidRPr="00955C65" w:rsidRDefault="008A303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DE4C6D">
      <w:rPr>
        <w:rFonts w:cs="Arial"/>
        <w:sz w:val="16"/>
        <w:szCs w:val="16"/>
      </w:rPr>
      <w:t xml:space="preserve">Folge </w:t>
    </w:r>
    <w:r w:rsidR="00BC6115">
      <w:rPr>
        <w:rFonts w:cs="Arial"/>
        <w:sz w:val="16"/>
        <w:szCs w:val="16"/>
      </w:rPr>
      <w:t>4</w:t>
    </w:r>
    <w:r w:rsidRPr="00DE4C6D">
      <w:rPr>
        <w:rFonts w:cs="Arial"/>
        <w:sz w:val="16"/>
        <w:szCs w:val="16"/>
      </w:rPr>
      <w:t xml:space="preserve">: </w:t>
    </w:r>
    <w:r w:rsidR="00BC6115">
      <w:rPr>
        <w:rFonts w:cs="Arial"/>
        <w:sz w:val="16"/>
        <w:szCs w:val="16"/>
      </w:rPr>
      <w:t>Temperaturregelung im Bienenstock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FF2"/>
    <w:multiLevelType w:val="hybridMultilevel"/>
    <w:tmpl w:val="A80C461A"/>
    <w:lvl w:ilvl="0" w:tplc="A626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6F"/>
    <w:multiLevelType w:val="hybridMultilevel"/>
    <w:tmpl w:val="D116F264"/>
    <w:numStyleLink w:val="Punkt"/>
  </w:abstractNum>
  <w:abstractNum w:abstractNumId="2">
    <w:nsid w:val="2CDF2FD3"/>
    <w:multiLevelType w:val="hybridMultilevel"/>
    <w:tmpl w:val="3B082C88"/>
    <w:lvl w:ilvl="0" w:tplc="A626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8DB"/>
    <w:multiLevelType w:val="hybridMultilevel"/>
    <w:tmpl w:val="5F5CB1E4"/>
    <w:lvl w:ilvl="0" w:tplc="1128951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E84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0422A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3EA64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42A41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0A2F0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E14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7CDE8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60D1A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17462E0"/>
    <w:multiLevelType w:val="hybridMultilevel"/>
    <w:tmpl w:val="D116F264"/>
    <w:styleLink w:val="Punkt"/>
    <w:lvl w:ilvl="0" w:tplc="A7C0F596">
      <w:start w:val="1"/>
      <w:numFmt w:val="bullet"/>
      <w:lvlText w:val="☐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44B094B0">
      <w:start w:val="1"/>
      <w:numFmt w:val="bullet"/>
      <w:lvlText w:val="☐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5020F4E">
      <w:start w:val="1"/>
      <w:numFmt w:val="bullet"/>
      <w:lvlText w:val="☐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6B86BDA">
      <w:start w:val="1"/>
      <w:numFmt w:val="bullet"/>
      <w:lvlText w:val="☐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91EACA6">
      <w:start w:val="1"/>
      <w:numFmt w:val="bullet"/>
      <w:lvlText w:val="☐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98CB95A">
      <w:start w:val="1"/>
      <w:numFmt w:val="bullet"/>
      <w:lvlText w:val="☐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498D612">
      <w:start w:val="1"/>
      <w:numFmt w:val="bullet"/>
      <w:lvlText w:val="☐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30236F8">
      <w:start w:val="1"/>
      <w:numFmt w:val="bullet"/>
      <w:lvlText w:val="☐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BDA8F52">
      <w:start w:val="1"/>
      <w:numFmt w:val="bullet"/>
      <w:lvlText w:val="☐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9C"/>
    <w:rsid w:val="00001B03"/>
    <w:rsid w:val="0001679C"/>
    <w:rsid w:val="000208A2"/>
    <w:rsid w:val="00027F5B"/>
    <w:rsid w:val="000429BB"/>
    <w:rsid w:val="0009253E"/>
    <w:rsid w:val="000A2378"/>
    <w:rsid w:val="000B68D5"/>
    <w:rsid w:val="000D7308"/>
    <w:rsid w:val="000E5125"/>
    <w:rsid w:val="000F4635"/>
    <w:rsid w:val="00111A85"/>
    <w:rsid w:val="00123A71"/>
    <w:rsid w:val="00144E24"/>
    <w:rsid w:val="001724D8"/>
    <w:rsid w:val="001870CF"/>
    <w:rsid w:val="001B690E"/>
    <w:rsid w:val="001C0552"/>
    <w:rsid w:val="001D4930"/>
    <w:rsid w:val="001D7135"/>
    <w:rsid w:val="001E33BE"/>
    <w:rsid w:val="0021185F"/>
    <w:rsid w:val="00263140"/>
    <w:rsid w:val="002841AF"/>
    <w:rsid w:val="002A5A11"/>
    <w:rsid w:val="002A66EB"/>
    <w:rsid w:val="002B195B"/>
    <w:rsid w:val="003142A3"/>
    <w:rsid w:val="00316B02"/>
    <w:rsid w:val="003214DC"/>
    <w:rsid w:val="00384789"/>
    <w:rsid w:val="003979D8"/>
    <w:rsid w:val="003A076E"/>
    <w:rsid w:val="003B7796"/>
    <w:rsid w:val="003B77FE"/>
    <w:rsid w:val="00401AD6"/>
    <w:rsid w:val="004161E6"/>
    <w:rsid w:val="00424F70"/>
    <w:rsid w:val="00440A4E"/>
    <w:rsid w:val="00454B2A"/>
    <w:rsid w:val="00455DAC"/>
    <w:rsid w:val="004B71DD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73FE1"/>
    <w:rsid w:val="005940D8"/>
    <w:rsid w:val="00603273"/>
    <w:rsid w:val="00623C59"/>
    <w:rsid w:val="00630C9D"/>
    <w:rsid w:val="006456A5"/>
    <w:rsid w:val="00673C3C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C0DC9"/>
    <w:rsid w:val="007D2B2C"/>
    <w:rsid w:val="007F06B5"/>
    <w:rsid w:val="008018DF"/>
    <w:rsid w:val="00810655"/>
    <w:rsid w:val="00826475"/>
    <w:rsid w:val="008368A3"/>
    <w:rsid w:val="00836C38"/>
    <w:rsid w:val="008A3035"/>
    <w:rsid w:val="008C4891"/>
    <w:rsid w:val="008D370F"/>
    <w:rsid w:val="008D489A"/>
    <w:rsid w:val="00905C03"/>
    <w:rsid w:val="009140C5"/>
    <w:rsid w:val="009230AF"/>
    <w:rsid w:val="009523A2"/>
    <w:rsid w:val="00955C65"/>
    <w:rsid w:val="0096190D"/>
    <w:rsid w:val="009A464F"/>
    <w:rsid w:val="009A789B"/>
    <w:rsid w:val="009B736F"/>
    <w:rsid w:val="009D0387"/>
    <w:rsid w:val="009E4A6B"/>
    <w:rsid w:val="009F5793"/>
    <w:rsid w:val="00A03955"/>
    <w:rsid w:val="00A112A3"/>
    <w:rsid w:val="00A14801"/>
    <w:rsid w:val="00A40323"/>
    <w:rsid w:val="00A44108"/>
    <w:rsid w:val="00A746B3"/>
    <w:rsid w:val="00AA6001"/>
    <w:rsid w:val="00AA70CD"/>
    <w:rsid w:val="00AB506B"/>
    <w:rsid w:val="00AE2A3F"/>
    <w:rsid w:val="00B22916"/>
    <w:rsid w:val="00B24E76"/>
    <w:rsid w:val="00B37B18"/>
    <w:rsid w:val="00B77407"/>
    <w:rsid w:val="00BC6115"/>
    <w:rsid w:val="00BF2E90"/>
    <w:rsid w:val="00BF6418"/>
    <w:rsid w:val="00BF7F77"/>
    <w:rsid w:val="00C1110B"/>
    <w:rsid w:val="00C15078"/>
    <w:rsid w:val="00C36067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212FB"/>
    <w:rsid w:val="00D41041"/>
    <w:rsid w:val="00D65AED"/>
    <w:rsid w:val="00DA0F20"/>
    <w:rsid w:val="00DA21E4"/>
    <w:rsid w:val="00DC3F9F"/>
    <w:rsid w:val="00DE4C6D"/>
    <w:rsid w:val="00DE50A5"/>
    <w:rsid w:val="00E06926"/>
    <w:rsid w:val="00E1292C"/>
    <w:rsid w:val="00E741FA"/>
    <w:rsid w:val="00EC648E"/>
    <w:rsid w:val="00ED1FF2"/>
    <w:rsid w:val="00F0275C"/>
    <w:rsid w:val="00F25B77"/>
    <w:rsid w:val="00F26714"/>
    <w:rsid w:val="00F44CEE"/>
    <w:rsid w:val="00F45771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679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BesuchterHyperlink">
    <w:name w:val="FollowedHyperlink"/>
    <w:basedOn w:val="Absatz-Standardschriftart"/>
    <w:rsid w:val="00DE4C6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B7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77FE"/>
    <w:rPr>
      <w:rFonts w:ascii="Tahoma" w:hAnsi="Tahoma" w:cs="Tahoma"/>
      <w:sz w:val="16"/>
      <w:szCs w:val="16"/>
    </w:rPr>
  </w:style>
  <w:style w:type="paragraph" w:customStyle="1" w:styleId="Text">
    <w:name w:val="Text"/>
    <w:rsid w:val="00E12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kt">
    <w:name w:val="Punkt"/>
    <w:rsid w:val="00E1292C"/>
    <w:pPr>
      <w:numPr>
        <w:numId w:val="2"/>
      </w:numPr>
    </w:pPr>
  </w:style>
  <w:style w:type="paragraph" w:styleId="Beschriftung">
    <w:name w:val="caption"/>
    <w:rsid w:val="00E1292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Helvetica Neue" w:cs="Arial Unicode MS"/>
      <w:color w:val="FFFFFF"/>
      <w:sz w:val="24"/>
      <w:szCs w:val="24"/>
      <w:bdr w:val="nil"/>
    </w:rPr>
  </w:style>
  <w:style w:type="table" w:customStyle="1" w:styleId="TableNormal">
    <w:name w:val="Table Normal"/>
    <w:rsid w:val="000208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020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et-schule.de/mm/honigbiene/temperaturregelung_im_bienenstoc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F2B2-CB1D-4E11-899F-1D9E189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/>
    </vt:vector>
  </TitlesOfParts>
  <Company>SWR Südwestrundfunk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Lebensräume - In Haus und Garten - Animation: Die Honigbiene</dc:title>
  <dc:creator>SWR Planet Schule</dc:creator>
  <cp:lastModifiedBy>Frietsch</cp:lastModifiedBy>
  <cp:revision>3</cp:revision>
  <cp:lastPrinted>2015-08-04T13:32:00Z</cp:lastPrinted>
  <dcterms:created xsi:type="dcterms:W3CDTF">2019-05-02T12:34:00Z</dcterms:created>
  <dcterms:modified xsi:type="dcterms:W3CDTF">2019-05-02T12:37:00Z</dcterms:modified>
</cp:coreProperties>
</file>