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2938B4" w:rsidP="00A03955">
      <w:r>
        <w:rPr>
          <w:rFonts w:cs="Arial"/>
          <w:b/>
          <w:bCs/>
          <w:noProof/>
          <w:sz w:val="20"/>
          <w:szCs w:val="20"/>
        </w:rPr>
        <w:pict>
          <v:group id="_x0000_s1077" style="position:absolute;margin-left:62.1pt;margin-top:8.55pt;width:348.3pt;height:426.15pt;z-index:2" coordorigin="1809,2160" coordsize="6966,8523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70" type="#_x0000_t202" style="position:absolute;left:1809;top:2160;width:6966;height:8523" strokecolor="gray">
              <v:stroke dashstyle="dash"/>
              <v:textbox>
                <w:txbxContent>
                  <w:p w:rsidR="00FD4F5E" w:rsidRDefault="00FD4F5E" w:rsidP="00FD4F5E">
                    <w:pPr>
                      <w:jc w:val="center"/>
                      <w:rPr>
                        <w:b/>
                      </w:rPr>
                    </w:pPr>
                  </w:p>
                  <w:p w:rsidR="00FD4F5E" w:rsidRDefault="00FD4F5E" w:rsidP="00FD4F5E">
                    <w:pPr>
                      <w:jc w:val="center"/>
                      <w:rPr>
                        <w:b/>
                      </w:rPr>
                    </w:pPr>
                  </w:p>
                  <w:p w:rsidR="00FD4F5E" w:rsidRDefault="00FD4F5E" w:rsidP="00FD4F5E">
                    <w:pPr>
                      <w:jc w:val="center"/>
                      <w:rPr>
                        <w:b/>
                      </w:rPr>
                    </w:pPr>
                  </w:p>
                  <w:p w:rsidR="00FD4F5E" w:rsidRPr="00FD4F5E" w:rsidRDefault="00FD4F5E" w:rsidP="00FD4F5E">
                    <w:pPr>
                      <w:jc w:val="center"/>
                      <w:rPr>
                        <w:rFonts w:ascii="Ebrima" w:hAnsi="Ebrima"/>
                        <w:b/>
                      </w:rPr>
                    </w:pPr>
                    <w:r w:rsidRPr="00FD4F5E">
                      <w:rPr>
                        <w:rFonts w:ascii="Ebrima" w:hAnsi="Ebrima"/>
                        <w:b/>
                      </w:rPr>
                      <w:t xml:space="preserve">Dieses </w:t>
                    </w:r>
                  </w:p>
                  <w:p w:rsidR="00FD4F5E" w:rsidRPr="00FD4F5E" w:rsidRDefault="00FD4F5E" w:rsidP="00FD4F5E">
                    <w:pPr>
                      <w:jc w:val="center"/>
                      <w:rPr>
                        <w:rFonts w:ascii="Ebrima" w:hAnsi="Ebrima"/>
                        <w:b/>
                      </w:rPr>
                    </w:pPr>
                  </w:p>
                  <w:p w:rsidR="00FD4F5E" w:rsidRPr="00FD4F5E" w:rsidRDefault="00FD4F5E" w:rsidP="00FD4F5E">
                    <w:pPr>
                      <w:jc w:val="center"/>
                      <w:rPr>
                        <w:rFonts w:ascii="Ebrima" w:hAnsi="Ebrima"/>
                        <w:b/>
                      </w:rPr>
                    </w:pPr>
                  </w:p>
                  <w:p w:rsidR="00FD4F5E" w:rsidRPr="00FD4F5E" w:rsidRDefault="00FD4F5E" w:rsidP="00FD4F5E">
                    <w:pPr>
                      <w:jc w:val="center"/>
                      <w:rPr>
                        <w:rFonts w:ascii="Ebrima" w:hAnsi="Ebrima"/>
                        <w:b/>
                        <w:sz w:val="56"/>
                        <w:szCs w:val="56"/>
                      </w:rPr>
                    </w:pPr>
                    <w:proofErr w:type="spellStart"/>
                    <w:r w:rsidRPr="00FD4F5E">
                      <w:rPr>
                        <w:rFonts w:ascii="Ebrima" w:hAnsi="Ebrima"/>
                        <w:b/>
                        <w:sz w:val="56"/>
                        <w:szCs w:val="56"/>
                      </w:rPr>
                      <w:t>Freundebuch</w:t>
                    </w:r>
                    <w:proofErr w:type="spellEnd"/>
                  </w:p>
                  <w:p w:rsidR="00FD4F5E" w:rsidRPr="00FD4F5E" w:rsidRDefault="00FD4F5E" w:rsidP="00FD4F5E">
                    <w:pPr>
                      <w:jc w:val="center"/>
                      <w:rPr>
                        <w:rFonts w:ascii="Ebrima" w:hAnsi="Ebrima"/>
                        <w:b/>
                      </w:rPr>
                    </w:pPr>
                  </w:p>
                  <w:p w:rsidR="00FD4F5E" w:rsidRPr="00FD4F5E" w:rsidRDefault="00FD4F5E" w:rsidP="00FD4F5E">
                    <w:pPr>
                      <w:jc w:val="center"/>
                      <w:rPr>
                        <w:rFonts w:ascii="Ebrima" w:hAnsi="Ebrima"/>
                        <w:b/>
                      </w:rPr>
                    </w:pPr>
                  </w:p>
                  <w:p w:rsidR="00FD4F5E" w:rsidRPr="00FD4F5E" w:rsidRDefault="00FD4F5E" w:rsidP="00FD4F5E">
                    <w:pPr>
                      <w:jc w:val="center"/>
                      <w:rPr>
                        <w:rFonts w:ascii="Ebrima" w:hAnsi="Ebrima"/>
                        <w:b/>
                      </w:rPr>
                    </w:pPr>
                  </w:p>
                  <w:p w:rsidR="00FD4F5E" w:rsidRPr="00FD4F5E" w:rsidRDefault="00FD4F5E" w:rsidP="00FD4F5E">
                    <w:pPr>
                      <w:jc w:val="center"/>
                      <w:rPr>
                        <w:rFonts w:ascii="Ebrima" w:hAnsi="Ebrima"/>
                        <w:b/>
                      </w:rPr>
                    </w:pPr>
                  </w:p>
                  <w:p w:rsidR="00FD4F5E" w:rsidRPr="00FD4F5E" w:rsidRDefault="00FD4F5E" w:rsidP="00FD4F5E">
                    <w:pPr>
                      <w:jc w:val="center"/>
                      <w:rPr>
                        <w:rFonts w:ascii="Ebrima" w:hAnsi="Ebrima"/>
                        <w:b/>
                      </w:rPr>
                    </w:pPr>
                    <w:r w:rsidRPr="00FD4F5E">
                      <w:rPr>
                        <w:rFonts w:ascii="Ebrima" w:hAnsi="Ebrima"/>
                        <w:b/>
                      </w:rPr>
                      <w:t>gehört</w:t>
                    </w:r>
                  </w:p>
                  <w:p w:rsidR="00FD4F5E" w:rsidRPr="00FD4F5E" w:rsidRDefault="00FD4F5E" w:rsidP="00FD4F5E">
                    <w:pPr>
                      <w:jc w:val="center"/>
                      <w:rPr>
                        <w:rFonts w:ascii="Ebrima" w:hAnsi="Ebrima"/>
                        <w:b/>
                      </w:rPr>
                    </w:pPr>
                  </w:p>
                  <w:p w:rsidR="00FD4F5E" w:rsidRDefault="00FD4F5E" w:rsidP="00FD4F5E">
                    <w:pPr>
                      <w:jc w:val="center"/>
                      <w:rPr>
                        <w:b/>
                      </w:rPr>
                    </w:pPr>
                  </w:p>
                  <w:p w:rsidR="00FD4F5E" w:rsidRDefault="00FD4F5E" w:rsidP="00FD4F5E">
                    <w:pPr>
                      <w:jc w:val="center"/>
                      <w:rPr>
                        <w:b/>
                      </w:rPr>
                    </w:pPr>
                  </w:p>
                  <w:p w:rsidR="00FD4F5E" w:rsidRPr="00FD4F5E" w:rsidRDefault="00FD4F5E" w:rsidP="00FD4F5E">
                    <w:pPr>
                      <w:jc w:val="center"/>
                      <w:rPr>
                        <w:b/>
                      </w:rPr>
                    </w:pPr>
                  </w:p>
                  <w:p w:rsidR="00FD4F5E" w:rsidRPr="00FD4F5E" w:rsidRDefault="00FD4F5E" w:rsidP="00FD4F5E">
                    <w:pPr>
                      <w:jc w:val="center"/>
                      <w:rPr>
                        <w:b/>
                      </w:rPr>
                    </w:pPr>
                  </w:p>
                  <w:p w:rsidR="00FD4F5E" w:rsidRPr="00FD4F5E" w:rsidRDefault="00FD4F5E" w:rsidP="00FD4F5E">
                    <w:pPr>
                      <w:jc w:val="center"/>
                      <w:rPr>
                        <w:b/>
                      </w:rPr>
                    </w:pPr>
                  </w:p>
                </w:txbxContent>
              </v:textbox>
            </v:shape>
            <v:roundrect id="_x0000_s1073" style="position:absolute;left:2963;top:6865;width:4535;height:1531" arcsize="10923f" strokecolor="#ee7c0a" strokeweight="1.75pt">
              <v:stroke dashstyle="1 1"/>
            </v:roundrect>
          </v:group>
        </w:pict>
      </w:r>
      <w:r>
        <w:rPr>
          <w:rFonts w:cs="Arial"/>
          <w:b/>
          <w:bCs/>
          <w:noProof/>
          <w:sz w:val="20"/>
          <w:szCs w:val="20"/>
        </w:rPr>
        <w:pict>
          <v:group id="_x0000_s1076" style="position:absolute;margin-left:434.05pt;margin-top:8.55pt;width:348.3pt;height:426.15pt;z-index:3" coordorigin="9248,2160" coordsize="6966,8523">
            <v:shape id="_x0000_s1071" type="#_x0000_t202" style="position:absolute;left:9248;top:2160;width:6966;height:8523" strokecolor="#7f7f7f">
              <v:stroke dashstyle="dash"/>
              <v:textbox>
                <w:txbxContent>
                  <w:p w:rsidR="00FD4F5E" w:rsidRDefault="00FD4F5E" w:rsidP="00FD4F5E">
                    <w:pPr>
                      <w:jc w:val="center"/>
                      <w:rPr>
                        <w:rFonts w:ascii="Ebrima" w:hAnsi="Ebrima"/>
                        <w:b/>
                      </w:rPr>
                    </w:pPr>
                  </w:p>
                  <w:p w:rsidR="00FD4F5E" w:rsidRDefault="00FD4F5E" w:rsidP="00FD4F5E">
                    <w:pPr>
                      <w:jc w:val="center"/>
                      <w:rPr>
                        <w:rFonts w:ascii="Ebrima" w:hAnsi="Ebrima"/>
                        <w:b/>
                      </w:rPr>
                    </w:pPr>
                  </w:p>
                  <w:p w:rsidR="00FD4F5E" w:rsidRDefault="00FD4F5E" w:rsidP="00FD4F5E">
                    <w:pPr>
                      <w:jc w:val="center"/>
                      <w:rPr>
                        <w:rFonts w:ascii="Ebrima" w:hAnsi="Ebrima"/>
                        <w:b/>
                      </w:rPr>
                    </w:pPr>
                  </w:p>
                  <w:p w:rsidR="00FD4F5E" w:rsidRPr="00FD4F5E" w:rsidRDefault="00FD4F5E" w:rsidP="00FD4F5E">
                    <w:pPr>
                      <w:jc w:val="center"/>
                      <w:rPr>
                        <w:rFonts w:ascii="Ebrima" w:hAnsi="Ebrima"/>
                        <w:b/>
                      </w:rPr>
                    </w:pPr>
                    <w:r w:rsidRPr="00FD4F5E">
                      <w:rPr>
                        <w:rFonts w:ascii="Ebrima" w:hAnsi="Ebrima"/>
                        <w:b/>
                      </w:rPr>
                      <w:t xml:space="preserve">Dieses </w:t>
                    </w:r>
                  </w:p>
                  <w:p w:rsidR="00FD4F5E" w:rsidRPr="00FD4F5E" w:rsidRDefault="00FD4F5E" w:rsidP="00FD4F5E">
                    <w:pPr>
                      <w:jc w:val="center"/>
                      <w:rPr>
                        <w:rFonts w:ascii="Ebrima" w:hAnsi="Ebrima"/>
                        <w:b/>
                      </w:rPr>
                    </w:pPr>
                  </w:p>
                  <w:p w:rsidR="00FD4F5E" w:rsidRPr="00FD4F5E" w:rsidRDefault="00FD4F5E" w:rsidP="00FD4F5E">
                    <w:pPr>
                      <w:jc w:val="center"/>
                      <w:rPr>
                        <w:rFonts w:ascii="Ebrima" w:hAnsi="Ebrima"/>
                        <w:b/>
                      </w:rPr>
                    </w:pPr>
                  </w:p>
                  <w:p w:rsidR="00FD4F5E" w:rsidRPr="00FD4F5E" w:rsidRDefault="00FD4F5E" w:rsidP="00FD4F5E">
                    <w:pPr>
                      <w:jc w:val="center"/>
                      <w:rPr>
                        <w:rFonts w:ascii="Ebrima" w:hAnsi="Ebrima"/>
                        <w:b/>
                        <w:sz w:val="56"/>
                        <w:szCs w:val="56"/>
                      </w:rPr>
                    </w:pPr>
                    <w:proofErr w:type="spellStart"/>
                    <w:r w:rsidRPr="00FD4F5E">
                      <w:rPr>
                        <w:rFonts w:ascii="Ebrima" w:hAnsi="Ebrima"/>
                        <w:b/>
                        <w:sz w:val="56"/>
                        <w:szCs w:val="56"/>
                      </w:rPr>
                      <w:t>Freundebuch</w:t>
                    </w:r>
                    <w:proofErr w:type="spellEnd"/>
                  </w:p>
                  <w:p w:rsidR="00FD4F5E" w:rsidRPr="00FD4F5E" w:rsidRDefault="00FD4F5E" w:rsidP="00FD4F5E">
                    <w:pPr>
                      <w:jc w:val="center"/>
                      <w:rPr>
                        <w:rFonts w:ascii="Ebrima" w:hAnsi="Ebrima"/>
                        <w:b/>
                      </w:rPr>
                    </w:pPr>
                  </w:p>
                  <w:p w:rsidR="00FD4F5E" w:rsidRPr="00FD4F5E" w:rsidRDefault="00FD4F5E" w:rsidP="00FD4F5E">
                    <w:pPr>
                      <w:jc w:val="center"/>
                      <w:rPr>
                        <w:rFonts w:ascii="Ebrima" w:hAnsi="Ebrima"/>
                        <w:b/>
                      </w:rPr>
                    </w:pPr>
                  </w:p>
                  <w:p w:rsidR="00FD4F5E" w:rsidRPr="00FD4F5E" w:rsidRDefault="00FD4F5E" w:rsidP="00FD4F5E">
                    <w:pPr>
                      <w:jc w:val="center"/>
                      <w:rPr>
                        <w:rFonts w:ascii="Ebrima" w:hAnsi="Ebrima"/>
                        <w:b/>
                      </w:rPr>
                    </w:pPr>
                  </w:p>
                  <w:p w:rsidR="00FD4F5E" w:rsidRPr="00FD4F5E" w:rsidRDefault="00FD4F5E" w:rsidP="00FD4F5E">
                    <w:pPr>
                      <w:jc w:val="center"/>
                      <w:rPr>
                        <w:rFonts w:ascii="Ebrima" w:hAnsi="Ebrima"/>
                        <w:b/>
                      </w:rPr>
                    </w:pPr>
                  </w:p>
                  <w:p w:rsidR="00FD4F5E" w:rsidRPr="00FD4F5E" w:rsidRDefault="00FD4F5E" w:rsidP="00FD4F5E">
                    <w:pPr>
                      <w:jc w:val="center"/>
                      <w:rPr>
                        <w:rFonts w:ascii="Ebrima" w:hAnsi="Ebrima"/>
                        <w:b/>
                      </w:rPr>
                    </w:pPr>
                    <w:r w:rsidRPr="00FD4F5E">
                      <w:rPr>
                        <w:rFonts w:ascii="Ebrima" w:hAnsi="Ebrima"/>
                        <w:b/>
                      </w:rPr>
                      <w:t>gehört</w:t>
                    </w:r>
                  </w:p>
                  <w:p w:rsidR="00FD4F5E" w:rsidRPr="00FD4F5E" w:rsidRDefault="00FD4F5E" w:rsidP="00FD4F5E">
                    <w:pPr>
                      <w:jc w:val="center"/>
                      <w:rPr>
                        <w:rFonts w:ascii="Ebrima" w:hAnsi="Ebrima"/>
                        <w:b/>
                      </w:rPr>
                    </w:pPr>
                  </w:p>
                  <w:p w:rsidR="00FD4F5E" w:rsidRDefault="00FD4F5E" w:rsidP="00FD4F5E">
                    <w:pPr>
                      <w:jc w:val="center"/>
                      <w:rPr>
                        <w:b/>
                      </w:rPr>
                    </w:pPr>
                  </w:p>
                  <w:p w:rsidR="00FD4F5E" w:rsidRDefault="00FD4F5E" w:rsidP="00FD4F5E">
                    <w:pPr>
                      <w:jc w:val="center"/>
                      <w:rPr>
                        <w:b/>
                      </w:rPr>
                    </w:pPr>
                  </w:p>
                  <w:p w:rsidR="00FD4F5E" w:rsidRPr="00FD4F5E" w:rsidRDefault="00FD4F5E" w:rsidP="00FD4F5E">
                    <w:pPr>
                      <w:jc w:val="center"/>
                      <w:rPr>
                        <w:b/>
                      </w:rPr>
                    </w:pPr>
                  </w:p>
                  <w:p w:rsidR="00FD4F5E" w:rsidRPr="00FD4F5E" w:rsidRDefault="00FD4F5E" w:rsidP="00FD4F5E">
                    <w:pPr>
                      <w:jc w:val="center"/>
                      <w:rPr>
                        <w:b/>
                      </w:rPr>
                    </w:pPr>
                  </w:p>
                  <w:p w:rsidR="00FD4F5E" w:rsidRPr="00FD4F5E" w:rsidRDefault="00FD4F5E" w:rsidP="00FD4F5E">
                    <w:pPr>
                      <w:jc w:val="center"/>
                      <w:rPr>
                        <w:b/>
                      </w:rPr>
                    </w:pPr>
                  </w:p>
                  <w:p w:rsidR="00FD4F5E" w:rsidRDefault="00FD4F5E" w:rsidP="00FD4F5E"/>
                </w:txbxContent>
              </v:textbox>
            </v:shape>
            <v:roundrect id="_x0000_s1074" style="position:absolute;left:10462;top:6865;width:4535;height:1531" arcsize="10923f" strokecolor="#ee7c0a" strokeweight="1.5pt">
              <v:stroke dashstyle="1 1"/>
            </v:roundrect>
          </v:group>
        </w:pict>
      </w:r>
      <w:r w:rsidR="00FD4F5E">
        <w:rPr>
          <w:rFonts w:cs="Arial"/>
          <w:b/>
          <w:b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72" type="#_x0000_t75" style="position:absolute;margin-left:0;margin-top:12.65pt;width:27.6pt;height:30.25pt;z-index:-4" wrapcoords="-121 0 -121 21489 21600 21489 21600 0 -121 0">
            <v:imagedata r:id="rId8" o:title="04_schere"/>
            <w10:wrap type="through"/>
          </v:shape>
        </w:pict>
      </w:r>
    </w:p>
    <w:p w:rsidR="002938B4" w:rsidRDefault="002938B4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2938B4" w:rsidRDefault="002938B4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2938B4" w:rsidRDefault="002938B4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noProof/>
          <w:sz w:val="20"/>
          <w:szCs w:val="20"/>
        </w:rPr>
        <w:pict>
          <v:shape id="_x0000_s1075" type="#_x0000_t75" style="position:absolute;margin-left:-42.85pt;margin-top:7.2pt;width:33.85pt;height:36.75pt;z-index:-1" wrapcoords="-102 0 -102 21499 21600 21499 21600 0 -102 0">
            <v:imagedata r:id="rId9" o:title="07_buntstift"/>
            <w10:wrap type="through"/>
          </v:shape>
        </w:pict>
      </w:r>
    </w:p>
    <w:p w:rsidR="002938B4" w:rsidRDefault="002938B4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sectPr w:rsidR="000429BB" w:rsidRPr="00955C65" w:rsidSect="00514423">
      <w:headerReference w:type="default" r:id="rId10"/>
      <w:footerReference w:type="default" r:id="rId11"/>
      <w:pgSz w:w="16838" w:h="11906" w:orient="landscape"/>
      <w:pgMar w:top="1134" w:right="567" w:bottom="1134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01B4" w:rsidRDefault="00D401B4" w:rsidP="00263140">
      <w:r>
        <w:separator/>
      </w:r>
    </w:p>
  </w:endnote>
  <w:endnote w:type="continuationSeparator" w:id="0">
    <w:p w:rsidR="00D401B4" w:rsidRDefault="00D401B4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ITCOfficinaSans LT Book">
    <w:altName w:val="Officina Sans LT Book"/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4B764A">
    <w:pPr>
      <w:pStyle w:val="Fuzeile"/>
      <w:rPr>
        <w:rFonts w:ascii="ITCOfficinaSans LT Book" w:hAnsi="ITCOfficinaSans LT Book"/>
        <w:b/>
        <w:sz w:val="18"/>
        <w:szCs w:val="18"/>
      </w:rPr>
    </w:pPr>
    <w:r w:rsidRPr="004B764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01B4" w:rsidRDefault="00D401B4" w:rsidP="00263140">
      <w:r>
        <w:separator/>
      </w:r>
    </w:p>
  </w:footnote>
  <w:footnote w:type="continuationSeparator" w:id="0">
    <w:p w:rsidR="00D401B4" w:rsidRDefault="00D401B4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2938B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693pt;margin-top:-9.3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C36325">
      <w:rPr>
        <w:rFonts w:cs="Arial"/>
        <w:b/>
      </w:rPr>
      <w:t>Materialbl</w:t>
    </w:r>
    <w:r w:rsidR="002841AF" w:rsidRPr="00955C65">
      <w:rPr>
        <w:rFonts w:cs="Arial"/>
        <w:b/>
      </w:rPr>
      <w:t xml:space="preserve">att </w:t>
    </w:r>
    <w:r w:rsidR="00514423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514423">
      <w:rPr>
        <w:rFonts w:cs="Arial"/>
        <w:b/>
      </w:rPr>
      <w:t>Deckblattvorlage</w:t>
    </w:r>
    <w:r w:rsidR="00C36325">
      <w:rPr>
        <w:rFonts w:cs="Arial"/>
        <w:b/>
      </w:rPr>
      <w:t xml:space="preserve"> </w:t>
    </w:r>
    <w:r w:rsidR="002C5590">
      <w:rPr>
        <w:rFonts w:cs="Arial"/>
        <w:b/>
      </w:rPr>
      <w:t xml:space="preserve"> </w:t>
    </w:r>
    <w:r w:rsidR="007A5DFD">
      <w:rPr>
        <w:rFonts w:cs="Arial"/>
        <w:b/>
      </w:rPr>
      <w:t xml:space="preserve"> </w:t>
    </w:r>
    <w:r w:rsidR="001F25A0">
      <w:rPr>
        <w:rFonts w:cs="Arial"/>
        <w:b/>
      </w:rPr>
      <w:t xml:space="preserve"> </w:t>
    </w:r>
    <w:r w:rsidR="000F4635" w:rsidRPr="00955C65">
      <w:rPr>
        <w:rFonts w:cs="Arial"/>
        <w:b/>
      </w:rPr>
      <w:tab/>
    </w:r>
  </w:p>
  <w:p w:rsidR="00BF6418" w:rsidRPr="00955C65" w:rsidRDefault="002938B4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  <w:r w:rsidRPr="004B764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.75pt;width:785.2pt;height:0;z-index:1" o:connectortype="straight" strokecolor="#1a54c6"/>
      </w:pict>
    </w:r>
  </w:p>
  <w:p w:rsidR="00C4168F" w:rsidRPr="00955C65" w:rsidRDefault="00EA4CE3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kenne ein Tier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Fledermaus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F72903">
      <w:rPr>
        <w:rFonts w:cs="Arial"/>
        <w:sz w:val="17"/>
        <w:szCs w:val="17"/>
      </w:rPr>
      <w:t>4688264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0A1AAF"/>
    <w:multiLevelType w:val="hybridMultilevel"/>
    <w:tmpl w:val="DBC4A92E"/>
    <w:lvl w:ilvl="0" w:tplc="04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97A42A8"/>
    <w:multiLevelType w:val="hybridMultilevel"/>
    <w:tmpl w:val="36B4F142"/>
    <w:lvl w:ilvl="0" w:tplc="6448B6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F3BDB"/>
    <w:rsid w:val="00001B03"/>
    <w:rsid w:val="00027F5B"/>
    <w:rsid w:val="000429BB"/>
    <w:rsid w:val="00087DFC"/>
    <w:rsid w:val="000A2378"/>
    <w:rsid w:val="000D7308"/>
    <w:rsid w:val="000E5125"/>
    <w:rsid w:val="000F4635"/>
    <w:rsid w:val="00102961"/>
    <w:rsid w:val="00123A71"/>
    <w:rsid w:val="00144E24"/>
    <w:rsid w:val="001724D8"/>
    <w:rsid w:val="001870CF"/>
    <w:rsid w:val="001B690E"/>
    <w:rsid w:val="001C0552"/>
    <w:rsid w:val="001D4930"/>
    <w:rsid w:val="001F25A0"/>
    <w:rsid w:val="002210F4"/>
    <w:rsid w:val="00263140"/>
    <w:rsid w:val="002841AF"/>
    <w:rsid w:val="002938B4"/>
    <w:rsid w:val="002965BD"/>
    <w:rsid w:val="002A66EB"/>
    <w:rsid w:val="002C5590"/>
    <w:rsid w:val="002F7FC7"/>
    <w:rsid w:val="003142A3"/>
    <w:rsid w:val="00360AC8"/>
    <w:rsid w:val="0037119E"/>
    <w:rsid w:val="00384789"/>
    <w:rsid w:val="003979D8"/>
    <w:rsid w:val="003A076E"/>
    <w:rsid w:val="003B55DA"/>
    <w:rsid w:val="003B7796"/>
    <w:rsid w:val="00401AD6"/>
    <w:rsid w:val="00423370"/>
    <w:rsid w:val="00424F70"/>
    <w:rsid w:val="00460BBA"/>
    <w:rsid w:val="004918D3"/>
    <w:rsid w:val="004B764A"/>
    <w:rsid w:val="004C1C8B"/>
    <w:rsid w:val="004C435D"/>
    <w:rsid w:val="004D1C66"/>
    <w:rsid w:val="004D61EC"/>
    <w:rsid w:val="004E0585"/>
    <w:rsid w:val="00514423"/>
    <w:rsid w:val="005357E7"/>
    <w:rsid w:val="00543741"/>
    <w:rsid w:val="00547257"/>
    <w:rsid w:val="005631E9"/>
    <w:rsid w:val="005854D6"/>
    <w:rsid w:val="005940D8"/>
    <w:rsid w:val="005D6D42"/>
    <w:rsid w:val="00622BFA"/>
    <w:rsid w:val="00623C59"/>
    <w:rsid w:val="00630C9D"/>
    <w:rsid w:val="00660A7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2604B"/>
    <w:rsid w:val="007448DE"/>
    <w:rsid w:val="007A5DFD"/>
    <w:rsid w:val="007D2B2C"/>
    <w:rsid w:val="007D79AA"/>
    <w:rsid w:val="007F06B5"/>
    <w:rsid w:val="008018DF"/>
    <w:rsid w:val="00810655"/>
    <w:rsid w:val="0086256F"/>
    <w:rsid w:val="00866420"/>
    <w:rsid w:val="00886F36"/>
    <w:rsid w:val="008D370F"/>
    <w:rsid w:val="008D489A"/>
    <w:rsid w:val="008F3BDB"/>
    <w:rsid w:val="009140C5"/>
    <w:rsid w:val="009523A2"/>
    <w:rsid w:val="00955C65"/>
    <w:rsid w:val="00993E6A"/>
    <w:rsid w:val="0099705C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1518C"/>
    <w:rsid w:val="00B24E76"/>
    <w:rsid w:val="00B52AB1"/>
    <w:rsid w:val="00BD2B77"/>
    <w:rsid w:val="00BF2E90"/>
    <w:rsid w:val="00BF6418"/>
    <w:rsid w:val="00C1110B"/>
    <w:rsid w:val="00C12A56"/>
    <w:rsid w:val="00C15078"/>
    <w:rsid w:val="00C36325"/>
    <w:rsid w:val="00C4168F"/>
    <w:rsid w:val="00C5401E"/>
    <w:rsid w:val="00C570BE"/>
    <w:rsid w:val="00C631B9"/>
    <w:rsid w:val="00C875E4"/>
    <w:rsid w:val="00CC1F14"/>
    <w:rsid w:val="00CC6745"/>
    <w:rsid w:val="00CD3472"/>
    <w:rsid w:val="00CD3CE6"/>
    <w:rsid w:val="00CD49F8"/>
    <w:rsid w:val="00CD792E"/>
    <w:rsid w:val="00CF476E"/>
    <w:rsid w:val="00D10417"/>
    <w:rsid w:val="00D401B4"/>
    <w:rsid w:val="00D41041"/>
    <w:rsid w:val="00D65AED"/>
    <w:rsid w:val="00DA0F20"/>
    <w:rsid w:val="00DA21E4"/>
    <w:rsid w:val="00DC3F9F"/>
    <w:rsid w:val="00DE50A5"/>
    <w:rsid w:val="00E06926"/>
    <w:rsid w:val="00E27D8E"/>
    <w:rsid w:val="00E3292B"/>
    <w:rsid w:val="00E53BF3"/>
    <w:rsid w:val="00E741FA"/>
    <w:rsid w:val="00EA4CE3"/>
    <w:rsid w:val="00EC648E"/>
    <w:rsid w:val="00EC76D6"/>
    <w:rsid w:val="00F0275C"/>
    <w:rsid w:val="00F25B77"/>
    <w:rsid w:val="00F55422"/>
    <w:rsid w:val="00FA189E"/>
    <w:rsid w:val="00FD4F5E"/>
    <w:rsid w:val="00FD6639"/>
    <w:rsid w:val="00FD671A"/>
    <w:rsid w:val="00FE0174"/>
    <w:rsid w:val="00FE58DA"/>
    <w:rsid w:val="00FF73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22BFA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559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96CB3A-DF59-4B46-9FAE-ACFE67264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3</cp:revision>
  <cp:lastPrinted>2015-08-04T13:32:00Z</cp:lastPrinted>
  <dcterms:created xsi:type="dcterms:W3CDTF">2018-02-07T15:19:00Z</dcterms:created>
  <dcterms:modified xsi:type="dcterms:W3CDTF">2018-02-07T16:05:00Z</dcterms:modified>
</cp:coreProperties>
</file>