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48C61A" w14:textId="77777777" w:rsidR="008057D1" w:rsidRPr="00460E9B" w:rsidRDefault="008057D1" w:rsidP="008057D1">
      <w:pPr>
        <w:rPr>
          <w:sz w:val="20"/>
          <w:szCs w:val="20"/>
        </w:rPr>
      </w:pPr>
    </w:p>
    <w:p w14:paraId="3DE4D034" w14:textId="77777777" w:rsidR="00AE7E00" w:rsidRPr="00460E9B" w:rsidRDefault="00126A61" w:rsidP="008C0A7E">
      <w:pPr>
        <w:rPr>
          <w:b/>
          <w:color w:val="E36C0A"/>
          <w:sz w:val="24"/>
        </w:rPr>
      </w:pPr>
      <w:r w:rsidRPr="00460E9B">
        <w:rPr>
          <w:b/>
          <w:color w:val="E36C0A"/>
          <w:sz w:val="24"/>
        </w:rPr>
        <w:t>Filmskript</w:t>
      </w:r>
      <w:r w:rsidR="00EC7A15" w:rsidRPr="00460E9B">
        <w:rPr>
          <w:b/>
          <w:color w:val="E36C0A"/>
          <w:sz w:val="24"/>
        </w:rPr>
        <w:t xml:space="preserve">: </w:t>
      </w:r>
      <w:r w:rsidRPr="00460E9B">
        <w:rPr>
          <w:b/>
          <w:color w:val="E36C0A"/>
          <w:sz w:val="24"/>
        </w:rPr>
        <w:t>Vulkanismus in der Eifel</w:t>
      </w:r>
      <w:r w:rsidR="00DF3C71">
        <w:rPr>
          <w:b/>
          <w:color w:val="E36C0A"/>
          <w:sz w:val="24"/>
        </w:rPr>
        <w:br/>
      </w:r>
      <w:r w:rsidR="00BE2A9F">
        <w:rPr>
          <w:sz w:val="20"/>
          <w:szCs w:val="20"/>
        </w:rPr>
        <w:t>Ein Film von</w:t>
      </w:r>
      <w:r w:rsidR="00DF3C71" w:rsidRPr="00DF3C71">
        <w:rPr>
          <w:sz w:val="20"/>
          <w:szCs w:val="20"/>
        </w:rPr>
        <w:t xml:space="preserve"> Dorothea Maria Schwab</w:t>
      </w:r>
    </w:p>
    <w:p w14:paraId="0E141F01" w14:textId="77777777" w:rsidR="00460E9B" w:rsidRPr="00F06BD8" w:rsidRDefault="00460E9B" w:rsidP="00460E9B">
      <w:pPr>
        <w:rPr>
          <w:sz w:val="20"/>
          <w:szCs w:val="20"/>
        </w:rPr>
      </w:pPr>
    </w:p>
    <w:tbl>
      <w:tblPr>
        <w:tblpPr w:leftFromText="141" w:rightFromText="141" w:vertAnchor="text" w:horzAnchor="page" w:tblpX="1198" w:tblpY="2"/>
        <w:tblOverlap w:val="never"/>
        <w:tblW w:w="97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417"/>
        <w:gridCol w:w="8330"/>
      </w:tblGrid>
      <w:tr w:rsidR="00460E9B" w:rsidRPr="00460E9B" w14:paraId="63728073" w14:textId="77777777" w:rsidTr="004B605C">
        <w:tc>
          <w:tcPr>
            <w:tcW w:w="1417" w:type="dxa"/>
            <w:shd w:val="clear" w:color="auto" w:fill="D9D9D9" w:themeFill="background1" w:themeFillShade="D9"/>
          </w:tcPr>
          <w:p w14:paraId="34F6211C" w14:textId="77777777" w:rsidR="00460E9B" w:rsidRPr="00460E9B" w:rsidRDefault="00460E9B" w:rsidP="00460E9B">
            <w:pPr>
              <w:spacing w:line="360" w:lineRule="auto"/>
              <w:rPr>
                <w:b/>
                <w:sz w:val="20"/>
                <w:szCs w:val="20"/>
              </w:rPr>
            </w:pPr>
            <w:r w:rsidRPr="00460E9B">
              <w:rPr>
                <w:b/>
                <w:sz w:val="20"/>
                <w:szCs w:val="20"/>
              </w:rPr>
              <w:t>TC</w:t>
            </w:r>
          </w:p>
        </w:tc>
        <w:tc>
          <w:tcPr>
            <w:tcW w:w="8330" w:type="dxa"/>
            <w:shd w:val="clear" w:color="auto" w:fill="D9D9D9" w:themeFill="background1" w:themeFillShade="D9"/>
          </w:tcPr>
          <w:p w14:paraId="61610E67" w14:textId="77777777" w:rsidR="00460E9B" w:rsidRPr="00460E9B" w:rsidRDefault="00460E9B" w:rsidP="00460E9B">
            <w:pPr>
              <w:spacing w:line="360" w:lineRule="auto"/>
              <w:rPr>
                <w:b/>
                <w:sz w:val="20"/>
                <w:szCs w:val="20"/>
              </w:rPr>
            </w:pPr>
            <w:r w:rsidRPr="00460E9B">
              <w:rPr>
                <w:b/>
                <w:sz w:val="20"/>
                <w:szCs w:val="20"/>
              </w:rPr>
              <w:t xml:space="preserve">SPRECHERTEXT </w:t>
            </w:r>
          </w:p>
        </w:tc>
      </w:tr>
      <w:tr w:rsidR="00460E9B" w:rsidRPr="00460E9B" w14:paraId="724971B6" w14:textId="77777777" w:rsidTr="005422A0">
        <w:trPr>
          <w:trHeight w:val="618"/>
        </w:trPr>
        <w:tc>
          <w:tcPr>
            <w:tcW w:w="1417" w:type="dxa"/>
          </w:tcPr>
          <w:p w14:paraId="3AB69F5C" w14:textId="77777777" w:rsidR="00460E9B" w:rsidRPr="005422A0" w:rsidRDefault="00460E9B" w:rsidP="005422A0">
            <w:pPr>
              <w:widowControl w:val="0"/>
              <w:autoSpaceDE w:val="0"/>
              <w:autoSpaceDN w:val="0"/>
              <w:adjustRightInd w:val="0"/>
              <w:spacing w:line="360" w:lineRule="auto"/>
              <w:rPr>
                <w:b/>
                <w:color w:val="000000" w:themeColor="text1"/>
                <w:sz w:val="20"/>
                <w:szCs w:val="20"/>
              </w:rPr>
            </w:pPr>
            <w:r w:rsidRPr="00460E9B">
              <w:rPr>
                <w:b/>
                <w:color w:val="000000" w:themeColor="text1"/>
                <w:sz w:val="20"/>
                <w:szCs w:val="20"/>
              </w:rPr>
              <w:t>00:02</w:t>
            </w:r>
          </w:p>
        </w:tc>
        <w:tc>
          <w:tcPr>
            <w:tcW w:w="8330" w:type="dxa"/>
          </w:tcPr>
          <w:p w14:paraId="0B0C4F43" w14:textId="77777777" w:rsidR="00460E9B" w:rsidRPr="005422A0" w:rsidRDefault="00460E9B" w:rsidP="00460E9B">
            <w:pPr>
              <w:widowControl w:val="0"/>
              <w:autoSpaceDE w:val="0"/>
              <w:autoSpaceDN w:val="0"/>
              <w:adjustRightInd w:val="0"/>
              <w:spacing w:line="360" w:lineRule="auto"/>
              <w:rPr>
                <w:color w:val="000000" w:themeColor="text1"/>
                <w:sz w:val="20"/>
                <w:szCs w:val="20"/>
              </w:rPr>
            </w:pPr>
            <w:r w:rsidRPr="00460E9B">
              <w:rPr>
                <w:color w:val="000000" w:themeColor="text1"/>
                <w:sz w:val="20"/>
                <w:szCs w:val="20"/>
              </w:rPr>
              <w:t>Die vulkanische Eifel - eine Landschaft voller Magie.</w:t>
            </w:r>
          </w:p>
        </w:tc>
      </w:tr>
      <w:tr w:rsidR="00460E9B" w:rsidRPr="00460E9B" w14:paraId="44A4A5C7" w14:textId="77777777" w:rsidTr="004E29D1">
        <w:trPr>
          <w:trHeight w:val="703"/>
        </w:trPr>
        <w:tc>
          <w:tcPr>
            <w:tcW w:w="1417" w:type="dxa"/>
          </w:tcPr>
          <w:p w14:paraId="069C520D" w14:textId="77777777" w:rsidR="00460E9B" w:rsidRPr="00460E9B" w:rsidRDefault="00460E9B" w:rsidP="00460E9B">
            <w:pPr>
              <w:widowControl w:val="0"/>
              <w:autoSpaceDE w:val="0"/>
              <w:autoSpaceDN w:val="0"/>
              <w:adjustRightInd w:val="0"/>
              <w:spacing w:line="360" w:lineRule="auto"/>
              <w:rPr>
                <w:b/>
                <w:color w:val="000000" w:themeColor="text1"/>
                <w:sz w:val="20"/>
                <w:szCs w:val="20"/>
              </w:rPr>
            </w:pPr>
            <w:r w:rsidRPr="00460E9B">
              <w:rPr>
                <w:b/>
                <w:color w:val="000000" w:themeColor="text1"/>
                <w:sz w:val="20"/>
                <w:szCs w:val="20"/>
              </w:rPr>
              <w:t>00:07</w:t>
            </w:r>
          </w:p>
          <w:p w14:paraId="360464CF" w14:textId="77777777" w:rsidR="00460E9B" w:rsidRPr="00460E9B" w:rsidRDefault="00460E9B" w:rsidP="00460E9B">
            <w:pPr>
              <w:spacing w:line="360" w:lineRule="auto"/>
              <w:rPr>
                <w:sz w:val="20"/>
                <w:szCs w:val="20"/>
              </w:rPr>
            </w:pPr>
          </w:p>
        </w:tc>
        <w:tc>
          <w:tcPr>
            <w:tcW w:w="8330" w:type="dxa"/>
          </w:tcPr>
          <w:p w14:paraId="16B193A3" w14:textId="77777777" w:rsidR="00460E9B" w:rsidRDefault="00460E9B" w:rsidP="004E29D1">
            <w:pPr>
              <w:widowControl w:val="0"/>
              <w:autoSpaceDE w:val="0"/>
              <w:autoSpaceDN w:val="0"/>
              <w:adjustRightInd w:val="0"/>
              <w:spacing w:line="360" w:lineRule="auto"/>
              <w:rPr>
                <w:color w:val="000000" w:themeColor="text1"/>
                <w:sz w:val="20"/>
                <w:szCs w:val="20"/>
              </w:rPr>
            </w:pPr>
            <w:r w:rsidRPr="00460E9B">
              <w:rPr>
                <w:color w:val="000000" w:themeColor="text1"/>
                <w:sz w:val="20"/>
                <w:szCs w:val="20"/>
              </w:rPr>
              <w:t xml:space="preserve">Dieses Mittelgebirge ist einzigartig in Deutschland! Seine </w:t>
            </w:r>
            <w:r w:rsidR="005452D3">
              <w:rPr>
                <w:color w:val="000000" w:themeColor="text1"/>
                <w:sz w:val="20"/>
                <w:szCs w:val="20"/>
              </w:rPr>
              <w:t xml:space="preserve">bewegte </w:t>
            </w:r>
            <w:r w:rsidRPr="00460E9B">
              <w:rPr>
                <w:color w:val="000000" w:themeColor="text1"/>
                <w:sz w:val="20"/>
                <w:szCs w:val="20"/>
              </w:rPr>
              <w:t xml:space="preserve">Vergangenheit hinterließ uns eindrucksvolle Spuren aus Stein. </w:t>
            </w:r>
          </w:p>
          <w:p w14:paraId="41646C89" w14:textId="6A1F5564" w:rsidR="003B15D1" w:rsidRPr="00460E9B" w:rsidRDefault="003B15D1" w:rsidP="004E29D1">
            <w:pPr>
              <w:widowControl w:val="0"/>
              <w:autoSpaceDE w:val="0"/>
              <w:autoSpaceDN w:val="0"/>
              <w:adjustRightInd w:val="0"/>
              <w:spacing w:line="360" w:lineRule="auto"/>
              <w:rPr>
                <w:i/>
                <w:color w:val="008000"/>
                <w:sz w:val="20"/>
                <w:szCs w:val="20"/>
              </w:rPr>
            </w:pPr>
          </w:p>
        </w:tc>
      </w:tr>
      <w:tr w:rsidR="00460E9B" w:rsidRPr="00460E9B" w14:paraId="406F9DB9" w14:textId="77777777" w:rsidTr="004B605C">
        <w:trPr>
          <w:trHeight w:val="835"/>
        </w:trPr>
        <w:tc>
          <w:tcPr>
            <w:tcW w:w="1417" w:type="dxa"/>
          </w:tcPr>
          <w:p w14:paraId="7B788D3E" w14:textId="77777777" w:rsidR="00460E9B" w:rsidRPr="00460E9B" w:rsidRDefault="00E41C2D" w:rsidP="00460E9B">
            <w:pPr>
              <w:spacing w:line="360" w:lineRule="auto"/>
              <w:rPr>
                <w:b/>
                <w:sz w:val="20"/>
                <w:szCs w:val="20"/>
              </w:rPr>
            </w:pPr>
            <w:r>
              <w:rPr>
                <w:b/>
                <w:sz w:val="20"/>
                <w:szCs w:val="20"/>
              </w:rPr>
              <w:t>00:17</w:t>
            </w:r>
          </w:p>
          <w:p w14:paraId="5ACF8E70" w14:textId="77777777" w:rsidR="00460E9B" w:rsidRPr="00460E9B" w:rsidRDefault="00460E9B" w:rsidP="00460E9B">
            <w:pPr>
              <w:spacing w:line="360" w:lineRule="auto"/>
              <w:rPr>
                <w:color w:val="0000FF"/>
                <w:sz w:val="20"/>
                <w:szCs w:val="20"/>
              </w:rPr>
            </w:pPr>
          </w:p>
        </w:tc>
        <w:tc>
          <w:tcPr>
            <w:tcW w:w="8330" w:type="dxa"/>
          </w:tcPr>
          <w:p w14:paraId="679855E5" w14:textId="77777777" w:rsidR="00460E9B" w:rsidRPr="00460E9B" w:rsidRDefault="00460E9B" w:rsidP="00460E9B">
            <w:pPr>
              <w:spacing w:line="360" w:lineRule="auto"/>
              <w:rPr>
                <w:sz w:val="20"/>
                <w:szCs w:val="20"/>
              </w:rPr>
            </w:pPr>
            <w:r w:rsidRPr="00460E9B">
              <w:rPr>
                <w:sz w:val="20"/>
                <w:szCs w:val="20"/>
              </w:rPr>
              <w:t>Damals formten gewaltige Kräften aus dem Erdinneren ihr heutiges Aussehen</w:t>
            </w:r>
            <w:r w:rsidRPr="00460E9B">
              <w:rPr>
                <w:b/>
                <w:sz w:val="20"/>
                <w:szCs w:val="20"/>
              </w:rPr>
              <w:t>.</w:t>
            </w:r>
            <w:r w:rsidRPr="00460E9B">
              <w:rPr>
                <w:sz w:val="20"/>
                <w:szCs w:val="20"/>
              </w:rPr>
              <w:t xml:space="preserve"> </w:t>
            </w:r>
            <w:r w:rsidRPr="00460E9B">
              <w:rPr>
                <w:b/>
                <w:color w:val="7F7F7F" w:themeColor="text1" w:themeTint="80"/>
                <w:sz w:val="20"/>
                <w:szCs w:val="20"/>
              </w:rPr>
              <w:t xml:space="preserve"> </w:t>
            </w:r>
          </w:p>
          <w:p w14:paraId="5A243205" w14:textId="77777777" w:rsidR="00460E9B" w:rsidRPr="00460E9B" w:rsidRDefault="00460E9B" w:rsidP="00460E9B">
            <w:pPr>
              <w:spacing w:line="360" w:lineRule="auto"/>
              <w:rPr>
                <w:sz w:val="20"/>
                <w:szCs w:val="20"/>
              </w:rPr>
            </w:pPr>
            <w:r w:rsidRPr="00460E9B">
              <w:rPr>
                <w:sz w:val="20"/>
                <w:szCs w:val="20"/>
              </w:rPr>
              <w:t>An manchen Orten führ</w:t>
            </w:r>
            <w:r w:rsidR="00E41C2D">
              <w:rPr>
                <w:sz w:val="20"/>
                <w:szCs w:val="20"/>
              </w:rPr>
              <w:t xml:space="preserve">en sie uns </w:t>
            </w:r>
            <w:r w:rsidRPr="00460E9B">
              <w:rPr>
                <w:sz w:val="20"/>
                <w:szCs w:val="20"/>
              </w:rPr>
              <w:t xml:space="preserve">bis zu 45 Millionen Jahre zurück in die Erdgeschichte. </w:t>
            </w:r>
          </w:p>
          <w:p w14:paraId="399FBF03" w14:textId="77777777" w:rsidR="00460E9B" w:rsidRPr="00460E9B" w:rsidRDefault="00460E9B" w:rsidP="00460E9B">
            <w:pPr>
              <w:spacing w:line="360" w:lineRule="auto"/>
              <w:rPr>
                <w:sz w:val="20"/>
                <w:szCs w:val="20"/>
              </w:rPr>
            </w:pPr>
          </w:p>
        </w:tc>
      </w:tr>
      <w:tr w:rsidR="00460E9B" w:rsidRPr="00460E9B" w14:paraId="52A71A13" w14:textId="77777777" w:rsidTr="004B605C">
        <w:trPr>
          <w:trHeight w:val="567"/>
        </w:trPr>
        <w:tc>
          <w:tcPr>
            <w:tcW w:w="1417" w:type="dxa"/>
          </w:tcPr>
          <w:p w14:paraId="15028E90" w14:textId="77777777" w:rsidR="00460E9B" w:rsidRPr="00460E9B" w:rsidRDefault="00AB2B8E" w:rsidP="00AB2B8E">
            <w:pPr>
              <w:spacing w:line="360" w:lineRule="auto"/>
              <w:rPr>
                <w:sz w:val="20"/>
                <w:szCs w:val="20"/>
              </w:rPr>
            </w:pPr>
            <w:r>
              <w:rPr>
                <w:b/>
                <w:sz w:val="20"/>
                <w:szCs w:val="20"/>
              </w:rPr>
              <w:t>00:33</w:t>
            </w:r>
          </w:p>
        </w:tc>
        <w:tc>
          <w:tcPr>
            <w:tcW w:w="8330" w:type="dxa"/>
          </w:tcPr>
          <w:p w14:paraId="1E23E150"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In jüngster geologischer Vergangenheit gab es eine unvorstellbar große Explosion. </w:t>
            </w:r>
          </w:p>
          <w:p w14:paraId="01C78D30" w14:textId="35798C0A" w:rsidR="00460E9B" w:rsidRDefault="00460E9B" w:rsidP="00460E9B">
            <w:pPr>
              <w:widowControl w:val="0"/>
              <w:autoSpaceDE w:val="0"/>
              <w:autoSpaceDN w:val="0"/>
              <w:adjustRightInd w:val="0"/>
              <w:spacing w:line="360" w:lineRule="auto"/>
              <w:rPr>
                <w:sz w:val="20"/>
                <w:szCs w:val="20"/>
              </w:rPr>
            </w:pPr>
            <w:r w:rsidRPr="00460E9B">
              <w:rPr>
                <w:sz w:val="20"/>
                <w:szCs w:val="20"/>
              </w:rPr>
              <w:t xml:space="preserve">Die Rede ist vom </w:t>
            </w:r>
            <w:proofErr w:type="spellStart"/>
            <w:r w:rsidRPr="00460E9B">
              <w:rPr>
                <w:sz w:val="20"/>
                <w:szCs w:val="20"/>
              </w:rPr>
              <w:t>Laacher</w:t>
            </w:r>
            <w:proofErr w:type="spellEnd"/>
            <w:r w:rsidRPr="00460E9B">
              <w:rPr>
                <w:sz w:val="20"/>
                <w:szCs w:val="20"/>
              </w:rPr>
              <w:t xml:space="preserve"> See -Vulkan. Heute liegt hier der größte See von Rheinland-Pfalz.</w:t>
            </w:r>
          </w:p>
          <w:p w14:paraId="255F4357" w14:textId="77777777" w:rsidR="009778E2" w:rsidRPr="00460E9B" w:rsidRDefault="009778E2" w:rsidP="00460E9B">
            <w:pPr>
              <w:widowControl w:val="0"/>
              <w:autoSpaceDE w:val="0"/>
              <w:autoSpaceDN w:val="0"/>
              <w:adjustRightInd w:val="0"/>
              <w:spacing w:line="360" w:lineRule="auto"/>
              <w:rPr>
                <w:b/>
                <w:color w:val="7F7F7F" w:themeColor="text1" w:themeTint="80"/>
                <w:sz w:val="20"/>
                <w:szCs w:val="20"/>
              </w:rPr>
            </w:pPr>
          </w:p>
        </w:tc>
      </w:tr>
      <w:tr w:rsidR="00460E9B" w:rsidRPr="00460E9B" w14:paraId="6B36544E" w14:textId="77777777" w:rsidTr="004B605C">
        <w:trPr>
          <w:trHeight w:val="567"/>
        </w:trPr>
        <w:tc>
          <w:tcPr>
            <w:tcW w:w="1417" w:type="dxa"/>
          </w:tcPr>
          <w:p w14:paraId="6FA030F4" w14:textId="77777777" w:rsidR="00460E9B" w:rsidRPr="00460E9B" w:rsidRDefault="00460E9B" w:rsidP="00460E9B">
            <w:pPr>
              <w:widowControl w:val="0"/>
              <w:autoSpaceDE w:val="0"/>
              <w:autoSpaceDN w:val="0"/>
              <w:adjustRightInd w:val="0"/>
              <w:spacing w:line="360" w:lineRule="auto"/>
              <w:rPr>
                <w:b/>
                <w:sz w:val="20"/>
                <w:szCs w:val="20"/>
              </w:rPr>
            </w:pPr>
            <w:r w:rsidRPr="00460E9B">
              <w:rPr>
                <w:b/>
                <w:sz w:val="20"/>
                <w:szCs w:val="20"/>
              </w:rPr>
              <w:t>00:53</w:t>
            </w:r>
          </w:p>
          <w:p w14:paraId="6F82E99D" w14:textId="77777777" w:rsidR="00460E9B" w:rsidRPr="00460E9B" w:rsidRDefault="00460E9B" w:rsidP="00460E9B">
            <w:pPr>
              <w:spacing w:line="360" w:lineRule="auto"/>
              <w:rPr>
                <w:sz w:val="20"/>
                <w:szCs w:val="20"/>
              </w:rPr>
            </w:pPr>
          </w:p>
        </w:tc>
        <w:tc>
          <w:tcPr>
            <w:tcW w:w="8330" w:type="dxa"/>
          </w:tcPr>
          <w:p w14:paraId="1074AE4D" w14:textId="77777777" w:rsidR="00460E9B" w:rsidRDefault="00460E9B" w:rsidP="00460E9B">
            <w:pPr>
              <w:widowControl w:val="0"/>
              <w:autoSpaceDE w:val="0"/>
              <w:autoSpaceDN w:val="0"/>
              <w:adjustRightInd w:val="0"/>
              <w:spacing w:line="360" w:lineRule="auto"/>
              <w:rPr>
                <w:sz w:val="20"/>
                <w:szCs w:val="20"/>
              </w:rPr>
            </w:pPr>
            <w:r w:rsidRPr="00460E9B">
              <w:rPr>
                <w:sz w:val="20"/>
                <w:szCs w:val="20"/>
              </w:rPr>
              <w:t xml:space="preserve">Der </w:t>
            </w:r>
            <w:proofErr w:type="spellStart"/>
            <w:r w:rsidRPr="00460E9B">
              <w:rPr>
                <w:sz w:val="20"/>
                <w:szCs w:val="20"/>
              </w:rPr>
              <w:t>Laacher</w:t>
            </w:r>
            <w:proofErr w:type="spellEnd"/>
            <w:r w:rsidRPr="00460E9B">
              <w:rPr>
                <w:sz w:val="20"/>
                <w:szCs w:val="20"/>
              </w:rPr>
              <w:t xml:space="preserve"> See ist ein Naturparadies  - ein wertvoller Lebensraum für bedrohte Vogel- und Pflanzenarten.</w:t>
            </w:r>
          </w:p>
          <w:p w14:paraId="0C49184F" w14:textId="77777777" w:rsidR="009778E2" w:rsidRPr="00460E9B" w:rsidRDefault="009778E2" w:rsidP="00460E9B">
            <w:pPr>
              <w:widowControl w:val="0"/>
              <w:autoSpaceDE w:val="0"/>
              <w:autoSpaceDN w:val="0"/>
              <w:adjustRightInd w:val="0"/>
              <w:spacing w:line="360" w:lineRule="auto"/>
              <w:rPr>
                <w:b/>
                <w:sz w:val="20"/>
                <w:szCs w:val="20"/>
              </w:rPr>
            </w:pPr>
          </w:p>
        </w:tc>
      </w:tr>
      <w:tr w:rsidR="00460E9B" w:rsidRPr="00460E9B" w14:paraId="4F718406" w14:textId="77777777" w:rsidTr="004B605C">
        <w:trPr>
          <w:trHeight w:val="567"/>
        </w:trPr>
        <w:tc>
          <w:tcPr>
            <w:tcW w:w="1417" w:type="dxa"/>
          </w:tcPr>
          <w:p w14:paraId="1E4D2ABA" w14:textId="77777777" w:rsidR="00460E9B" w:rsidRPr="00460E9B" w:rsidRDefault="00AB2B8E" w:rsidP="00460E9B">
            <w:pPr>
              <w:widowControl w:val="0"/>
              <w:autoSpaceDE w:val="0"/>
              <w:autoSpaceDN w:val="0"/>
              <w:adjustRightInd w:val="0"/>
              <w:spacing w:line="360" w:lineRule="auto"/>
              <w:rPr>
                <w:b/>
                <w:sz w:val="20"/>
                <w:szCs w:val="20"/>
              </w:rPr>
            </w:pPr>
            <w:r>
              <w:rPr>
                <w:b/>
                <w:sz w:val="20"/>
                <w:szCs w:val="20"/>
              </w:rPr>
              <w:t>0</w:t>
            </w:r>
            <w:r w:rsidR="00460E9B" w:rsidRPr="00460E9B">
              <w:rPr>
                <w:b/>
                <w:sz w:val="20"/>
                <w:szCs w:val="20"/>
              </w:rPr>
              <w:t>1:03</w:t>
            </w:r>
          </w:p>
          <w:p w14:paraId="116CD4C0" w14:textId="77777777" w:rsidR="00460E9B" w:rsidRPr="00460E9B" w:rsidRDefault="00460E9B" w:rsidP="00460E9B">
            <w:pPr>
              <w:spacing w:line="360" w:lineRule="auto"/>
              <w:rPr>
                <w:sz w:val="20"/>
                <w:szCs w:val="20"/>
              </w:rPr>
            </w:pPr>
          </w:p>
        </w:tc>
        <w:tc>
          <w:tcPr>
            <w:tcW w:w="8330" w:type="dxa"/>
          </w:tcPr>
          <w:p w14:paraId="674F79D1" w14:textId="77777777" w:rsidR="009778E2" w:rsidRDefault="00460E9B" w:rsidP="009778E2">
            <w:pPr>
              <w:widowControl w:val="0"/>
              <w:autoSpaceDE w:val="0"/>
              <w:autoSpaceDN w:val="0"/>
              <w:adjustRightInd w:val="0"/>
              <w:spacing w:line="360" w:lineRule="auto"/>
              <w:rPr>
                <w:sz w:val="20"/>
                <w:szCs w:val="20"/>
              </w:rPr>
            </w:pPr>
            <w:r w:rsidRPr="00460E9B">
              <w:rPr>
                <w:sz w:val="20"/>
                <w:szCs w:val="20"/>
              </w:rPr>
              <w:t>Schwer vorstellbar, dass diese friedliche Gegend vor rund 13.000 Jahren einem Inferno glich.</w:t>
            </w:r>
            <w:r w:rsidR="009778E2" w:rsidRPr="00460E9B">
              <w:rPr>
                <w:sz w:val="20"/>
                <w:szCs w:val="20"/>
              </w:rPr>
              <w:t xml:space="preserve"> </w:t>
            </w:r>
            <w:r w:rsidRPr="00460E9B">
              <w:rPr>
                <w:sz w:val="20"/>
                <w:szCs w:val="20"/>
              </w:rPr>
              <w:t>Aber wie konnte das überhaupt entstehen?</w:t>
            </w:r>
          </w:p>
          <w:p w14:paraId="546C07BB" w14:textId="6F012974" w:rsidR="00460E9B" w:rsidRPr="00460E9B" w:rsidRDefault="00460E9B" w:rsidP="009778E2">
            <w:pPr>
              <w:widowControl w:val="0"/>
              <w:autoSpaceDE w:val="0"/>
              <w:autoSpaceDN w:val="0"/>
              <w:adjustRightInd w:val="0"/>
              <w:spacing w:line="360" w:lineRule="auto"/>
              <w:rPr>
                <w:i/>
                <w:color w:val="008000"/>
                <w:sz w:val="20"/>
                <w:szCs w:val="20"/>
              </w:rPr>
            </w:pPr>
            <w:r w:rsidRPr="00460E9B">
              <w:rPr>
                <w:sz w:val="20"/>
                <w:szCs w:val="20"/>
              </w:rPr>
              <w:t xml:space="preserve"> </w:t>
            </w:r>
          </w:p>
        </w:tc>
      </w:tr>
      <w:tr w:rsidR="00460E9B" w:rsidRPr="00460E9B" w14:paraId="5BD649A2" w14:textId="77777777" w:rsidTr="004B605C">
        <w:trPr>
          <w:trHeight w:val="567"/>
        </w:trPr>
        <w:tc>
          <w:tcPr>
            <w:tcW w:w="1417" w:type="dxa"/>
          </w:tcPr>
          <w:p w14:paraId="50E2B405" w14:textId="77777777" w:rsidR="00460E9B" w:rsidRPr="00460E9B" w:rsidRDefault="00460E9B" w:rsidP="00460E9B">
            <w:pPr>
              <w:widowControl w:val="0"/>
              <w:autoSpaceDE w:val="0"/>
              <w:autoSpaceDN w:val="0"/>
              <w:adjustRightInd w:val="0"/>
              <w:spacing w:line="360" w:lineRule="auto"/>
              <w:rPr>
                <w:b/>
                <w:sz w:val="20"/>
                <w:szCs w:val="20"/>
              </w:rPr>
            </w:pPr>
            <w:r w:rsidRPr="00460E9B">
              <w:rPr>
                <w:color w:val="3366FF"/>
                <w:sz w:val="20"/>
                <w:szCs w:val="20"/>
              </w:rPr>
              <w:t xml:space="preserve"> </w:t>
            </w:r>
            <w:r w:rsidRPr="00460E9B">
              <w:rPr>
                <w:b/>
                <w:sz w:val="20"/>
                <w:szCs w:val="20"/>
              </w:rPr>
              <w:t>01:19</w:t>
            </w:r>
          </w:p>
          <w:p w14:paraId="2420F57E" w14:textId="77777777" w:rsidR="00460E9B" w:rsidRPr="00460E9B" w:rsidRDefault="00460E9B" w:rsidP="00460E9B">
            <w:pPr>
              <w:spacing w:line="360" w:lineRule="auto"/>
              <w:rPr>
                <w:color w:val="3366FF"/>
                <w:sz w:val="20"/>
                <w:szCs w:val="20"/>
              </w:rPr>
            </w:pPr>
          </w:p>
        </w:tc>
        <w:tc>
          <w:tcPr>
            <w:tcW w:w="8330" w:type="dxa"/>
          </w:tcPr>
          <w:p w14:paraId="235DA7B3" w14:textId="1AA041E0" w:rsidR="00460E9B" w:rsidRPr="00460E9B" w:rsidRDefault="00460E9B" w:rsidP="00460E9B">
            <w:pPr>
              <w:spacing w:line="360" w:lineRule="auto"/>
              <w:jc w:val="both"/>
              <w:rPr>
                <w:sz w:val="20"/>
                <w:szCs w:val="20"/>
              </w:rPr>
            </w:pPr>
            <w:r w:rsidRPr="00460E9B">
              <w:rPr>
                <w:sz w:val="20"/>
                <w:szCs w:val="20"/>
              </w:rPr>
              <w:t>Die treibende Kraft des gigantischen Vulkanausbruchs brodelt</w:t>
            </w:r>
            <w:r w:rsidRPr="001630B3">
              <w:rPr>
                <w:sz w:val="20"/>
                <w:szCs w:val="20"/>
              </w:rPr>
              <w:t xml:space="preserve">e damals </w:t>
            </w:r>
            <w:r w:rsidRPr="00460E9B">
              <w:rPr>
                <w:sz w:val="20"/>
                <w:szCs w:val="20"/>
              </w:rPr>
              <w:t xml:space="preserve">nur 3- 5 Kilometer tief unter der Erdoberfläche. Eine gigantische Magmakammer. </w:t>
            </w:r>
          </w:p>
          <w:p w14:paraId="110BF63C" w14:textId="77777777" w:rsidR="00460E9B" w:rsidRDefault="00460E9B" w:rsidP="00460E9B">
            <w:pPr>
              <w:widowControl w:val="0"/>
              <w:autoSpaceDE w:val="0"/>
              <w:autoSpaceDN w:val="0"/>
              <w:adjustRightInd w:val="0"/>
              <w:spacing w:line="360" w:lineRule="auto"/>
              <w:rPr>
                <w:sz w:val="20"/>
                <w:szCs w:val="20"/>
              </w:rPr>
            </w:pPr>
            <w:r w:rsidRPr="00460E9B">
              <w:rPr>
                <w:sz w:val="20"/>
                <w:szCs w:val="20"/>
              </w:rPr>
              <w:t xml:space="preserve">Aus dem Magma lösten sich im Laufe von Zehntausenden Jahren Gase, die einen unvorstellbar großen Druck erzeugten. Das brachte den </w:t>
            </w:r>
            <w:proofErr w:type="spellStart"/>
            <w:r w:rsidRPr="00460E9B">
              <w:rPr>
                <w:sz w:val="20"/>
                <w:szCs w:val="20"/>
              </w:rPr>
              <w:t>Laacher</w:t>
            </w:r>
            <w:proofErr w:type="spellEnd"/>
            <w:r w:rsidRPr="00460E9B">
              <w:rPr>
                <w:sz w:val="20"/>
                <w:szCs w:val="20"/>
              </w:rPr>
              <w:t xml:space="preserve"> See- Vulkan vor 12.900 Jahren zum Ausbruch.</w:t>
            </w:r>
          </w:p>
          <w:p w14:paraId="5AF749C7" w14:textId="77777777" w:rsidR="009778E2" w:rsidRPr="00460E9B" w:rsidRDefault="009778E2" w:rsidP="00460E9B">
            <w:pPr>
              <w:widowControl w:val="0"/>
              <w:autoSpaceDE w:val="0"/>
              <w:autoSpaceDN w:val="0"/>
              <w:adjustRightInd w:val="0"/>
              <w:spacing w:line="360" w:lineRule="auto"/>
              <w:rPr>
                <w:b/>
                <w:sz w:val="20"/>
                <w:szCs w:val="20"/>
              </w:rPr>
            </w:pPr>
          </w:p>
        </w:tc>
      </w:tr>
      <w:tr w:rsidR="00460E9B" w:rsidRPr="00460E9B" w14:paraId="7FF46300" w14:textId="77777777" w:rsidTr="004B605C">
        <w:tc>
          <w:tcPr>
            <w:tcW w:w="1417" w:type="dxa"/>
            <w:shd w:val="clear" w:color="auto" w:fill="auto"/>
          </w:tcPr>
          <w:p w14:paraId="41967CD1" w14:textId="76F36303" w:rsidR="00460E9B" w:rsidRPr="00460E9B" w:rsidRDefault="00E930DD" w:rsidP="00460E9B">
            <w:pPr>
              <w:widowControl w:val="0"/>
              <w:spacing w:line="360" w:lineRule="auto"/>
              <w:rPr>
                <w:b/>
                <w:color w:val="000000" w:themeColor="text1"/>
                <w:sz w:val="20"/>
                <w:szCs w:val="20"/>
              </w:rPr>
            </w:pPr>
            <w:r>
              <w:rPr>
                <w:b/>
                <w:color w:val="000000" w:themeColor="text1"/>
                <w:sz w:val="20"/>
                <w:szCs w:val="20"/>
              </w:rPr>
              <w:t>01:49</w:t>
            </w:r>
          </w:p>
          <w:p w14:paraId="453F3392" w14:textId="77777777" w:rsidR="00460E9B" w:rsidRPr="00460E9B" w:rsidRDefault="00460E9B" w:rsidP="00460E9B">
            <w:pPr>
              <w:widowControl w:val="0"/>
              <w:spacing w:line="360" w:lineRule="auto"/>
              <w:rPr>
                <w:b/>
                <w:color w:val="000000" w:themeColor="text1"/>
                <w:sz w:val="20"/>
                <w:szCs w:val="20"/>
              </w:rPr>
            </w:pPr>
          </w:p>
          <w:p w14:paraId="3077DFE3" w14:textId="77777777" w:rsidR="00460E9B" w:rsidRPr="00460E9B" w:rsidRDefault="00460E9B" w:rsidP="00460E9B">
            <w:pPr>
              <w:widowControl w:val="0"/>
              <w:spacing w:line="360" w:lineRule="auto"/>
              <w:rPr>
                <w:b/>
                <w:color w:val="000000" w:themeColor="text1"/>
                <w:sz w:val="20"/>
                <w:szCs w:val="20"/>
              </w:rPr>
            </w:pPr>
            <w:r w:rsidRPr="00460E9B">
              <w:rPr>
                <w:b/>
                <w:color w:val="000000" w:themeColor="text1"/>
                <w:sz w:val="20"/>
                <w:szCs w:val="20"/>
              </w:rPr>
              <w:t>01:58</w:t>
            </w:r>
          </w:p>
          <w:p w14:paraId="01D4E714" w14:textId="77777777" w:rsidR="00460E9B" w:rsidRPr="00460E9B" w:rsidRDefault="00460E9B" w:rsidP="00460E9B">
            <w:pPr>
              <w:spacing w:line="360" w:lineRule="auto"/>
              <w:rPr>
                <w:b/>
                <w:color w:val="008000"/>
                <w:sz w:val="20"/>
                <w:szCs w:val="20"/>
              </w:rPr>
            </w:pPr>
          </w:p>
        </w:tc>
        <w:tc>
          <w:tcPr>
            <w:tcW w:w="8330" w:type="dxa"/>
            <w:shd w:val="clear" w:color="auto" w:fill="auto"/>
          </w:tcPr>
          <w:p w14:paraId="3AAFE2B3" w14:textId="35BC55D2" w:rsidR="00460E9B" w:rsidRPr="00460E9B" w:rsidRDefault="00460E9B" w:rsidP="00460E9B">
            <w:pPr>
              <w:widowControl w:val="0"/>
              <w:spacing w:line="360" w:lineRule="auto"/>
              <w:rPr>
                <w:color w:val="7F7F7F" w:themeColor="text1" w:themeTint="80"/>
                <w:sz w:val="20"/>
                <w:szCs w:val="20"/>
              </w:rPr>
            </w:pPr>
            <w:r w:rsidRPr="00460E9B">
              <w:rPr>
                <w:sz w:val="20"/>
                <w:szCs w:val="20"/>
              </w:rPr>
              <w:t xml:space="preserve">Während der letzten Eiszeit sah die Landschaft rund um den heutigen </w:t>
            </w:r>
            <w:proofErr w:type="spellStart"/>
            <w:r w:rsidRPr="00460E9B">
              <w:rPr>
                <w:sz w:val="20"/>
                <w:szCs w:val="20"/>
              </w:rPr>
              <w:t>Laacher</w:t>
            </w:r>
            <w:proofErr w:type="spellEnd"/>
            <w:r w:rsidRPr="00460E9B">
              <w:rPr>
                <w:sz w:val="20"/>
                <w:szCs w:val="20"/>
              </w:rPr>
              <w:t xml:space="preserve"> See noch ganz anders aus</w:t>
            </w:r>
            <w:r w:rsidR="003B15D1">
              <w:rPr>
                <w:color w:val="7F7F7F" w:themeColor="text1" w:themeTint="80"/>
                <w:sz w:val="20"/>
                <w:szCs w:val="20"/>
              </w:rPr>
              <w:t>.</w:t>
            </w:r>
          </w:p>
          <w:p w14:paraId="12F216B2" w14:textId="77777777" w:rsidR="00460E9B" w:rsidRDefault="00460E9B" w:rsidP="00E930DD">
            <w:pPr>
              <w:widowControl w:val="0"/>
              <w:spacing w:line="360" w:lineRule="auto"/>
              <w:rPr>
                <w:sz w:val="20"/>
                <w:szCs w:val="20"/>
              </w:rPr>
            </w:pPr>
            <w:r w:rsidRPr="00460E9B">
              <w:rPr>
                <w:sz w:val="20"/>
                <w:szCs w:val="20"/>
              </w:rPr>
              <w:t>Karge Steppenlandschaft bedeckte die Höhen</w:t>
            </w:r>
            <w:r w:rsidR="00E930DD">
              <w:rPr>
                <w:sz w:val="20"/>
                <w:szCs w:val="20"/>
              </w:rPr>
              <w:t xml:space="preserve"> </w:t>
            </w:r>
            <w:r w:rsidRPr="00460E9B">
              <w:rPr>
                <w:sz w:val="20"/>
                <w:szCs w:val="20"/>
              </w:rPr>
              <w:t>und lichte Wälder aus Birken und Kiefern die Täler.</w:t>
            </w:r>
            <w:r w:rsidR="00E930DD">
              <w:rPr>
                <w:sz w:val="20"/>
                <w:szCs w:val="20"/>
              </w:rPr>
              <w:t xml:space="preserve"> </w:t>
            </w:r>
            <w:r w:rsidRPr="00460E9B">
              <w:rPr>
                <w:sz w:val="20"/>
                <w:szCs w:val="20"/>
              </w:rPr>
              <w:t xml:space="preserve">Doch das Gesicht der Eifel sollte sich bald dramatisch ändern. </w:t>
            </w:r>
          </w:p>
          <w:p w14:paraId="5B1CEE72" w14:textId="09B318EF" w:rsidR="009778E2" w:rsidRPr="00460E9B" w:rsidRDefault="009778E2" w:rsidP="00E930DD">
            <w:pPr>
              <w:widowControl w:val="0"/>
              <w:spacing w:line="360" w:lineRule="auto"/>
              <w:rPr>
                <w:sz w:val="20"/>
                <w:szCs w:val="20"/>
              </w:rPr>
            </w:pPr>
          </w:p>
        </w:tc>
      </w:tr>
      <w:tr w:rsidR="00460E9B" w:rsidRPr="00460E9B" w14:paraId="374C36F6" w14:textId="77777777" w:rsidTr="004B605C">
        <w:tc>
          <w:tcPr>
            <w:tcW w:w="1417" w:type="dxa"/>
            <w:shd w:val="clear" w:color="auto" w:fill="auto"/>
          </w:tcPr>
          <w:p w14:paraId="1FB7A131" w14:textId="5D17D928" w:rsidR="00460E9B" w:rsidRPr="00460E9B" w:rsidRDefault="00460E9B" w:rsidP="00460E9B">
            <w:pPr>
              <w:widowControl w:val="0"/>
              <w:spacing w:line="360" w:lineRule="auto"/>
              <w:rPr>
                <w:color w:val="008000"/>
                <w:sz w:val="20"/>
                <w:szCs w:val="20"/>
              </w:rPr>
            </w:pPr>
            <w:r w:rsidRPr="00460E9B">
              <w:rPr>
                <w:b/>
                <w:sz w:val="20"/>
                <w:szCs w:val="20"/>
              </w:rPr>
              <w:t>02:1</w:t>
            </w:r>
            <w:r w:rsidR="00E930DD">
              <w:rPr>
                <w:b/>
                <w:sz w:val="20"/>
                <w:szCs w:val="20"/>
              </w:rPr>
              <w:t>1</w:t>
            </w:r>
          </w:p>
        </w:tc>
        <w:tc>
          <w:tcPr>
            <w:tcW w:w="8330" w:type="dxa"/>
            <w:shd w:val="clear" w:color="auto" w:fill="auto"/>
          </w:tcPr>
          <w:p w14:paraId="280B3A61" w14:textId="77777777" w:rsidR="00460E9B" w:rsidRDefault="00460E9B" w:rsidP="000D15FF">
            <w:pPr>
              <w:widowControl w:val="0"/>
              <w:spacing w:line="360" w:lineRule="auto"/>
              <w:rPr>
                <w:b/>
                <w:color w:val="008000"/>
                <w:sz w:val="20"/>
                <w:szCs w:val="20"/>
              </w:rPr>
            </w:pPr>
            <w:r w:rsidRPr="00460E9B">
              <w:rPr>
                <w:sz w:val="20"/>
                <w:szCs w:val="20"/>
              </w:rPr>
              <w:t>Erdbeben warnten vor 12.900 Jahren vor der verheerenden Naturkatastrophe.</w:t>
            </w:r>
            <w:r w:rsidR="000D15FF" w:rsidRPr="00460E9B">
              <w:rPr>
                <w:b/>
                <w:color w:val="008000"/>
                <w:sz w:val="20"/>
                <w:szCs w:val="20"/>
              </w:rPr>
              <w:t xml:space="preserve"> </w:t>
            </w:r>
          </w:p>
          <w:p w14:paraId="242B96FD" w14:textId="389E66E0" w:rsidR="005C539D" w:rsidRPr="00460E9B" w:rsidRDefault="005C539D" w:rsidP="000D15FF">
            <w:pPr>
              <w:widowControl w:val="0"/>
              <w:spacing w:line="360" w:lineRule="auto"/>
              <w:rPr>
                <w:b/>
                <w:color w:val="008000"/>
                <w:sz w:val="20"/>
                <w:szCs w:val="20"/>
              </w:rPr>
            </w:pPr>
          </w:p>
        </w:tc>
      </w:tr>
      <w:tr w:rsidR="00460E9B" w:rsidRPr="00460E9B" w14:paraId="33365A30" w14:textId="77777777" w:rsidTr="004B605C">
        <w:tc>
          <w:tcPr>
            <w:tcW w:w="1417" w:type="dxa"/>
            <w:shd w:val="clear" w:color="auto" w:fill="auto"/>
          </w:tcPr>
          <w:p w14:paraId="53E35C5E" w14:textId="7BA27A51" w:rsidR="00460E9B" w:rsidRPr="00460E9B" w:rsidRDefault="000D15FF" w:rsidP="00460E9B">
            <w:pPr>
              <w:widowControl w:val="0"/>
              <w:autoSpaceDE w:val="0"/>
              <w:autoSpaceDN w:val="0"/>
              <w:adjustRightInd w:val="0"/>
              <w:spacing w:line="360" w:lineRule="auto"/>
              <w:ind w:right="-6"/>
              <w:rPr>
                <w:b/>
                <w:sz w:val="20"/>
                <w:szCs w:val="20"/>
              </w:rPr>
            </w:pPr>
            <w:r>
              <w:rPr>
                <w:b/>
                <w:sz w:val="20"/>
                <w:szCs w:val="20"/>
              </w:rPr>
              <w:t>02:22</w:t>
            </w:r>
          </w:p>
          <w:p w14:paraId="51912E51" w14:textId="77777777" w:rsidR="00460E9B" w:rsidRPr="00460E9B" w:rsidRDefault="00460E9B" w:rsidP="00460E9B">
            <w:pPr>
              <w:spacing w:line="360" w:lineRule="auto"/>
              <w:rPr>
                <w:color w:val="008000"/>
                <w:sz w:val="20"/>
                <w:szCs w:val="20"/>
              </w:rPr>
            </w:pPr>
          </w:p>
        </w:tc>
        <w:tc>
          <w:tcPr>
            <w:tcW w:w="8330" w:type="dxa"/>
            <w:shd w:val="clear" w:color="auto" w:fill="auto"/>
          </w:tcPr>
          <w:p w14:paraId="760B3C0A" w14:textId="77777777" w:rsidR="00460E9B" w:rsidRDefault="00460E9B" w:rsidP="00460E9B">
            <w:pPr>
              <w:widowControl w:val="0"/>
              <w:autoSpaceDE w:val="0"/>
              <w:autoSpaceDN w:val="0"/>
              <w:adjustRightInd w:val="0"/>
              <w:spacing w:line="360" w:lineRule="auto"/>
              <w:ind w:right="-6"/>
              <w:rPr>
                <w:b/>
                <w:sz w:val="20"/>
                <w:szCs w:val="20"/>
              </w:rPr>
            </w:pPr>
            <w:r w:rsidRPr="00460E9B">
              <w:rPr>
                <w:sz w:val="20"/>
                <w:szCs w:val="20"/>
              </w:rPr>
              <w:t>Dieser Vulkanausbruch war mit Abstand der Gewaltigste, der sich in der letzten eine Million Jahre in Mittel- und Westeuropa ereignete.</w:t>
            </w:r>
            <w:r w:rsidRPr="00460E9B">
              <w:rPr>
                <w:b/>
                <w:sz w:val="20"/>
                <w:szCs w:val="20"/>
              </w:rPr>
              <w:t xml:space="preserve"> </w:t>
            </w:r>
          </w:p>
          <w:p w14:paraId="49AAA986" w14:textId="77777777" w:rsidR="005C539D" w:rsidRPr="00460E9B" w:rsidRDefault="005C539D" w:rsidP="00460E9B">
            <w:pPr>
              <w:widowControl w:val="0"/>
              <w:autoSpaceDE w:val="0"/>
              <w:autoSpaceDN w:val="0"/>
              <w:adjustRightInd w:val="0"/>
              <w:spacing w:line="360" w:lineRule="auto"/>
              <w:ind w:right="-6"/>
              <w:rPr>
                <w:b/>
                <w:sz w:val="20"/>
                <w:szCs w:val="20"/>
              </w:rPr>
            </w:pPr>
          </w:p>
        </w:tc>
      </w:tr>
      <w:tr w:rsidR="00460E9B" w:rsidRPr="00460E9B" w14:paraId="4453E11F" w14:textId="77777777" w:rsidTr="004B605C">
        <w:tc>
          <w:tcPr>
            <w:tcW w:w="1417" w:type="dxa"/>
            <w:shd w:val="clear" w:color="auto" w:fill="auto"/>
          </w:tcPr>
          <w:p w14:paraId="472EBB7A" w14:textId="3F8B4425" w:rsidR="00460E9B" w:rsidRPr="00460E9B" w:rsidRDefault="00460E9B" w:rsidP="00460E9B">
            <w:pPr>
              <w:widowControl w:val="0"/>
              <w:spacing w:line="360" w:lineRule="auto"/>
              <w:rPr>
                <w:b/>
                <w:sz w:val="20"/>
                <w:szCs w:val="20"/>
              </w:rPr>
            </w:pPr>
            <w:r w:rsidRPr="00460E9B">
              <w:rPr>
                <w:i/>
                <w:color w:val="008000"/>
                <w:sz w:val="20"/>
                <w:szCs w:val="20"/>
              </w:rPr>
              <w:t xml:space="preserve"> </w:t>
            </w:r>
            <w:r w:rsidRPr="00460E9B">
              <w:rPr>
                <w:b/>
                <w:sz w:val="20"/>
                <w:szCs w:val="20"/>
              </w:rPr>
              <w:t>02:4</w:t>
            </w:r>
            <w:r w:rsidR="004E29D1">
              <w:rPr>
                <w:b/>
                <w:sz w:val="20"/>
                <w:szCs w:val="20"/>
              </w:rPr>
              <w:t>7</w:t>
            </w:r>
          </w:p>
          <w:p w14:paraId="66DB2191" w14:textId="77777777" w:rsidR="00460E9B" w:rsidRPr="00460E9B" w:rsidRDefault="00460E9B" w:rsidP="00460E9B">
            <w:pPr>
              <w:spacing w:line="360" w:lineRule="auto"/>
              <w:rPr>
                <w:color w:val="008000"/>
                <w:sz w:val="20"/>
                <w:szCs w:val="20"/>
              </w:rPr>
            </w:pPr>
          </w:p>
        </w:tc>
        <w:tc>
          <w:tcPr>
            <w:tcW w:w="8330" w:type="dxa"/>
            <w:shd w:val="clear" w:color="auto" w:fill="auto"/>
          </w:tcPr>
          <w:p w14:paraId="7FA3A73E" w14:textId="77777777" w:rsidR="00460E9B" w:rsidRPr="00460E9B" w:rsidRDefault="00460E9B" w:rsidP="00460E9B">
            <w:pPr>
              <w:widowControl w:val="0"/>
              <w:spacing w:line="360" w:lineRule="auto"/>
              <w:rPr>
                <w:b/>
                <w:sz w:val="20"/>
                <w:szCs w:val="20"/>
              </w:rPr>
            </w:pPr>
            <w:r w:rsidRPr="00460E9B">
              <w:rPr>
                <w:sz w:val="20"/>
                <w:szCs w:val="20"/>
              </w:rPr>
              <w:t>In nicht mal einer Stunde erreichte die Aschesäule die Stratosphäre, und am Boden vernichteten Gasdruckwellen und Aschelawinen alles Leben.</w:t>
            </w:r>
          </w:p>
        </w:tc>
      </w:tr>
      <w:tr w:rsidR="00460E9B" w:rsidRPr="00460E9B" w14:paraId="0FF98B93" w14:textId="77777777" w:rsidTr="004B605C">
        <w:trPr>
          <w:trHeight w:val="69"/>
        </w:trPr>
        <w:tc>
          <w:tcPr>
            <w:tcW w:w="1417" w:type="dxa"/>
            <w:shd w:val="clear" w:color="auto" w:fill="auto"/>
          </w:tcPr>
          <w:p w14:paraId="60F035CE" w14:textId="77777777" w:rsidR="00460E9B" w:rsidRPr="00460E9B" w:rsidRDefault="00460E9B" w:rsidP="00460E9B">
            <w:pPr>
              <w:spacing w:line="360" w:lineRule="auto"/>
              <w:rPr>
                <w:b/>
                <w:sz w:val="20"/>
                <w:szCs w:val="20"/>
              </w:rPr>
            </w:pPr>
            <w:r w:rsidRPr="00460E9B">
              <w:rPr>
                <w:b/>
                <w:sz w:val="20"/>
                <w:szCs w:val="20"/>
              </w:rPr>
              <w:t xml:space="preserve"> 03:11</w:t>
            </w:r>
          </w:p>
          <w:p w14:paraId="7A4D0DFA" w14:textId="77777777" w:rsidR="00460E9B" w:rsidRPr="00460E9B" w:rsidRDefault="00460E9B" w:rsidP="00460E9B">
            <w:pPr>
              <w:spacing w:line="360" w:lineRule="auto"/>
              <w:rPr>
                <w:b/>
                <w:sz w:val="20"/>
                <w:szCs w:val="20"/>
              </w:rPr>
            </w:pPr>
          </w:p>
          <w:p w14:paraId="791E3078" w14:textId="77777777" w:rsidR="00460E9B" w:rsidRPr="00460E9B" w:rsidRDefault="00460E9B" w:rsidP="00460E9B">
            <w:pPr>
              <w:spacing w:line="360" w:lineRule="auto"/>
              <w:rPr>
                <w:b/>
                <w:sz w:val="20"/>
                <w:szCs w:val="20"/>
              </w:rPr>
            </w:pPr>
          </w:p>
          <w:p w14:paraId="16366727" w14:textId="77777777" w:rsidR="00460E9B" w:rsidRPr="00460E9B" w:rsidRDefault="00460E9B" w:rsidP="00460E9B">
            <w:pPr>
              <w:spacing w:line="360" w:lineRule="auto"/>
              <w:rPr>
                <w:b/>
                <w:color w:val="000000" w:themeColor="text1"/>
                <w:sz w:val="20"/>
                <w:szCs w:val="20"/>
              </w:rPr>
            </w:pPr>
            <w:r w:rsidRPr="00460E9B">
              <w:rPr>
                <w:b/>
                <w:color w:val="000000" w:themeColor="text1"/>
                <w:sz w:val="20"/>
                <w:szCs w:val="20"/>
              </w:rPr>
              <w:t>03:25</w:t>
            </w:r>
          </w:p>
          <w:p w14:paraId="40200AE0" w14:textId="77777777" w:rsidR="00460E9B" w:rsidRPr="00460E9B" w:rsidRDefault="00460E9B" w:rsidP="00460E9B">
            <w:pPr>
              <w:spacing w:line="360" w:lineRule="auto"/>
              <w:rPr>
                <w:b/>
                <w:sz w:val="20"/>
                <w:szCs w:val="20"/>
              </w:rPr>
            </w:pPr>
          </w:p>
        </w:tc>
        <w:tc>
          <w:tcPr>
            <w:tcW w:w="8330" w:type="dxa"/>
          </w:tcPr>
          <w:p w14:paraId="284E06B2" w14:textId="1099A17E" w:rsidR="00460E9B" w:rsidRPr="00460E9B" w:rsidRDefault="00460E9B" w:rsidP="00460E9B">
            <w:pPr>
              <w:spacing w:line="360" w:lineRule="auto"/>
              <w:rPr>
                <w:sz w:val="20"/>
                <w:szCs w:val="20"/>
              </w:rPr>
            </w:pPr>
            <w:r w:rsidRPr="00460E9B">
              <w:rPr>
                <w:sz w:val="20"/>
                <w:szCs w:val="20"/>
              </w:rPr>
              <w:lastRenderedPageBreak/>
              <w:t xml:space="preserve">Was der Vulkan damals in die Luft schleuderte, können wir heute exakt an der 50 Meter </w:t>
            </w:r>
            <w:r w:rsidRPr="00460E9B">
              <w:rPr>
                <w:sz w:val="20"/>
                <w:szCs w:val="20"/>
              </w:rPr>
              <w:lastRenderedPageBreak/>
              <w:t xml:space="preserve">hohen </w:t>
            </w:r>
            <w:proofErr w:type="spellStart"/>
            <w:r w:rsidRPr="00460E9B">
              <w:rPr>
                <w:sz w:val="20"/>
                <w:szCs w:val="20"/>
              </w:rPr>
              <w:t>Wingertsbergwand</w:t>
            </w:r>
            <w:proofErr w:type="spellEnd"/>
            <w:r w:rsidRPr="00460E9B">
              <w:rPr>
                <w:sz w:val="20"/>
                <w:szCs w:val="20"/>
              </w:rPr>
              <w:t xml:space="preserve"> ablesen. Sie liegt nur 2 Kilometer vom </w:t>
            </w:r>
            <w:proofErr w:type="spellStart"/>
            <w:r w:rsidRPr="00460E9B">
              <w:rPr>
                <w:sz w:val="20"/>
                <w:szCs w:val="20"/>
              </w:rPr>
              <w:t>Laacher</w:t>
            </w:r>
            <w:proofErr w:type="spellEnd"/>
            <w:r w:rsidRPr="00460E9B">
              <w:rPr>
                <w:sz w:val="20"/>
                <w:szCs w:val="20"/>
              </w:rPr>
              <w:t xml:space="preserve"> See entfernt und ist u</w:t>
            </w:r>
            <w:r w:rsidR="003B15D1">
              <w:rPr>
                <w:sz w:val="20"/>
                <w:szCs w:val="20"/>
              </w:rPr>
              <w:t xml:space="preserve">nter </w:t>
            </w:r>
            <w:proofErr w:type="spellStart"/>
            <w:r w:rsidR="003B15D1">
              <w:rPr>
                <w:sz w:val="20"/>
                <w:szCs w:val="20"/>
              </w:rPr>
              <w:t>Vulkanologen</w:t>
            </w:r>
            <w:proofErr w:type="spellEnd"/>
            <w:r w:rsidR="003B15D1">
              <w:rPr>
                <w:sz w:val="20"/>
                <w:szCs w:val="20"/>
              </w:rPr>
              <w:t xml:space="preserve"> weltberühmt.</w:t>
            </w:r>
          </w:p>
          <w:p w14:paraId="1535189B" w14:textId="77777777" w:rsidR="00460E9B" w:rsidRDefault="00460E9B" w:rsidP="00460E9B">
            <w:pPr>
              <w:spacing w:line="360" w:lineRule="auto"/>
              <w:rPr>
                <w:sz w:val="20"/>
                <w:szCs w:val="20"/>
              </w:rPr>
            </w:pPr>
            <w:r w:rsidRPr="00460E9B">
              <w:rPr>
                <w:sz w:val="20"/>
                <w:szCs w:val="20"/>
              </w:rPr>
              <w:t>In den ersten Stunden des Ausbruchs türmten sich Aschen und Gesteinspartikel bereits 10 Meter hoch aufeinander.</w:t>
            </w:r>
          </w:p>
          <w:p w14:paraId="5463B3E7" w14:textId="77777777" w:rsidR="003B15D1" w:rsidRPr="00460E9B" w:rsidRDefault="003B15D1" w:rsidP="00460E9B">
            <w:pPr>
              <w:spacing w:line="360" w:lineRule="auto"/>
              <w:rPr>
                <w:color w:val="008000"/>
                <w:sz w:val="20"/>
                <w:szCs w:val="20"/>
              </w:rPr>
            </w:pPr>
          </w:p>
        </w:tc>
      </w:tr>
      <w:tr w:rsidR="00460E9B" w:rsidRPr="00460E9B" w14:paraId="2697779C" w14:textId="77777777" w:rsidTr="004B605C">
        <w:trPr>
          <w:trHeight w:val="69"/>
        </w:trPr>
        <w:tc>
          <w:tcPr>
            <w:tcW w:w="1417" w:type="dxa"/>
            <w:shd w:val="clear" w:color="auto" w:fill="auto"/>
          </w:tcPr>
          <w:p w14:paraId="19150880" w14:textId="0249751E" w:rsidR="00460E9B" w:rsidRPr="00460E9B" w:rsidRDefault="00460E9B" w:rsidP="005C539D">
            <w:pPr>
              <w:spacing w:line="360" w:lineRule="auto"/>
              <w:rPr>
                <w:color w:val="008000"/>
                <w:sz w:val="20"/>
                <w:szCs w:val="20"/>
              </w:rPr>
            </w:pPr>
            <w:r w:rsidRPr="00460E9B">
              <w:rPr>
                <w:b/>
                <w:color w:val="000000" w:themeColor="text1"/>
                <w:sz w:val="20"/>
                <w:szCs w:val="20"/>
              </w:rPr>
              <w:lastRenderedPageBreak/>
              <w:t>03:32</w:t>
            </w:r>
          </w:p>
        </w:tc>
        <w:tc>
          <w:tcPr>
            <w:tcW w:w="8330" w:type="dxa"/>
          </w:tcPr>
          <w:p w14:paraId="70D51B76" w14:textId="77777777" w:rsidR="00460E9B" w:rsidRDefault="00460E9B" w:rsidP="005C539D">
            <w:pPr>
              <w:spacing w:line="360" w:lineRule="auto"/>
              <w:rPr>
                <w:sz w:val="20"/>
                <w:szCs w:val="20"/>
              </w:rPr>
            </w:pPr>
            <w:r w:rsidRPr="00460E9B">
              <w:rPr>
                <w:sz w:val="20"/>
                <w:szCs w:val="20"/>
              </w:rPr>
              <w:t>Dann jagten glutheiße Lawinen über den Boden.</w:t>
            </w:r>
          </w:p>
          <w:p w14:paraId="63B4B52D" w14:textId="51CB60B2" w:rsidR="003B15D1" w:rsidRPr="00460E9B" w:rsidRDefault="003B15D1" w:rsidP="005C539D">
            <w:pPr>
              <w:spacing w:line="360" w:lineRule="auto"/>
              <w:rPr>
                <w:i/>
                <w:color w:val="FF0000"/>
                <w:sz w:val="20"/>
                <w:szCs w:val="20"/>
              </w:rPr>
            </w:pPr>
          </w:p>
        </w:tc>
      </w:tr>
      <w:tr w:rsidR="00460E9B" w:rsidRPr="00460E9B" w14:paraId="2A9FAA22" w14:textId="77777777" w:rsidTr="004B605C">
        <w:tc>
          <w:tcPr>
            <w:tcW w:w="1417" w:type="dxa"/>
            <w:shd w:val="clear" w:color="auto" w:fill="auto"/>
          </w:tcPr>
          <w:p w14:paraId="1BD4639B" w14:textId="77777777" w:rsidR="00460E9B" w:rsidRPr="00460E9B" w:rsidRDefault="00460E9B" w:rsidP="00460E9B">
            <w:pPr>
              <w:spacing w:line="360" w:lineRule="auto"/>
              <w:rPr>
                <w:b/>
                <w:sz w:val="20"/>
                <w:szCs w:val="20"/>
              </w:rPr>
            </w:pPr>
            <w:r w:rsidRPr="00460E9B">
              <w:rPr>
                <w:b/>
                <w:sz w:val="20"/>
                <w:szCs w:val="20"/>
              </w:rPr>
              <w:t>03:37</w:t>
            </w:r>
          </w:p>
          <w:p w14:paraId="3DFDF32C" w14:textId="77777777" w:rsidR="00460E9B" w:rsidRPr="00460E9B" w:rsidRDefault="00460E9B" w:rsidP="00460E9B">
            <w:pPr>
              <w:spacing w:line="360" w:lineRule="auto"/>
              <w:rPr>
                <w:b/>
                <w:sz w:val="20"/>
                <w:szCs w:val="20"/>
              </w:rPr>
            </w:pPr>
          </w:p>
          <w:p w14:paraId="47DBFEB3" w14:textId="48484B57" w:rsidR="00460E9B" w:rsidRPr="004A2C64" w:rsidRDefault="00536F63" w:rsidP="00460E9B">
            <w:pPr>
              <w:spacing w:line="360" w:lineRule="auto"/>
              <w:rPr>
                <w:b/>
                <w:sz w:val="20"/>
                <w:szCs w:val="20"/>
              </w:rPr>
            </w:pPr>
            <w:r w:rsidRPr="004A2C64">
              <w:rPr>
                <w:b/>
                <w:sz w:val="20"/>
                <w:szCs w:val="20"/>
              </w:rPr>
              <w:t>03:44</w:t>
            </w:r>
          </w:p>
          <w:p w14:paraId="5DC6E275" w14:textId="77777777" w:rsidR="00460E9B" w:rsidRPr="00460E9B" w:rsidRDefault="00460E9B" w:rsidP="00460E9B">
            <w:pPr>
              <w:spacing w:line="360" w:lineRule="auto"/>
              <w:rPr>
                <w:color w:val="008000"/>
                <w:sz w:val="20"/>
                <w:szCs w:val="20"/>
              </w:rPr>
            </w:pPr>
          </w:p>
        </w:tc>
        <w:tc>
          <w:tcPr>
            <w:tcW w:w="8330" w:type="dxa"/>
          </w:tcPr>
          <w:p w14:paraId="31EA7CA5" w14:textId="77777777" w:rsidR="00460E9B" w:rsidRPr="00460E9B" w:rsidRDefault="00460E9B" w:rsidP="00460E9B">
            <w:pPr>
              <w:spacing w:line="360" w:lineRule="auto"/>
              <w:rPr>
                <w:sz w:val="20"/>
                <w:szCs w:val="20"/>
              </w:rPr>
            </w:pPr>
            <w:r w:rsidRPr="00460E9B">
              <w:rPr>
                <w:sz w:val="20"/>
                <w:szCs w:val="20"/>
              </w:rPr>
              <w:t xml:space="preserve">Zwischendurch prasselten Bims und Ascheregen aus der kilometerhohen Eruptionswolke auf die Erde. </w:t>
            </w:r>
          </w:p>
          <w:p w14:paraId="571EBB51" w14:textId="77777777" w:rsidR="00460E9B" w:rsidRDefault="00460E9B" w:rsidP="00536F63">
            <w:pPr>
              <w:spacing w:line="360" w:lineRule="auto"/>
              <w:rPr>
                <w:sz w:val="20"/>
                <w:szCs w:val="20"/>
              </w:rPr>
            </w:pPr>
            <w:r w:rsidRPr="00460E9B">
              <w:rPr>
                <w:sz w:val="20"/>
                <w:szCs w:val="20"/>
              </w:rPr>
              <w:t xml:space="preserve">Am Ende des Vulkan-Ausbruchs sorgten heftigste Explosionen, </w:t>
            </w:r>
            <w:r w:rsidRPr="00536F63">
              <w:rPr>
                <w:sz w:val="20"/>
                <w:szCs w:val="20"/>
              </w:rPr>
              <w:t>durch den Kontakt von Magma mit Wasser</w:t>
            </w:r>
            <w:r w:rsidRPr="00460E9B">
              <w:rPr>
                <w:sz w:val="20"/>
                <w:szCs w:val="20"/>
              </w:rPr>
              <w:t>,  für hunderte Druckwellen, deren Aschen mit Hochgeschwindigkeit übers Land schossen.</w:t>
            </w:r>
          </w:p>
          <w:p w14:paraId="5B7ECD87" w14:textId="619B329A" w:rsidR="005C539D" w:rsidRPr="00460E9B" w:rsidRDefault="005C539D" w:rsidP="00536F63">
            <w:pPr>
              <w:spacing w:line="360" w:lineRule="auto"/>
              <w:rPr>
                <w:i/>
                <w:color w:val="008000"/>
                <w:sz w:val="20"/>
                <w:szCs w:val="20"/>
              </w:rPr>
            </w:pPr>
          </w:p>
        </w:tc>
      </w:tr>
      <w:tr w:rsidR="00460E9B" w:rsidRPr="00460E9B" w14:paraId="3ECA3C51" w14:textId="77777777" w:rsidTr="004B605C">
        <w:trPr>
          <w:trHeight w:val="840"/>
        </w:trPr>
        <w:tc>
          <w:tcPr>
            <w:tcW w:w="1417" w:type="dxa"/>
            <w:shd w:val="clear" w:color="auto" w:fill="auto"/>
          </w:tcPr>
          <w:p w14:paraId="4A4E9804" w14:textId="5A51969B" w:rsidR="00460E9B" w:rsidRPr="00460E9B" w:rsidRDefault="00460E9B" w:rsidP="00460E9B">
            <w:pPr>
              <w:spacing w:line="360" w:lineRule="auto"/>
              <w:rPr>
                <w:b/>
                <w:sz w:val="20"/>
                <w:szCs w:val="20"/>
              </w:rPr>
            </w:pPr>
            <w:r w:rsidRPr="00460E9B">
              <w:rPr>
                <w:b/>
                <w:sz w:val="20"/>
                <w:szCs w:val="20"/>
              </w:rPr>
              <w:t>03:5</w:t>
            </w:r>
            <w:r w:rsidR="004A2C64">
              <w:rPr>
                <w:b/>
                <w:sz w:val="20"/>
                <w:szCs w:val="20"/>
              </w:rPr>
              <w:t>6</w:t>
            </w:r>
          </w:p>
          <w:p w14:paraId="442ABE19" w14:textId="77777777" w:rsidR="00460E9B" w:rsidRPr="00460E9B" w:rsidRDefault="00460E9B" w:rsidP="00460E9B">
            <w:pPr>
              <w:spacing w:line="360" w:lineRule="auto"/>
              <w:rPr>
                <w:color w:val="008000"/>
                <w:sz w:val="20"/>
                <w:szCs w:val="20"/>
              </w:rPr>
            </w:pPr>
          </w:p>
        </w:tc>
        <w:tc>
          <w:tcPr>
            <w:tcW w:w="8330" w:type="dxa"/>
          </w:tcPr>
          <w:p w14:paraId="5104EDD7" w14:textId="77777777" w:rsidR="00460E9B" w:rsidRDefault="00460E9B" w:rsidP="00460E9B">
            <w:pPr>
              <w:widowControl w:val="0"/>
              <w:spacing w:line="360" w:lineRule="auto"/>
              <w:rPr>
                <w:color w:val="0000FF"/>
                <w:sz w:val="20"/>
                <w:szCs w:val="20"/>
              </w:rPr>
            </w:pPr>
            <w:r w:rsidRPr="00460E9B">
              <w:rPr>
                <w:sz w:val="20"/>
                <w:szCs w:val="20"/>
              </w:rPr>
              <w:t xml:space="preserve">In der unscheinbaren Asche-und Bimsschicht verbergen sich winzige Schätze, die aus der Tiefe des Vulkans stammen. Es sind millimeterkleine mineralische Kostbarkeiten, wie der seltene </w:t>
            </w:r>
            <w:proofErr w:type="spellStart"/>
            <w:r w:rsidRPr="00460E9B">
              <w:rPr>
                <w:sz w:val="20"/>
                <w:szCs w:val="20"/>
              </w:rPr>
              <w:t>Hauyn</w:t>
            </w:r>
            <w:proofErr w:type="spellEnd"/>
            <w:r w:rsidRPr="00460E9B">
              <w:rPr>
                <w:sz w:val="20"/>
                <w:szCs w:val="20"/>
              </w:rPr>
              <w:t xml:space="preserve"> - manche davon erreichen sogar Edelsteinqualität</w:t>
            </w:r>
            <w:r w:rsidRPr="00460E9B">
              <w:rPr>
                <w:color w:val="000000" w:themeColor="text1"/>
                <w:sz w:val="20"/>
                <w:szCs w:val="20"/>
              </w:rPr>
              <w:t>.</w:t>
            </w:r>
            <w:r w:rsidRPr="00460E9B">
              <w:rPr>
                <w:color w:val="0000FF"/>
                <w:sz w:val="20"/>
                <w:szCs w:val="20"/>
              </w:rPr>
              <w:t xml:space="preserve"> </w:t>
            </w:r>
          </w:p>
          <w:p w14:paraId="36CBAD75" w14:textId="77777777" w:rsidR="005C539D" w:rsidRPr="00460E9B" w:rsidRDefault="005C539D" w:rsidP="00460E9B">
            <w:pPr>
              <w:widowControl w:val="0"/>
              <w:spacing w:line="360" w:lineRule="auto"/>
              <w:rPr>
                <w:color w:val="008000"/>
                <w:sz w:val="20"/>
                <w:szCs w:val="20"/>
              </w:rPr>
            </w:pPr>
          </w:p>
        </w:tc>
      </w:tr>
      <w:tr w:rsidR="00460E9B" w:rsidRPr="00460E9B" w14:paraId="36AF8209" w14:textId="77777777" w:rsidTr="000B6114">
        <w:trPr>
          <w:trHeight w:val="3171"/>
        </w:trPr>
        <w:tc>
          <w:tcPr>
            <w:tcW w:w="1417" w:type="dxa"/>
            <w:shd w:val="clear" w:color="auto" w:fill="auto"/>
          </w:tcPr>
          <w:p w14:paraId="6F78CEF5" w14:textId="77777777" w:rsidR="00460E9B" w:rsidRPr="00460E9B" w:rsidRDefault="00460E9B" w:rsidP="00460E9B">
            <w:pPr>
              <w:widowControl w:val="0"/>
              <w:spacing w:line="360" w:lineRule="auto"/>
              <w:rPr>
                <w:b/>
                <w:color w:val="000000" w:themeColor="text1"/>
                <w:sz w:val="20"/>
                <w:szCs w:val="20"/>
              </w:rPr>
            </w:pPr>
            <w:r w:rsidRPr="00460E9B">
              <w:rPr>
                <w:b/>
                <w:color w:val="000000" w:themeColor="text1"/>
                <w:sz w:val="20"/>
                <w:szCs w:val="20"/>
              </w:rPr>
              <w:t>04.12</w:t>
            </w:r>
          </w:p>
          <w:p w14:paraId="08A87D8D" w14:textId="77777777" w:rsidR="00460E9B" w:rsidRPr="00460E9B" w:rsidRDefault="00460E9B" w:rsidP="00460E9B">
            <w:pPr>
              <w:widowControl w:val="0"/>
              <w:spacing w:line="360" w:lineRule="auto"/>
              <w:rPr>
                <w:b/>
                <w:color w:val="000000" w:themeColor="text1"/>
                <w:sz w:val="20"/>
                <w:szCs w:val="20"/>
              </w:rPr>
            </w:pPr>
          </w:p>
          <w:p w14:paraId="42E5371B" w14:textId="77777777" w:rsidR="00460E9B" w:rsidRPr="00460E9B" w:rsidRDefault="00460E9B" w:rsidP="00460E9B">
            <w:pPr>
              <w:widowControl w:val="0"/>
              <w:spacing w:line="360" w:lineRule="auto"/>
              <w:rPr>
                <w:b/>
                <w:color w:val="000000" w:themeColor="text1"/>
                <w:sz w:val="20"/>
                <w:szCs w:val="20"/>
              </w:rPr>
            </w:pPr>
          </w:p>
          <w:p w14:paraId="6E7FD914" w14:textId="77777777" w:rsidR="00460E9B" w:rsidRPr="00460E9B" w:rsidRDefault="00460E9B" w:rsidP="00460E9B">
            <w:pPr>
              <w:widowControl w:val="0"/>
              <w:spacing w:line="360" w:lineRule="auto"/>
              <w:rPr>
                <w:b/>
                <w:color w:val="000000" w:themeColor="text1"/>
                <w:sz w:val="20"/>
                <w:szCs w:val="20"/>
              </w:rPr>
            </w:pPr>
          </w:p>
          <w:p w14:paraId="39B7BF0A" w14:textId="77777777" w:rsidR="00460E9B" w:rsidRPr="00460E9B" w:rsidRDefault="00460E9B" w:rsidP="00460E9B">
            <w:pPr>
              <w:widowControl w:val="0"/>
              <w:spacing w:line="360" w:lineRule="auto"/>
              <w:rPr>
                <w:b/>
                <w:color w:val="000000" w:themeColor="text1"/>
                <w:sz w:val="20"/>
                <w:szCs w:val="20"/>
              </w:rPr>
            </w:pPr>
          </w:p>
          <w:p w14:paraId="5928B654" w14:textId="77777777" w:rsidR="00460E9B" w:rsidRPr="00460E9B" w:rsidRDefault="00460E9B" w:rsidP="00460E9B">
            <w:pPr>
              <w:widowControl w:val="0"/>
              <w:spacing w:line="360" w:lineRule="auto"/>
              <w:rPr>
                <w:b/>
                <w:color w:val="000000" w:themeColor="text1"/>
                <w:sz w:val="20"/>
                <w:szCs w:val="20"/>
              </w:rPr>
            </w:pPr>
          </w:p>
          <w:p w14:paraId="12AEF1D9" w14:textId="42F2A6BB" w:rsidR="00460E9B" w:rsidRPr="00460E9B" w:rsidRDefault="00460E9B" w:rsidP="00460E9B">
            <w:pPr>
              <w:spacing w:line="360" w:lineRule="auto"/>
              <w:rPr>
                <w:b/>
                <w:color w:val="000000" w:themeColor="text1"/>
                <w:sz w:val="20"/>
                <w:szCs w:val="20"/>
              </w:rPr>
            </w:pPr>
            <w:r w:rsidRPr="00460E9B">
              <w:rPr>
                <w:b/>
                <w:color w:val="000000" w:themeColor="text1"/>
                <w:sz w:val="20"/>
                <w:szCs w:val="20"/>
              </w:rPr>
              <w:t>04:3</w:t>
            </w:r>
            <w:r w:rsidR="000B6114">
              <w:rPr>
                <w:b/>
                <w:color w:val="000000" w:themeColor="text1"/>
                <w:sz w:val="20"/>
                <w:szCs w:val="20"/>
              </w:rPr>
              <w:t>8</w:t>
            </w:r>
          </w:p>
          <w:p w14:paraId="74F7DEB1" w14:textId="77777777" w:rsidR="00460E9B" w:rsidRPr="00460E9B" w:rsidRDefault="00460E9B" w:rsidP="000B6114">
            <w:pPr>
              <w:spacing w:line="360" w:lineRule="auto"/>
              <w:rPr>
                <w:color w:val="FF0000"/>
                <w:sz w:val="20"/>
                <w:szCs w:val="20"/>
                <w:highlight w:val="green"/>
              </w:rPr>
            </w:pPr>
          </w:p>
        </w:tc>
        <w:tc>
          <w:tcPr>
            <w:tcW w:w="8330" w:type="dxa"/>
            <w:shd w:val="clear" w:color="auto" w:fill="auto"/>
          </w:tcPr>
          <w:p w14:paraId="4EEB96B6" w14:textId="152E01C1" w:rsidR="00460E9B" w:rsidRPr="00460E9B" w:rsidRDefault="00460E9B" w:rsidP="003B15D1">
            <w:pPr>
              <w:widowControl w:val="0"/>
              <w:spacing w:line="360" w:lineRule="auto"/>
              <w:rPr>
                <w:sz w:val="20"/>
                <w:szCs w:val="20"/>
              </w:rPr>
            </w:pPr>
            <w:r w:rsidRPr="00460E9B">
              <w:rPr>
                <w:sz w:val="20"/>
                <w:szCs w:val="20"/>
              </w:rPr>
              <w:t xml:space="preserve">So schön die 173 Mineralienarten des </w:t>
            </w:r>
            <w:proofErr w:type="spellStart"/>
            <w:r w:rsidRPr="00460E9B">
              <w:rPr>
                <w:sz w:val="20"/>
                <w:szCs w:val="20"/>
              </w:rPr>
              <w:t>Laacher</w:t>
            </w:r>
            <w:proofErr w:type="spellEnd"/>
            <w:r w:rsidRPr="00460E9B">
              <w:rPr>
                <w:sz w:val="20"/>
                <w:szCs w:val="20"/>
              </w:rPr>
              <w:t xml:space="preserve"> See- Vulkans auch sind, der Vulkanausbruch, durch den sie entstanden, brachte Tod und Verwüstung! Solche 400 Grad heißen Glutlawinen entstehen, wenn Teile der aufsteigenden Eruptionssäule in sich zusammenbrechen.</w:t>
            </w:r>
            <w:r w:rsidR="003B15D1" w:rsidRPr="00460E9B">
              <w:rPr>
                <w:sz w:val="20"/>
                <w:szCs w:val="20"/>
              </w:rPr>
              <w:t xml:space="preserve"> </w:t>
            </w:r>
            <w:r w:rsidRPr="00460E9B">
              <w:rPr>
                <w:sz w:val="20"/>
                <w:szCs w:val="20"/>
              </w:rPr>
              <w:t xml:space="preserve">Etliche Glut- und Ascheströme rauschten damals mit gut 100 Kilometern pro Stunde das </w:t>
            </w:r>
            <w:proofErr w:type="spellStart"/>
            <w:r w:rsidRPr="00460E9B">
              <w:rPr>
                <w:sz w:val="20"/>
                <w:szCs w:val="20"/>
              </w:rPr>
              <w:t>Brohltal</w:t>
            </w:r>
            <w:proofErr w:type="spellEnd"/>
            <w:r w:rsidRPr="00460E9B">
              <w:rPr>
                <w:sz w:val="20"/>
                <w:szCs w:val="20"/>
              </w:rPr>
              <w:t xml:space="preserve"> und seine Nachbartäler hinunter. </w:t>
            </w:r>
          </w:p>
          <w:p w14:paraId="3F01A8F9" w14:textId="77777777" w:rsidR="00460E9B" w:rsidRPr="00460E9B" w:rsidRDefault="00460E9B" w:rsidP="00460E9B">
            <w:pPr>
              <w:spacing w:line="360" w:lineRule="auto"/>
              <w:rPr>
                <w:sz w:val="20"/>
                <w:szCs w:val="20"/>
              </w:rPr>
            </w:pPr>
          </w:p>
          <w:p w14:paraId="452532AA" w14:textId="77777777" w:rsidR="005C539D" w:rsidRDefault="00460E9B" w:rsidP="000B6114">
            <w:pPr>
              <w:spacing w:line="360" w:lineRule="auto"/>
              <w:rPr>
                <w:sz w:val="20"/>
                <w:szCs w:val="20"/>
              </w:rPr>
            </w:pPr>
            <w:r w:rsidRPr="00460E9B">
              <w:rPr>
                <w:sz w:val="20"/>
                <w:szCs w:val="20"/>
              </w:rPr>
              <w:t>Die eigene Last drückte die meterhohen Asche- und Bimsschichten später zusammen, und durch Regen- und Grundwasser verfestigten sie sich dann über Jahrtausende zu Tuffstein.</w:t>
            </w:r>
          </w:p>
          <w:p w14:paraId="665DC731" w14:textId="3F156A44" w:rsidR="00460E9B" w:rsidRPr="00460E9B" w:rsidRDefault="00460E9B" w:rsidP="000B6114">
            <w:pPr>
              <w:spacing w:line="360" w:lineRule="auto"/>
              <w:rPr>
                <w:b/>
                <w:color w:val="FF0000"/>
                <w:sz w:val="20"/>
                <w:szCs w:val="20"/>
                <w:highlight w:val="cyan"/>
              </w:rPr>
            </w:pPr>
            <w:r w:rsidRPr="00460E9B">
              <w:rPr>
                <w:sz w:val="20"/>
                <w:szCs w:val="20"/>
              </w:rPr>
              <w:t xml:space="preserve"> </w:t>
            </w:r>
          </w:p>
        </w:tc>
      </w:tr>
      <w:tr w:rsidR="00460E9B" w:rsidRPr="00460E9B" w14:paraId="112A954A" w14:textId="77777777" w:rsidTr="004B605C">
        <w:trPr>
          <w:trHeight w:val="480"/>
        </w:trPr>
        <w:tc>
          <w:tcPr>
            <w:tcW w:w="1417" w:type="dxa"/>
            <w:shd w:val="clear" w:color="auto" w:fill="auto"/>
          </w:tcPr>
          <w:p w14:paraId="061C67F1" w14:textId="77777777" w:rsidR="00460E9B" w:rsidRPr="00460E9B" w:rsidRDefault="00460E9B" w:rsidP="00460E9B">
            <w:pPr>
              <w:spacing w:line="360" w:lineRule="auto"/>
              <w:rPr>
                <w:b/>
                <w:sz w:val="20"/>
                <w:szCs w:val="20"/>
              </w:rPr>
            </w:pPr>
            <w:r w:rsidRPr="00460E9B">
              <w:rPr>
                <w:sz w:val="20"/>
                <w:szCs w:val="20"/>
              </w:rPr>
              <w:t xml:space="preserve"> </w:t>
            </w:r>
            <w:r w:rsidRPr="00460E9B">
              <w:rPr>
                <w:b/>
                <w:sz w:val="20"/>
                <w:szCs w:val="20"/>
              </w:rPr>
              <w:t>04:49</w:t>
            </w:r>
          </w:p>
          <w:p w14:paraId="0ACC45C5" w14:textId="77777777" w:rsidR="00460E9B" w:rsidRPr="00460E9B" w:rsidRDefault="00460E9B" w:rsidP="00460E9B">
            <w:pPr>
              <w:spacing w:line="360" w:lineRule="auto"/>
              <w:rPr>
                <w:sz w:val="20"/>
                <w:szCs w:val="20"/>
                <w:highlight w:val="green"/>
              </w:rPr>
            </w:pPr>
          </w:p>
          <w:p w14:paraId="599D5967" w14:textId="77777777" w:rsidR="00460E9B" w:rsidRPr="00460E9B" w:rsidRDefault="00460E9B" w:rsidP="00460E9B">
            <w:pPr>
              <w:spacing w:line="360" w:lineRule="auto"/>
              <w:rPr>
                <w:sz w:val="20"/>
                <w:szCs w:val="20"/>
                <w:highlight w:val="green"/>
              </w:rPr>
            </w:pPr>
          </w:p>
          <w:p w14:paraId="15959A19" w14:textId="77777777" w:rsidR="00460E9B" w:rsidRPr="00460E9B" w:rsidRDefault="00460E9B" w:rsidP="00460E9B">
            <w:pPr>
              <w:spacing w:line="360" w:lineRule="auto"/>
              <w:rPr>
                <w:b/>
                <w:sz w:val="20"/>
                <w:szCs w:val="20"/>
              </w:rPr>
            </w:pPr>
            <w:r w:rsidRPr="00460E9B">
              <w:rPr>
                <w:b/>
                <w:sz w:val="20"/>
                <w:szCs w:val="20"/>
              </w:rPr>
              <w:t>04:58</w:t>
            </w:r>
          </w:p>
          <w:p w14:paraId="27457F62" w14:textId="77777777" w:rsidR="00460E9B" w:rsidRPr="00460E9B" w:rsidRDefault="00460E9B" w:rsidP="00460E9B">
            <w:pPr>
              <w:spacing w:line="360" w:lineRule="auto"/>
              <w:rPr>
                <w:sz w:val="20"/>
                <w:szCs w:val="20"/>
                <w:highlight w:val="green"/>
              </w:rPr>
            </w:pPr>
          </w:p>
        </w:tc>
        <w:tc>
          <w:tcPr>
            <w:tcW w:w="8330" w:type="dxa"/>
            <w:shd w:val="clear" w:color="auto" w:fill="auto"/>
          </w:tcPr>
          <w:p w14:paraId="21BE1EB2" w14:textId="7E2DD939" w:rsidR="00460E9B" w:rsidRPr="00460E9B" w:rsidRDefault="00460E9B" w:rsidP="00460E9B">
            <w:pPr>
              <w:spacing w:line="360" w:lineRule="auto"/>
              <w:rPr>
                <w:sz w:val="20"/>
                <w:szCs w:val="20"/>
                <w:highlight w:val="yellow"/>
              </w:rPr>
            </w:pPr>
            <w:r w:rsidRPr="00460E9B">
              <w:rPr>
                <w:sz w:val="20"/>
                <w:szCs w:val="20"/>
              </w:rPr>
              <w:t>Tuff wurde schon früh als Werkstein geschätzt. Die Römer, Eifler und auch die Niederländer hinterließen in den Tälern Spuren des Abbaus. Die Römer benutzten dabei vor allem den Zweispitz.</w:t>
            </w:r>
            <w:r w:rsidRPr="00460E9B">
              <w:rPr>
                <w:sz w:val="20"/>
                <w:szCs w:val="20"/>
                <w:highlight w:val="yellow"/>
              </w:rPr>
              <w:t xml:space="preserve"> </w:t>
            </w:r>
          </w:p>
          <w:p w14:paraId="339A899F" w14:textId="77777777" w:rsidR="00460E9B" w:rsidRDefault="00460E9B" w:rsidP="00460E9B">
            <w:pPr>
              <w:spacing w:line="360" w:lineRule="auto"/>
              <w:rPr>
                <w:sz w:val="20"/>
                <w:szCs w:val="20"/>
              </w:rPr>
            </w:pPr>
            <w:r w:rsidRPr="00460E9B">
              <w:rPr>
                <w:sz w:val="20"/>
                <w:szCs w:val="20"/>
              </w:rPr>
              <w:t xml:space="preserve">Ähnliche Spuren hinterließen auch die späteren Steinhauer im </w:t>
            </w:r>
            <w:proofErr w:type="spellStart"/>
            <w:r w:rsidRPr="00460E9B">
              <w:rPr>
                <w:sz w:val="20"/>
                <w:szCs w:val="20"/>
              </w:rPr>
              <w:t>Brohltal</w:t>
            </w:r>
            <w:proofErr w:type="spellEnd"/>
            <w:r w:rsidRPr="00460E9B">
              <w:rPr>
                <w:sz w:val="20"/>
                <w:szCs w:val="20"/>
              </w:rPr>
              <w:t xml:space="preserve">. </w:t>
            </w:r>
          </w:p>
          <w:p w14:paraId="15AC61A4" w14:textId="77777777" w:rsidR="005C539D" w:rsidRPr="00460E9B" w:rsidRDefault="005C539D" w:rsidP="00460E9B">
            <w:pPr>
              <w:spacing w:line="360" w:lineRule="auto"/>
              <w:rPr>
                <w:color w:val="0000FF"/>
                <w:sz w:val="20"/>
                <w:szCs w:val="20"/>
              </w:rPr>
            </w:pPr>
          </w:p>
        </w:tc>
      </w:tr>
      <w:tr w:rsidR="00460E9B" w:rsidRPr="00460E9B" w14:paraId="42DBEA70" w14:textId="77777777" w:rsidTr="004B605C">
        <w:tc>
          <w:tcPr>
            <w:tcW w:w="1417" w:type="dxa"/>
            <w:shd w:val="clear" w:color="auto" w:fill="auto"/>
          </w:tcPr>
          <w:p w14:paraId="0C6D3F00" w14:textId="17974BE8" w:rsidR="00460E9B" w:rsidRPr="00460E9B" w:rsidRDefault="00460E9B" w:rsidP="007B6DE9">
            <w:pPr>
              <w:spacing w:line="360" w:lineRule="auto"/>
              <w:rPr>
                <w:color w:val="FF0000"/>
                <w:sz w:val="20"/>
                <w:szCs w:val="20"/>
                <w:highlight w:val="yellow"/>
              </w:rPr>
            </w:pPr>
            <w:r w:rsidRPr="00460E9B">
              <w:rPr>
                <w:b/>
                <w:color w:val="000000" w:themeColor="text1"/>
                <w:sz w:val="20"/>
                <w:szCs w:val="20"/>
              </w:rPr>
              <w:t xml:space="preserve">05:07 </w:t>
            </w:r>
          </w:p>
        </w:tc>
        <w:tc>
          <w:tcPr>
            <w:tcW w:w="8330" w:type="dxa"/>
            <w:shd w:val="clear" w:color="auto" w:fill="auto"/>
          </w:tcPr>
          <w:p w14:paraId="56169A72" w14:textId="77777777" w:rsidR="00460E9B" w:rsidRPr="00460E9B" w:rsidRDefault="00460E9B" w:rsidP="00460E9B">
            <w:pPr>
              <w:spacing w:line="360" w:lineRule="auto"/>
              <w:rPr>
                <w:sz w:val="20"/>
                <w:szCs w:val="20"/>
              </w:rPr>
            </w:pPr>
            <w:r w:rsidRPr="00460E9B">
              <w:rPr>
                <w:sz w:val="20"/>
                <w:szCs w:val="20"/>
              </w:rPr>
              <w:lastRenderedPageBreak/>
              <w:t>Zu Beginn des 20. Jahrhunderts herrschte hier Goldgräberstimmung.</w:t>
            </w:r>
          </w:p>
          <w:p w14:paraId="178816BB" w14:textId="7F547019" w:rsidR="00460E9B" w:rsidRPr="00460E9B" w:rsidRDefault="00460E9B" w:rsidP="00460E9B">
            <w:pPr>
              <w:spacing w:line="360" w:lineRule="auto"/>
              <w:rPr>
                <w:sz w:val="20"/>
                <w:szCs w:val="20"/>
              </w:rPr>
            </w:pPr>
            <w:r w:rsidRPr="00460E9B">
              <w:rPr>
                <w:sz w:val="20"/>
                <w:szCs w:val="20"/>
              </w:rPr>
              <w:t>Hunderte Arbeiter schlugen aus den bis zu 60 m hohen Tuffwänden Blöcke für Bausteine ab. In Steinmühlen zerkleinert entstand aus</w:t>
            </w:r>
            <w:r w:rsidR="007B6DE9">
              <w:rPr>
                <w:sz w:val="20"/>
                <w:szCs w:val="20"/>
              </w:rPr>
              <w:t xml:space="preserve"> dem Tuff der sogenannte Trass.</w:t>
            </w:r>
          </w:p>
          <w:p w14:paraId="64DEB5FD" w14:textId="77777777" w:rsidR="00460E9B" w:rsidRPr="00460E9B" w:rsidRDefault="00460E9B" w:rsidP="00460E9B">
            <w:pPr>
              <w:spacing w:line="360" w:lineRule="auto"/>
              <w:rPr>
                <w:sz w:val="20"/>
                <w:szCs w:val="20"/>
              </w:rPr>
            </w:pPr>
            <w:r w:rsidRPr="00460E9B">
              <w:rPr>
                <w:sz w:val="20"/>
                <w:szCs w:val="20"/>
              </w:rPr>
              <w:t xml:space="preserve">Wenn man dieses Steinmehl, als Bindemittel, einem Kalk oder Zement zugibt, dann bindet </w:t>
            </w:r>
            <w:r w:rsidRPr="00460E9B">
              <w:rPr>
                <w:sz w:val="20"/>
                <w:szCs w:val="20"/>
              </w:rPr>
              <w:lastRenderedPageBreak/>
              <w:t>der Mörtel sogar unter Wasser zu einem festen Stein ab.</w:t>
            </w:r>
          </w:p>
          <w:p w14:paraId="3FF34FF3" w14:textId="77777777" w:rsidR="003B15D1" w:rsidRDefault="00460E9B" w:rsidP="007B6DE9">
            <w:pPr>
              <w:spacing w:line="360" w:lineRule="auto"/>
              <w:rPr>
                <w:sz w:val="20"/>
                <w:szCs w:val="20"/>
              </w:rPr>
            </w:pPr>
            <w:r w:rsidRPr="00460E9B">
              <w:rPr>
                <w:sz w:val="20"/>
                <w:szCs w:val="20"/>
              </w:rPr>
              <w:t>Das kannten schon die Römer und die Niederländer nutzten den Mörtelzuschlag zum Bau ihrer Hafenanlagen und Deiche.</w:t>
            </w:r>
          </w:p>
          <w:p w14:paraId="3378F857" w14:textId="744EFB03" w:rsidR="00460E9B" w:rsidRPr="00460E9B" w:rsidRDefault="007B6DE9" w:rsidP="007B6DE9">
            <w:pPr>
              <w:spacing w:line="360" w:lineRule="auto"/>
              <w:rPr>
                <w:i/>
                <w:color w:val="FF0000"/>
                <w:sz w:val="20"/>
                <w:szCs w:val="20"/>
                <w:highlight w:val="yellow"/>
              </w:rPr>
            </w:pPr>
            <w:r w:rsidRPr="00460E9B">
              <w:rPr>
                <w:i/>
                <w:color w:val="FF0000"/>
                <w:sz w:val="20"/>
                <w:szCs w:val="20"/>
                <w:highlight w:val="yellow"/>
              </w:rPr>
              <w:t xml:space="preserve"> </w:t>
            </w:r>
          </w:p>
        </w:tc>
      </w:tr>
      <w:tr w:rsidR="00460E9B" w:rsidRPr="00460E9B" w14:paraId="3346548C" w14:textId="77777777" w:rsidTr="004B605C">
        <w:tc>
          <w:tcPr>
            <w:tcW w:w="1417" w:type="dxa"/>
            <w:shd w:val="clear" w:color="auto" w:fill="auto"/>
          </w:tcPr>
          <w:p w14:paraId="09BD9372" w14:textId="33485E84" w:rsidR="00460E9B" w:rsidRPr="00460E9B" w:rsidRDefault="00460E9B" w:rsidP="00460E9B">
            <w:pPr>
              <w:spacing w:line="360" w:lineRule="auto"/>
              <w:rPr>
                <w:b/>
                <w:sz w:val="20"/>
                <w:szCs w:val="20"/>
              </w:rPr>
            </w:pPr>
            <w:r w:rsidRPr="00460E9B">
              <w:rPr>
                <w:sz w:val="20"/>
                <w:szCs w:val="20"/>
              </w:rPr>
              <w:lastRenderedPageBreak/>
              <w:t xml:space="preserve"> </w:t>
            </w:r>
            <w:r w:rsidRPr="00460E9B">
              <w:rPr>
                <w:b/>
                <w:sz w:val="20"/>
                <w:szCs w:val="20"/>
              </w:rPr>
              <w:t>05:3</w:t>
            </w:r>
            <w:r w:rsidR="00FF1B0B">
              <w:rPr>
                <w:b/>
                <w:sz w:val="20"/>
                <w:szCs w:val="20"/>
              </w:rPr>
              <w:t>9</w:t>
            </w:r>
          </w:p>
          <w:p w14:paraId="48CE3E33" w14:textId="77777777" w:rsidR="00460E9B" w:rsidRPr="00460E9B" w:rsidRDefault="00460E9B" w:rsidP="00460E9B">
            <w:pPr>
              <w:spacing w:line="360" w:lineRule="auto"/>
              <w:rPr>
                <w:b/>
                <w:sz w:val="20"/>
                <w:szCs w:val="20"/>
              </w:rPr>
            </w:pPr>
          </w:p>
          <w:p w14:paraId="466ED351" w14:textId="22097E13" w:rsidR="00460E9B" w:rsidRPr="00460E9B" w:rsidRDefault="00FF1B0B" w:rsidP="00460E9B">
            <w:pPr>
              <w:spacing w:line="360" w:lineRule="auto"/>
              <w:rPr>
                <w:b/>
                <w:sz w:val="20"/>
                <w:szCs w:val="20"/>
              </w:rPr>
            </w:pPr>
            <w:r>
              <w:rPr>
                <w:b/>
                <w:sz w:val="20"/>
                <w:szCs w:val="20"/>
              </w:rPr>
              <w:t>05:49</w:t>
            </w:r>
          </w:p>
          <w:p w14:paraId="24ADA65D" w14:textId="77777777" w:rsidR="00460E9B" w:rsidRPr="00460E9B" w:rsidRDefault="00460E9B" w:rsidP="00460E9B">
            <w:pPr>
              <w:spacing w:line="360" w:lineRule="auto"/>
              <w:rPr>
                <w:color w:val="000000" w:themeColor="text1"/>
                <w:sz w:val="20"/>
                <w:szCs w:val="20"/>
              </w:rPr>
            </w:pPr>
          </w:p>
        </w:tc>
        <w:tc>
          <w:tcPr>
            <w:tcW w:w="8330" w:type="dxa"/>
            <w:shd w:val="clear" w:color="auto" w:fill="auto"/>
          </w:tcPr>
          <w:p w14:paraId="34D412C1" w14:textId="77777777" w:rsidR="00460E9B" w:rsidRPr="00460E9B" w:rsidRDefault="00460E9B" w:rsidP="00460E9B">
            <w:pPr>
              <w:spacing w:line="360" w:lineRule="auto"/>
              <w:rPr>
                <w:sz w:val="20"/>
                <w:szCs w:val="20"/>
              </w:rPr>
            </w:pPr>
            <w:r w:rsidRPr="00460E9B">
              <w:rPr>
                <w:sz w:val="20"/>
                <w:szCs w:val="20"/>
              </w:rPr>
              <w:t xml:space="preserve">Der wertvolle Rohstoff ist das Produkt der gefährlichsten Phase des Ausbruchs. Im </w:t>
            </w:r>
            <w:proofErr w:type="spellStart"/>
            <w:r w:rsidRPr="00460E9B">
              <w:rPr>
                <w:sz w:val="20"/>
                <w:szCs w:val="20"/>
              </w:rPr>
              <w:t>Brohltal</w:t>
            </w:r>
            <w:proofErr w:type="spellEnd"/>
            <w:r w:rsidRPr="00460E9B">
              <w:rPr>
                <w:sz w:val="20"/>
                <w:szCs w:val="20"/>
              </w:rPr>
              <w:t xml:space="preserve"> vereinigten sich die Ascheströme und liefen bis in den Rhein.</w:t>
            </w:r>
          </w:p>
          <w:p w14:paraId="0A15546B" w14:textId="77777777" w:rsidR="00460E9B" w:rsidRDefault="00460E9B" w:rsidP="00460E9B">
            <w:pPr>
              <w:spacing w:line="360" w:lineRule="auto"/>
              <w:rPr>
                <w:sz w:val="20"/>
                <w:szCs w:val="20"/>
              </w:rPr>
            </w:pPr>
            <w:r w:rsidRPr="00460E9B">
              <w:rPr>
                <w:sz w:val="20"/>
                <w:szCs w:val="20"/>
              </w:rPr>
              <w:t xml:space="preserve">Die Glutlawinen verschütteten auch das </w:t>
            </w:r>
            <w:proofErr w:type="spellStart"/>
            <w:r w:rsidRPr="00460E9B">
              <w:rPr>
                <w:sz w:val="20"/>
                <w:szCs w:val="20"/>
              </w:rPr>
              <w:t>Krufter</w:t>
            </w:r>
            <w:proofErr w:type="spellEnd"/>
            <w:r w:rsidRPr="00460E9B">
              <w:rPr>
                <w:sz w:val="20"/>
                <w:szCs w:val="20"/>
              </w:rPr>
              <w:t xml:space="preserve"> </w:t>
            </w:r>
            <w:proofErr w:type="spellStart"/>
            <w:r w:rsidRPr="00460E9B">
              <w:rPr>
                <w:sz w:val="20"/>
                <w:szCs w:val="20"/>
              </w:rPr>
              <w:t>Bachtal</w:t>
            </w:r>
            <w:proofErr w:type="spellEnd"/>
            <w:r w:rsidRPr="00460E9B">
              <w:rPr>
                <w:sz w:val="20"/>
                <w:szCs w:val="20"/>
              </w:rPr>
              <w:t xml:space="preserve">, und dort, wo heute der Ort </w:t>
            </w:r>
            <w:proofErr w:type="spellStart"/>
            <w:r w:rsidRPr="00460E9B">
              <w:rPr>
                <w:sz w:val="20"/>
                <w:szCs w:val="20"/>
              </w:rPr>
              <w:t>Kretz</w:t>
            </w:r>
            <w:proofErr w:type="spellEnd"/>
            <w:r w:rsidRPr="00460E9B">
              <w:rPr>
                <w:sz w:val="20"/>
                <w:szCs w:val="20"/>
              </w:rPr>
              <w:t xml:space="preserve"> liegt, entwickelte sich in der Zeit von Kaiser Augustus das Zentrum der römischen Steinindustrie.</w:t>
            </w:r>
          </w:p>
          <w:p w14:paraId="264B569C" w14:textId="00AD0E97" w:rsidR="007B0F46" w:rsidRPr="009617AE" w:rsidRDefault="007B0F46" w:rsidP="00460E9B">
            <w:pPr>
              <w:spacing w:line="360" w:lineRule="auto"/>
              <w:rPr>
                <w:sz w:val="20"/>
                <w:szCs w:val="20"/>
              </w:rPr>
            </w:pPr>
          </w:p>
        </w:tc>
      </w:tr>
      <w:tr w:rsidR="00460E9B" w:rsidRPr="00460E9B" w14:paraId="0E3D7D40" w14:textId="77777777" w:rsidTr="004B605C">
        <w:tc>
          <w:tcPr>
            <w:tcW w:w="1417" w:type="dxa"/>
            <w:shd w:val="clear" w:color="auto" w:fill="auto"/>
          </w:tcPr>
          <w:p w14:paraId="53D85736" w14:textId="7E4D8A86" w:rsidR="00460E9B" w:rsidRPr="00460E9B" w:rsidRDefault="00FF1B0B" w:rsidP="00460E9B">
            <w:pPr>
              <w:spacing w:line="360" w:lineRule="auto"/>
              <w:rPr>
                <w:b/>
                <w:sz w:val="20"/>
                <w:szCs w:val="20"/>
              </w:rPr>
            </w:pPr>
            <w:r>
              <w:rPr>
                <w:b/>
                <w:sz w:val="20"/>
                <w:szCs w:val="20"/>
              </w:rPr>
              <w:t>06:01</w:t>
            </w:r>
            <w:r w:rsidR="00460E9B" w:rsidRPr="00460E9B">
              <w:rPr>
                <w:b/>
                <w:sz w:val="20"/>
                <w:szCs w:val="20"/>
              </w:rPr>
              <w:t xml:space="preserve"> </w:t>
            </w:r>
          </w:p>
          <w:p w14:paraId="03A59588" w14:textId="77777777" w:rsidR="00460E9B" w:rsidRDefault="00460E9B" w:rsidP="00460E9B">
            <w:pPr>
              <w:spacing w:line="360" w:lineRule="auto"/>
              <w:rPr>
                <w:i/>
                <w:color w:val="7F7F7F" w:themeColor="text1" w:themeTint="80"/>
                <w:sz w:val="20"/>
                <w:szCs w:val="20"/>
              </w:rPr>
            </w:pPr>
          </w:p>
          <w:p w14:paraId="7FC839BA" w14:textId="77777777" w:rsidR="00FF1B0B" w:rsidRPr="00460E9B" w:rsidRDefault="00FF1B0B" w:rsidP="00460E9B">
            <w:pPr>
              <w:spacing w:line="360" w:lineRule="auto"/>
              <w:rPr>
                <w:i/>
                <w:color w:val="7F7F7F" w:themeColor="text1" w:themeTint="80"/>
                <w:sz w:val="20"/>
                <w:szCs w:val="20"/>
              </w:rPr>
            </w:pPr>
          </w:p>
          <w:p w14:paraId="02664732" w14:textId="4B7B5EC1" w:rsidR="00460E9B" w:rsidRPr="00460E9B" w:rsidRDefault="00C65ABB" w:rsidP="00460E9B">
            <w:pPr>
              <w:spacing w:line="360" w:lineRule="auto"/>
              <w:rPr>
                <w:b/>
                <w:sz w:val="20"/>
                <w:szCs w:val="20"/>
              </w:rPr>
            </w:pPr>
            <w:r>
              <w:rPr>
                <w:b/>
                <w:sz w:val="20"/>
                <w:szCs w:val="20"/>
              </w:rPr>
              <w:t>06:10</w:t>
            </w:r>
          </w:p>
          <w:p w14:paraId="28C5F2E7" w14:textId="77777777" w:rsidR="00460E9B" w:rsidRPr="00460E9B" w:rsidRDefault="00460E9B" w:rsidP="00460E9B">
            <w:pPr>
              <w:spacing w:line="360" w:lineRule="auto"/>
              <w:rPr>
                <w:b/>
                <w:color w:val="FF0000"/>
                <w:sz w:val="20"/>
                <w:szCs w:val="20"/>
              </w:rPr>
            </w:pPr>
          </w:p>
        </w:tc>
        <w:tc>
          <w:tcPr>
            <w:tcW w:w="8330" w:type="dxa"/>
            <w:shd w:val="clear" w:color="auto" w:fill="auto"/>
          </w:tcPr>
          <w:p w14:paraId="4D044210" w14:textId="77777777" w:rsidR="00460E9B" w:rsidRPr="00460E9B" w:rsidRDefault="00460E9B" w:rsidP="00460E9B">
            <w:pPr>
              <w:spacing w:line="360" w:lineRule="auto"/>
              <w:rPr>
                <w:strike/>
                <w:sz w:val="20"/>
                <w:szCs w:val="20"/>
              </w:rPr>
            </w:pPr>
            <w:r w:rsidRPr="00460E9B">
              <w:rPr>
                <w:sz w:val="20"/>
                <w:szCs w:val="20"/>
              </w:rPr>
              <w:t xml:space="preserve">Diese Fundstätte ist ein archäologisches Highlight: </w:t>
            </w:r>
          </w:p>
          <w:p w14:paraId="37674EDB" w14:textId="77777777" w:rsidR="00460E9B" w:rsidRPr="00460E9B" w:rsidRDefault="00460E9B" w:rsidP="00460E9B">
            <w:pPr>
              <w:spacing w:line="360" w:lineRule="auto"/>
              <w:rPr>
                <w:sz w:val="20"/>
                <w:szCs w:val="20"/>
              </w:rPr>
            </w:pPr>
            <w:r w:rsidRPr="00460E9B">
              <w:rPr>
                <w:sz w:val="20"/>
                <w:szCs w:val="20"/>
              </w:rPr>
              <w:t xml:space="preserve">Das Römerbergwerk </w:t>
            </w:r>
            <w:proofErr w:type="spellStart"/>
            <w:r w:rsidRPr="00460E9B">
              <w:rPr>
                <w:sz w:val="20"/>
                <w:szCs w:val="20"/>
              </w:rPr>
              <w:t>Meurin</w:t>
            </w:r>
            <w:proofErr w:type="spellEnd"/>
            <w:r w:rsidRPr="00460E9B">
              <w:rPr>
                <w:sz w:val="20"/>
                <w:szCs w:val="20"/>
              </w:rPr>
              <w:t xml:space="preserve"> ist das größte antike Bergwerk für Tuffsteinabbau nördlich der Alpen. </w:t>
            </w:r>
          </w:p>
          <w:p w14:paraId="0F1CD919" w14:textId="77777777" w:rsidR="00460E9B" w:rsidRDefault="00460E9B" w:rsidP="007B0F46">
            <w:pPr>
              <w:spacing w:line="360" w:lineRule="auto"/>
              <w:rPr>
                <w:sz w:val="20"/>
                <w:szCs w:val="20"/>
              </w:rPr>
            </w:pPr>
            <w:r w:rsidRPr="00460E9B">
              <w:rPr>
                <w:sz w:val="20"/>
                <w:szCs w:val="20"/>
              </w:rPr>
              <w:t xml:space="preserve">Ursprünglich war der Tuff an diesem Ort meterhoch mit Bims des </w:t>
            </w:r>
            <w:proofErr w:type="spellStart"/>
            <w:r w:rsidRPr="00460E9B">
              <w:rPr>
                <w:sz w:val="20"/>
                <w:szCs w:val="20"/>
              </w:rPr>
              <w:t>Laacher</w:t>
            </w:r>
            <w:proofErr w:type="spellEnd"/>
            <w:r w:rsidRPr="00460E9B">
              <w:rPr>
                <w:sz w:val="20"/>
                <w:szCs w:val="20"/>
              </w:rPr>
              <w:t xml:space="preserve"> See Vulkans bedeckt. Über Schächte gelangten die Römer durch den Bims in ihre Tuffstollen.</w:t>
            </w:r>
          </w:p>
          <w:p w14:paraId="39E12B0E" w14:textId="6F544661" w:rsidR="007B0F46" w:rsidRPr="00460E9B" w:rsidRDefault="007B0F46" w:rsidP="007B0F46">
            <w:pPr>
              <w:spacing w:line="360" w:lineRule="auto"/>
              <w:rPr>
                <w:color w:val="7F7F7F" w:themeColor="text1" w:themeTint="80"/>
                <w:sz w:val="20"/>
                <w:szCs w:val="20"/>
              </w:rPr>
            </w:pPr>
          </w:p>
        </w:tc>
      </w:tr>
      <w:tr w:rsidR="00460E9B" w:rsidRPr="00460E9B" w14:paraId="115BF73E" w14:textId="77777777" w:rsidTr="004B605C">
        <w:tc>
          <w:tcPr>
            <w:tcW w:w="1417" w:type="dxa"/>
            <w:shd w:val="clear" w:color="auto" w:fill="auto"/>
          </w:tcPr>
          <w:p w14:paraId="67FAA676" w14:textId="25FBAB88" w:rsidR="00460E9B" w:rsidRPr="00460E9B" w:rsidRDefault="00C65ABB" w:rsidP="00460E9B">
            <w:pPr>
              <w:spacing w:line="360" w:lineRule="auto"/>
              <w:rPr>
                <w:b/>
                <w:sz w:val="20"/>
                <w:szCs w:val="20"/>
              </w:rPr>
            </w:pPr>
            <w:r>
              <w:rPr>
                <w:b/>
                <w:sz w:val="20"/>
                <w:szCs w:val="20"/>
              </w:rPr>
              <w:t>06:22</w:t>
            </w:r>
          </w:p>
          <w:p w14:paraId="15D0EF23" w14:textId="77777777" w:rsidR="00460E9B" w:rsidRPr="00460E9B" w:rsidRDefault="00460E9B" w:rsidP="00460E9B">
            <w:pPr>
              <w:spacing w:line="360" w:lineRule="auto"/>
              <w:rPr>
                <w:sz w:val="20"/>
                <w:szCs w:val="20"/>
              </w:rPr>
            </w:pPr>
          </w:p>
        </w:tc>
        <w:tc>
          <w:tcPr>
            <w:tcW w:w="8330" w:type="dxa"/>
            <w:shd w:val="clear" w:color="auto" w:fill="auto"/>
          </w:tcPr>
          <w:p w14:paraId="0B72C545" w14:textId="77777777" w:rsidR="00460E9B" w:rsidRPr="00460E9B" w:rsidRDefault="00460E9B" w:rsidP="00460E9B">
            <w:pPr>
              <w:spacing w:line="360" w:lineRule="auto"/>
              <w:rPr>
                <w:sz w:val="20"/>
                <w:szCs w:val="20"/>
              </w:rPr>
            </w:pPr>
            <w:r w:rsidRPr="00460E9B">
              <w:rPr>
                <w:sz w:val="20"/>
                <w:szCs w:val="20"/>
              </w:rPr>
              <w:t xml:space="preserve">Der </w:t>
            </w:r>
            <w:proofErr w:type="spellStart"/>
            <w:r w:rsidRPr="00460E9B">
              <w:rPr>
                <w:sz w:val="20"/>
                <w:szCs w:val="20"/>
              </w:rPr>
              <w:t>Archäotechniker</w:t>
            </w:r>
            <w:proofErr w:type="spellEnd"/>
            <w:r w:rsidRPr="00460E9B">
              <w:rPr>
                <w:sz w:val="20"/>
                <w:szCs w:val="20"/>
              </w:rPr>
              <w:t xml:space="preserve"> Kuno </w:t>
            </w:r>
            <w:proofErr w:type="spellStart"/>
            <w:r w:rsidRPr="00460E9B">
              <w:rPr>
                <w:sz w:val="20"/>
                <w:szCs w:val="20"/>
              </w:rPr>
              <w:t>Menchen</w:t>
            </w:r>
            <w:proofErr w:type="spellEnd"/>
            <w:r w:rsidRPr="00460E9B">
              <w:rPr>
                <w:sz w:val="20"/>
                <w:szCs w:val="20"/>
              </w:rPr>
              <w:t xml:space="preserve"> ist Experte für Römertechnologie. </w:t>
            </w:r>
          </w:p>
          <w:p w14:paraId="60C1503F" w14:textId="77777777" w:rsidR="00460E9B" w:rsidRDefault="00460E9B" w:rsidP="00460E9B">
            <w:pPr>
              <w:spacing w:line="360" w:lineRule="auto"/>
              <w:rPr>
                <w:sz w:val="20"/>
                <w:szCs w:val="20"/>
              </w:rPr>
            </w:pPr>
            <w:r w:rsidRPr="00460E9B">
              <w:rPr>
                <w:sz w:val="20"/>
                <w:szCs w:val="20"/>
              </w:rPr>
              <w:t xml:space="preserve">Die </w:t>
            </w:r>
            <w:proofErr w:type="spellStart"/>
            <w:r w:rsidRPr="00460E9B">
              <w:rPr>
                <w:sz w:val="20"/>
                <w:szCs w:val="20"/>
              </w:rPr>
              <w:t>Mayener</w:t>
            </w:r>
            <w:proofErr w:type="spellEnd"/>
            <w:r w:rsidRPr="00460E9B">
              <w:rPr>
                <w:sz w:val="20"/>
                <w:szCs w:val="20"/>
              </w:rPr>
              <w:t xml:space="preserve"> Arbeitsgruppe des römisch germanischen Zentralmuseums aus Mainz,  erforscht hier die antike Bergbautechnik. Hauptsächlich wurden im </w:t>
            </w:r>
            <w:proofErr w:type="spellStart"/>
            <w:r w:rsidRPr="00460E9B">
              <w:rPr>
                <w:sz w:val="20"/>
                <w:szCs w:val="20"/>
              </w:rPr>
              <w:t>Krufter</w:t>
            </w:r>
            <w:proofErr w:type="spellEnd"/>
            <w:r w:rsidRPr="00460E9B">
              <w:rPr>
                <w:sz w:val="20"/>
                <w:szCs w:val="20"/>
              </w:rPr>
              <w:t xml:space="preserve"> </w:t>
            </w:r>
            <w:proofErr w:type="spellStart"/>
            <w:r w:rsidRPr="00460E9B">
              <w:rPr>
                <w:sz w:val="20"/>
                <w:szCs w:val="20"/>
              </w:rPr>
              <w:t>Bachtal</w:t>
            </w:r>
            <w:proofErr w:type="spellEnd"/>
            <w:r w:rsidRPr="00460E9B">
              <w:rPr>
                <w:sz w:val="20"/>
                <w:szCs w:val="20"/>
              </w:rPr>
              <w:t xml:space="preserve"> große und kleine Mauersteine gebrochen.</w:t>
            </w:r>
          </w:p>
          <w:p w14:paraId="4D069A58" w14:textId="77777777" w:rsidR="007B0F46" w:rsidRPr="00460E9B" w:rsidRDefault="007B0F46" w:rsidP="00460E9B">
            <w:pPr>
              <w:spacing w:line="360" w:lineRule="auto"/>
              <w:rPr>
                <w:i/>
                <w:color w:val="FF0000"/>
                <w:sz w:val="20"/>
                <w:szCs w:val="20"/>
              </w:rPr>
            </w:pPr>
          </w:p>
        </w:tc>
      </w:tr>
      <w:tr w:rsidR="00460E9B" w:rsidRPr="00460E9B" w14:paraId="03C9DA30" w14:textId="77777777" w:rsidTr="004B605C">
        <w:trPr>
          <w:trHeight w:val="840"/>
        </w:trPr>
        <w:tc>
          <w:tcPr>
            <w:tcW w:w="1417" w:type="dxa"/>
            <w:shd w:val="clear" w:color="auto" w:fill="auto"/>
          </w:tcPr>
          <w:p w14:paraId="1028ADC3" w14:textId="77777777" w:rsidR="00460E9B" w:rsidRPr="00460E9B" w:rsidRDefault="00460E9B" w:rsidP="00460E9B">
            <w:pPr>
              <w:spacing w:line="360" w:lineRule="auto"/>
              <w:rPr>
                <w:sz w:val="20"/>
                <w:szCs w:val="20"/>
              </w:rPr>
            </w:pPr>
            <w:r w:rsidRPr="00460E9B">
              <w:rPr>
                <w:b/>
                <w:sz w:val="20"/>
                <w:szCs w:val="20"/>
              </w:rPr>
              <w:t>06:39</w:t>
            </w:r>
          </w:p>
          <w:p w14:paraId="039EDA13" w14:textId="77777777" w:rsidR="00460E9B" w:rsidRPr="00460E9B" w:rsidRDefault="00460E9B" w:rsidP="00460E9B">
            <w:pPr>
              <w:spacing w:line="360" w:lineRule="auto"/>
              <w:rPr>
                <w:sz w:val="20"/>
                <w:szCs w:val="20"/>
              </w:rPr>
            </w:pPr>
          </w:p>
        </w:tc>
        <w:tc>
          <w:tcPr>
            <w:tcW w:w="8330" w:type="dxa"/>
            <w:shd w:val="clear" w:color="auto" w:fill="auto"/>
          </w:tcPr>
          <w:p w14:paraId="73307B9E" w14:textId="77777777" w:rsidR="00460E9B" w:rsidRDefault="00460E9B" w:rsidP="00460E9B">
            <w:pPr>
              <w:spacing w:line="360" w:lineRule="auto"/>
              <w:rPr>
                <w:b/>
                <w:color w:val="008000"/>
                <w:sz w:val="20"/>
                <w:szCs w:val="20"/>
              </w:rPr>
            </w:pPr>
            <w:r w:rsidRPr="00460E9B">
              <w:rPr>
                <w:sz w:val="20"/>
                <w:szCs w:val="20"/>
              </w:rPr>
              <w:t xml:space="preserve">Und aus denen bauten die Römer beispielsweise so eine Villa </w:t>
            </w:r>
            <w:proofErr w:type="spellStart"/>
            <w:r w:rsidRPr="00460E9B">
              <w:rPr>
                <w:sz w:val="20"/>
                <w:szCs w:val="20"/>
              </w:rPr>
              <w:t>Rustica</w:t>
            </w:r>
            <w:proofErr w:type="spellEnd"/>
            <w:r w:rsidRPr="00460E9B">
              <w:rPr>
                <w:sz w:val="20"/>
                <w:szCs w:val="20"/>
              </w:rPr>
              <w:t>, einen Landsitz zur Versorgung der Soldaten und Arbeiter, den man mit allerlei Luxus ausstattete, wie Fußbodenheizungen und Badeanlagen.</w:t>
            </w:r>
            <w:r w:rsidRPr="00460E9B">
              <w:rPr>
                <w:b/>
                <w:color w:val="008000"/>
                <w:sz w:val="20"/>
                <w:szCs w:val="20"/>
              </w:rPr>
              <w:t xml:space="preserve"> </w:t>
            </w:r>
          </w:p>
          <w:p w14:paraId="0020C247" w14:textId="77777777" w:rsidR="007B0F46" w:rsidRPr="00460E9B" w:rsidRDefault="007B0F46" w:rsidP="00460E9B">
            <w:pPr>
              <w:spacing w:line="360" w:lineRule="auto"/>
              <w:rPr>
                <w:color w:val="008000"/>
                <w:sz w:val="20"/>
                <w:szCs w:val="20"/>
              </w:rPr>
            </w:pPr>
          </w:p>
        </w:tc>
      </w:tr>
      <w:tr w:rsidR="00460E9B" w:rsidRPr="00460E9B" w14:paraId="635560E8" w14:textId="77777777" w:rsidTr="004B605C">
        <w:tc>
          <w:tcPr>
            <w:tcW w:w="1417" w:type="dxa"/>
            <w:shd w:val="clear" w:color="auto" w:fill="auto"/>
          </w:tcPr>
          <w:p w14:paraId="71C42659" w14:textId="77777777" w:rsidR="00460E9B" w:rsidRPr="00460E9B" w:rsidRDefault="00460E9B" w:rsidP="00460E9B">
            <w:pPr>
              <w:spacing w:line="360" w:lineRule="auto"/>
              <w:rPr>
                <w:b/>
                <w:sz w:val="20"/>
                <w:szCs w:val="20"/>
              </w:rPr>
            </w:pPr>
            <w:r w:rsidRPr="00460E9B">
              <w:rPr>
                <w:b/>
                <w:sz w:val="20"/>
                <w:szCs w:val="20"/>
              </w:rPr>
              <w:t>06:55</w:t>
            </w:r>
          </w:p>
          <w:p w14:paraId="0D00146A" w14:textId="77777777" w:rsidR="00460E9B" w:rsidRPr="00460E9B" w:rsidRDefault="00460E9B" w:rsidP="00460E9B">
            <w:pPr>
              <w:spacing w:line="360" w:lineRule="auto"/>
              <w:rPr>
                <w:strike/>
                <w:color w:val="3366FF"/>
                <w:sz w:val="20"/>
                <w:szCs w:val="20"/>
              </w:rPr>
            </w:pPr>
          </w:p>
        </w:tc>
        <w:tc>
          <w:tcPr>
            <w:tcW w:w="8330" w:type="dxa"/>
            <w:shd w:val="clear" w:color="auto" w:fill="auto"/>
          </w:tcPr>
          <w:p w14:paraId="26034A78" w14:textId="77777777" w:rsidR="00460E9B" w:rsidRDefault="00460E9B" w:rsidP="00460E9B">
            <w:pPr>
              <w:spacing w:line="360" w:lineRule="auto"/>
              <w:rPr>
                <w:sz w:val="20"/>
                <w:szCs w:val="20"/>
              </w:rPr>
            </w:pPr>
            <w:r w:rsidRPr="00460E9B">
              <w:rPr>
                <w:sz w:val="20"/>
                <w:szCs w:val="20"/>
              </w:rPr>
              <w:t xml:space="preserve">Im Römerbergwerk </w:t>
            </w:r>
            <w:proofErr w:type="spellStart"/>
            <w:r w:rsidRPr="00460E9B">
              <w:rPr>
                <w:sz w:val="20"/>
                <w:szCs w:val="20"/>
              </w:rPr>
              <w:t>Meurin</w:t>
            </w:r>
            <w:proofErr w:type="spellEnd"/>
            <w:r w:rsidRPr="00460E9B">
              <w:rPr>
                <w:sz w:val="20"/>
                <w:szCs w:val="20"/>
              </w:rPr>
              <w:t>, geht der Besucher inmitten der ehemaligen Glutlawine. An den Spuren in den Wänden kann man gut erkennen, wie die römischen Steinhauer die großen Tuffquader abschlugen.</w:t>
            </w:r>
          </w:p>
          <w:p w14:paraId="571BDF61" w14:textId="77777777" w:rsidR="007B0F46" w:rsidRPr="00460E9B" w:rsidRDefault="007B0F46" w:rsidP="00460E9B">
            <w:pPr>
              <w:spacing w:line="360" w:lineRule="auto"/>
              <w:rPr>
                <w:color w:val="7F7F7F" w:themeColor="text1" w:themeTint="80"/>
                <w:sz w:val="20"/>
                <w:szCs w:val="20"/>
              </w:rPr>
            </w:pPr>
          </w:p>
        </w:tc>
      </w:tr>
      <w:tr w:rsidR="00460E9B" w:rsidRPr="00460E9B" w14:paraId="7C6A1CF9"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342FEC1F" w14:textId="71B346D4" w:rsidR="00460E9B" w:rsidRPr="00460E9B" w:rsidRDefault="00460E9B" w:rsidP="00460E9B">
            <w:pPr>
              <w:spacing w:line="360" w:lineRule="auto"/>
              <w:rPr>
                <w:b/>
                <w:sz w:val="20"/>
                <w:szCs w:val="20"/>
              </w:rPr>
            </w:pPr>
            <w:r w:rsidRPr="00460E9B">
              <w:rPr>
                <w:b/>
                <w:sz w:val="20"/>
                <w:szCs w:val="20"/>
              </w:rPr>
              <w:t>07:09</w:t>
            </w:r>
          </w:p>
          <w:p w14:paraId="2D823C00" w14:textId="77777777" w:rsidR="00460E9B" w:rsidRPr="00460E9B" w:rsidRDefault="00460E9B" w:rsidP="00460E9B">
            <w:pPr>
              <w:spacing w:line="360" w:lineRule="auto"/>
              <w:rPr>
                <w:color w:val="3366FF"/>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674CB0FD" w14:textId="77777777" w:rsidR="00460E9B" w:rsidRDefault="00460E9B" w:rsidP="003F2830">
            <w:pPr>
              <w:spacing w:line="360" w:lineRule="auto"/>
              <w:rPr>
                <w:i/>
                <w:color w:val="7F7F7F" w:themeColor="text1" w:themeTint="80"/>
                <w:sz w:val="20"/>
                <w:szCs w:val="20"/>
              </w:rPr>
            </w:pPr>
            <w:r w:rsidRPr="00460E9B">
              <w:rPr>
                <w:i/>
                <w:color w:val="7F7F7F" w:themeColor="text1" w:themeTint="80"/>
                <w:sz w:val="20"/>
                <w:szCs w:val="20"/>
              </w:rPr>
              <w:t>Kuno</w:t>
            </w:r>
            <w:r w:rsidR="00CF2FD5">
              <w:rPr>
                <w:i/>
                <w:color w:val="7F7F7F" w:themeColor="text1" w:themeTint="80"/>
                <w:sz w:val="20"/>
                <w:szCs w:val="20"/>
              </w:rPr>
              <w:t xml:space="preserve"> </w:t>
            </w:r>
            <w:proofErr w:type="spellStart"/>
            <w:r w:rsidR="00CF2FD5">
              <w:rPr>
                <w:i/>
                <w:color w:val="7F7F7F" w:themeColor="text1" w:themeTint="80"/>
                <w:sz w:val="20"/>
                <w:szCs w:val="20"/>
              </w:rPr>
              <w:t>Menchen</w:t>
            </w:r>
            <w:proofErr w:type="spellEnd"/>
            <w:r w:rsidRPr="00460E9B">
              <w:rPr>
                <w:i/>
                <w:color w:val="7F7F7F" w:themeColor="text1" w:themeTint="80"/>
                <w:sz w:val="20"/>
                <w:szCs w:val="20"/>
              </w:rPr>
              <w:t xml:space="preserve"> (on): Die Römer wendeten die Keiltaschentechnik an. Zum Herausbrechen des Steins schlug man einen türrahmengroßen Rahmen in den Stein hinein. Anschließend wurden dann auf einer Seite des Steines diese Keiltaschen rein geschlagen und zwar mit diesem Beil, dann setzte man wie hier an diesem Stein 8 Keile von einer Seite, schlug mit dem Hammer sauber da darauf und dann brach der Stein in einem Stück ohne zu zerbrechen nach vorne raus.</w:t>
            </w:r>
          </w:p>
          <w:p w14:paraId="7844A490" w14:textId="3662B766" w:rsidR="007B0F46" w:rsidRPr="00460E9B" w:rsidRDefault="007B0F46" w:rsidP="003F2830">
            <w:pPr>
              <w:spacing w:line="360" w:lineRule="auto"/>
              <w:rPr>
                <w:b/>
                <w:i/>
                <w:color w:val="7F7F7F" w:themeColor="text1" w:themeTint="80"/>
                <w:sz w:val="20"/>
                <w:szCs w:val="20"/>
              </w:rPr>
            </w:pPr>
          </w:p>
        </w:tc>
      </w:tr>
      <w:tr w:rsidR="00460E9B" w:rsidRPr="00460E9B" w14:paraId="0B854F31"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2"/>
        </w:trPr>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0DE6759F" w14:textId="13645F20" w:rsidR="00460E9B" w:rsidRPr="00460E9B" w:rsidRDefault="00460E9B" w:rsidP="00460E9B">
            <w:pPr>
              <w:spacing w:line="360" w:lineRule="auto"/>
              <w:rPr>
                <w:b/>
                <w:color w:val="000000" w:themeColor="text1"/>
                <w:sz w:val="20"/>
                <w:szCs w:val="20"/>
              </w:rPr>
            </w:pPr>
            <w:r w:rsidRPr="00460E9B">
              <w:rPr>
                <w:b/>
                <w:color w:val="000000" w:themeColor="text1"/>
                <w:sz w:val="20"/>
                <w:szCs w:val="20"/>
              </w:rPr>
              <w:t>07:3</w:t>
            </w:r>
            <w:r w:rsidR="003F2830">
              <w:rPr>
                <w:b/>
                <w:color w:val="000000" w:themeColor="text1"/>
                <w:sz w:val="20"/>
                <w:szCs w:val="20"/>
              </w:rPr>
              <w:t>4</w:t>
            </w:r>
          </w:p>
          <w:p w14:paraId="5D3AFD4C" w14:textId="77777777" w:rsidR="00460E9B" w:rsidRPr="00460E9B" w:rsidRDefault="00460E9B" w:rsidP="00460E9B">
            <w:pPr>
              <w:spacing w:line="360" w:lineRule="auto"/>
              <w:rPr>
                <w:b/>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0FA6F36F" w14:textId="271B5F96" w:rsidR="007B0F46" w:rsidRPr="00460E9B" w:rsidRDefault="00460E9B" w:rsidP="00460E9B">
            <w:pPr>
              <w:spacing w:line="360" w:lineRule="auto"/>
              <w:rPr>
                <w:sz w:val="20"/>
                <w:szCs w:val="20"/>
              </w:rPr>
            </w:pPr>
            <w:r w:rsidRPr="00460E9B">
              <w:rPr>
                <w:sz w:val="20"/>
                <w:szCs w:val="20"/>
              </w:rPr>
              <w:t xml:space="preserve">Anschließend mussten die Bausteine aus dem Bergwerk gehievt werden, und das geschah mit solchen Grubenkränen, die der römische Ingenieur </w:t>
            </w:r>
            <w:proofErr w:type="spellStart"/>
            <w:r w:rsidRPr="00460E9B">
              <w:rPr>
                <w:sz w:val="20"/>
                <w:szCs w:val="20"/>
              </w:rPr>
              <w:t>Vitruv</w:t>
            </w:r>
            <w:proofErr w:type="spellEnd"/>
            <w:r w:rsidRPr="00460E9B">
              <w:rPr>
                <w:sz w:val="20"/>
                <w:szCs w:val="20"/>
              </w:rPr>
              <w:t xml:space="preserve"> rund 20 Jahre</w:t>
            </w:r>
            <w:r w:rsidR="003F2830">
              <w:rPr>
                <w:sz w:val="20"/>
                <w:szCs w:val="20"/>
              </w:rPr>
              <w:t xml:space="preserve"> vor Christus beschrieben hat.</w:t>
            </w:r>
            <w:r w:rsidR="007B0F46" w:rsidRPr="00460E9B">
              <w:rPr>
                <w:sz w:val="20"/>
                <w:szCs w:val="20"/>
              </w:rPr>
              <w:t xml:space="preserve"> </w:t>
            </w:r>
          </w:p>
          <w:p w14:paraId="042EBA1F" w14:textId="77777777" w:rsidR="00460E9B" w:rsidRDefault="00460E9B" w:rsidP="00460E9B">
            <w:pPr>
              <w:spacing w:line="360" w:lineRule="auto"/>
              <w:rPr>
                <w:color w:val="000000" w:themeColor="text1"/>
                <w:sz w:val="20"/>
                <w:szCs w:val="20"/>
              </w:rPr>
            </w:pPr>
            <w:r w:rsidRPr="00460E9B">
              <w:rPr>
                <w:color w:val="000000" w:themeColor="text1"/>
                <w:sz w:val="20"/>
                <w:szCs w:val="20"/>
              </w:rPr>
              <w:t xml:space="preserve">Der Clou daran war der </w:t>
            </w:r>
            <w:proofErr w:type="spellStart"/>
            <w:r w:rsidRPr="00460E9B">
              <w:rPr>
                <w:color w:val="000000" w:themeColor="text1"/>
                <w:sz w:val="20"/>
                <w:szCs w:val="20"/>
              </w:rPr>
              <w:t>fünfrollige</w:t>
            </w:r>
            <w:proofErr w:type="spellEnd"/>
            <w:r w:rsidRPr="00460E9B">
              <w:rPr>
                <w:color w:val="000000" w:themeColor="text1"/>
                <w:sz w:val="20"/>
                <w:szCs w:val="20"/>
              </w:rPr>
              <w:t xml:space="preserve"> Flaschenzug durch den man nur 2 Arbeiter brauchte, um bis zu 400 Kilogramm schwere Steinquader aus den Bergwerken zu hieven.</w:t>
            </w:r>
          </w:p>
          <w:p w14:paraId="109DA9BC" w14:textId="77777777" w:rsidR="007B0F46" w:rsidRPr="00460E9B" w:rsidRDefault="007B0F46" w:rsidP="00460E9B">
            <w:pPr>
              <w:spacing w:line="360" w:lineRule="auto"/>
              <w:rPr>
                <w:i/>
                <w:color w:val="008000"/>
                <w:sz w:val="20"/>
                <w:szCs w:val="20"/>
              </w:rPr>
            </w:pPr>
          </w:p>
        </w:tc>
      </w:tr>
      <w:tr w:rsidR="00460E9B" w:rsidRPr="00460E9B" w14:paraId="4BE20EA3"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20"/>
        </w:trPr>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143BBFA1" w14:textId="77777777" w:rsidR="00460E9B" w:rsidRPr="00460E9B" w:rsidRDefault="00460E9B" w:rsidP="00460E9B">
            <w:pPr>
              <w:spacing w:line="360" w:lineRule="auto"/>
              <w:rPr>
                <w:i/>
                <w:color w:val="7F7F7F" w:themeColor="text1" w:themeTint="80"/>
                <w:sz w:val="20"/>
                <w:szCs w:val="20"/>
              </w:rPr>
            </w:pPr>
            <w:r w:rsidRPr="00460E9B">
              <w:rPr>
                <w:i/>
                <w:color w:val="7F7F7F" w:themeColor="text1" w:themeTint="80"/>
                <w:sz w:val="20"/>
                <w:szCs w:val="20"/>
              </w:rPr>
              <w:lastRenderedPageBreak/>
              <w:t>08:00</w:t>
            </w:r>
          </w:p>
          <w:p w14:paraId="53333923" w14:textId="77777777" w:rsidR="00460E9B" w:rsidRPr="00460E9B" w:rsidRDefault="00460E9B" w:rsidP="00460E9B">
            <w:pPr>
              <w:spacing w:line="360" w:lineRule="auto"/>
              <w:rPr>
                <w:color w:val="FF0000"/>
                <w:sz w:val="20"/>
                <w:szCs w:val="20"/>
                <w:highlight w:val="cyan"/>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602ED0D0" w14:textId="77777777" w:rsidR="00460E9B" w:rsidRDefault="00460E9B" w:rsidP="00460E9B">
            <w:pPr>
              <w:spacing w:line="360" w:lineRule="auto"/>
              <w:rPr>
                <w:i/>
                <w:color w:val="7F7F7F" w:themeColor="text1" w:themeTint="80"/>
                <w:sz w:val="20"/>
                <w:szCs w:val="20"/>
              </w:rPr>
            </w:pPr>
            <w:r w:rsidRPr="00460E9B">
              <w:rPr>
                <w:i/>
                <w:color w:val="7F7F7F" w:themeColor="text1" w:themeTint="80"/>
                <w:sz w:val="20"/>
                <w:szCs w:val="20"/>
              </w:rPr>
              <w:t>Kuno</w:t>
            </w:r>
            <w:r w:rsidR="00CF2FD5">
              <w:rPr>
                <w:i/>
                <w:color w:val="7F7F7F" w:themeColor="text1" w:themeTint="80"/>
                <w:sz w:val="20"/>
                <w:szCs w:val="20"/>
              </w:rPr>
              <w:t xml:space="preserve"> </w:t>
            </w:r>
            <w:proofErr w:type="spellStart"/>
            <w:r w:rsidR="00CF2FD5">
              <w:rPr>
                <w:i/>
                <w:color w:val="7F7F7F" w:themeColor="text1" w:themeTint="80"/>
                <w:sz w:val="20"/>
                <w:szCs w:val="20"/>
              </w:rPr>
              <w:t>Menchen</w:t>
            </w:r>
            <w:proofErr w:type="spellEnd"/>
            <w:r w:rsidRPr="00460E9B">
              <w:rPr>
                <w:i/>
                <w:color w:val="7F7F7F" w:themeColor="text1" w:themeTint="80"/>
                <w:sz w:val="20"/>
                <w:szCs w:val="20"/>
              </w:rPr>
              <w:t xml:space="preserve"> (on): Für diesen Stein benötigt man mit Keiltaschentechnik  ungefähr ’ne halbe Stunde</w:t>
            </w:r>
            <w:r w:rsidR="003F2830">
              <w:rPr>
                <w:i/>
                <w:color w:val="7F7F7F" w:themeColor="text1" w:themeTint="80"/>
                <w:sz w:val="20"/>
                <w:szCs w:val="20"/>
              </w:rPr>
              <w:t>.</w:t>
            </w:r>
            <w:r w:rsidRPr="00460E9B">
              <w:rPr>
                <w:i/>
                <w:color w:val="7F7F7F" w:themeColor="text1" w:themeTint="80"/>
                <w:sz w:val="20"/>
                <w:szCs w:val="20"/>
              </w:rPr>
              <w:t xml:space="preserve"> Für einen großen Block Im Bergwerk benötigten damals zwei römische Handwerker ungefähr 8 Stunden.</w:t>
            </w:r>
          </w:p>
          <w:p w14:paraId="6F23CFA6" w14:textId="4A6F998E" w:rsidR="007B0F46" w:rsidRPr="00460E9B" w:rsidRDefault="007B0F46" w:rsidP="00460E9B">
            <w:pPr>
              <w:spacing w:line="360" w:lineRule="auto"/>
              <w:rPr>
                <w:i/>
                <w:color w:val="008000"/>
                <w:sz w:val="20"/>
                <w:szCs w:val="20"/>
                <w:highlight w:val="lightGray"/>
              </w:rPr>
            </w:pPr>
          </w:p>
        </w:tc>
      </w:tr>
      <w:tr w:rsidR="00460E9B" w:rsidRPr="00460E9B" w14:paraId="13A50E0D" w14:textId="77777777" w:rsidTr="003F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03"/>
        </w:trPr>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3A585C75" w14:textId="77777777" w:rsidR="00460E9B" w:rsidRPr="00460E9B" w:rsidRDefault="00460E9B" w:rsidP="00460E9B">
            <w:pPr>
              <w:spacing w:line="360" w:lineRule="auto"/>
              <w:rPr>
                <w:b/>
                <w:sz w:val="20"/>
                <w:szCs w:val="20"/>
              </w:rPr>
            </w:pPr>
            <w:r w:rsidRPr="00460E9B">
              <w:rPr>
                <w:b/>
                <w:sz w:val="20"/>
                <w:szCs w:val="20"/>
              </w:rPr>
              <w:t>08:13</w:t>
            </w:r>
          </w:p>
          <w:p w14:paraId="6ADFB4CA" w14:textId="77777777" w:rsidR="00460E9B" w:rsidRPr="00460E9B" w:rsidRDefault="00460E9B" w:rsidP="00460E9B">
            <w:pPr>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F0D94CC" w14:textId="77777777" w:rsidR="00460E9B" w:rsidRDefault="00460E9B" w:rsidP="003F2830">
            <w:pPr>
              <w:spacing w:line="360" w:lineRule="auto"/>
              <w:rPr>
                <w:sz w:val="20"/>
                <w:szCs w:val="20"/>
              </w:rPr>
            </w:pPr>
            <w:r w:rsidRPr="00460E9B">
              <w:rPr>
                <w:sz w:val="20"/>
                <w:szCs w:val="20"/>
              </w:rPr>
              <w:t>Dank experimenteller Archäologie weiß man heute nicht nur eine Menge über die Arbeitsabläufe mit antiker Technik. Man bekommt obendrein viel über unsere Kulturgeschichte heraus.</w:t>
            </w:r>
          </w:p>
          <w:p w14:paraId="42C17B54" w14:textId="50348945" w:rsidR="007B0F46" w:rsidRPr="00460E9B" w:rsidRDefault="007B0F46" w:rsidP="003F2830">
            <w:pPr>
              <w:spacing w:line="360" w:lineRule="auto"/>
              <w:rPr>
                <w:color w:val="7F7F7F" w:themeColor="text1" w:themeTint="80"/>
                <w:sz w:val="20"/>
                <w:szCs w:val="20"/>
              </w:rPr>
            </w:pPr>
          </w:p>
        </w:tc>
      </w:tr>
      <w:tr w:rsidR="00460E9B" w:rsidRPr="00460E9B" w14:paraId="3F7E2EC1"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54FBCD94" w14:textId="0442EA7C" w:rsidR="00460E9B" w:rsidRPr="00460E9B" w:rsidRDefault="00460E9B" w:rsidP="003F2830">
            <w:pPr>
              <w:spacing w:line="360" w:lineRule="auto"/>
              <w:rPr>
                <w:color w:val="008000"/>
                <w:sz w:val="20"/>
                <w:szCs w:val="20"/>
                <w:highlight w:val="yellow"/>
              </w:rPr>
            </w:pPr>
            <w:r w:rsidRPr="00460E9B">
              <w:rPr>
                <w:b/>
                <w:sz w:val="20"/>
                <w:szCs w:val="20"/>
              </w:rPr>
              <w:t>08:34</w:t>
            </w: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00AE3222" w14:textId="77777777" w:rsidR="00460E9B" w:rsidRDefault="00460E9B" w:rsidP="00460E9B">
            <w:pPr>
              <w:spacing w:line="360" w:lineRule="auto"/>
              <w:rPr>
                <w:sz w:val="20"/>
                <w:szCs w:val="20"/>
              </w:rPr>
            </w:pPr>
            <w:r w:rsidRPr="00460E9B">
              <w:rPr>
                <w:sz w:val="20"/>
                <w:szCs w:val="20"/>
              </w:rPr>
              <w:t>In der Eifel sind auch heute noch Baumeister aus dem Süden unterwegs.</w:t>
            </w:r>
          </w:p>
          <w:p w14:paraId="5B0A918A" w14:textId="77777777" w:rsidR="00FB7ACE" w:rsidRPr="00460E9B" w:rsidRDefault="00FB7ACE" w:rsidP="00460E9B">
            <w:pPr>
              <w:spacing w:line="360" w:lineRule="auto"/>
              <w:rPr>
                <w:sz w:val="20"/>
                <w:szCs w:val="20"/>
              </w:rPr>
            </w:pPr>
          </w:p>
        </w:tc>
      </w:tr>
      <w:tr w:rsidR="00460E9B" w:rsidRPr="00460E9B" w14:paraId="0B27E96F"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EFAA473" w14:textId="162A576A" w:rsidR="00460E9B" w:rsidRPr="00460E9B" w:rsidRDefault="00460E9B" w:rsidP="003F2830">
            <w:pPr>
              <w:widowControl w:val="0"/>
              <w:autoSpaceDE w:val="0"/>
              <w:autoSpaceDN w:val="0"/>
              <w:adjustRightInd w:val="0"/>
              <w:spacing w:line="360" w:lineRule="auto"/>
              <w:ind w:right="-6"/>
              <w:rPr>
                <w:color w:val="008000"/>
                <w:sz w:val="20"/>
                <w:szCs w:val="20"/>
                <w:highlight w:val="yellow"/>
              </w:rPr>
            </w:pPr>
            <w:r w:rsidRPr="00460E9B">
              <w:rPr>
                <w:b/>
                <w:sz w:val="20"/>
                <w:szCs w:val="20"/>
              </w:rPr>
              <w:t>08:39</w:t>
            </w: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34BDE36B" w14:textId="77777777" w:rsidR="00460E9B" w:rsidRDefault="00460E9B" w:rsidP="00460E9B">
            <w:pPr>
              <w:widowControl w:val="0"/>
              <w:autoSpaceDE w:val="0"/>
              <w:autoSpaceDN w:val="0"/>
              <w:adjustRightInd w:val="0"/>
              <w:spacing w:line="360" w:lineRule="auto"/>
              <w:ind w:right="-6"/>
              <w:rPr>
                <w:sz w:val="20"/>
                <w:szCs w:val="20"/>
              </w:rPr>
            </w:pPr>
            <w:r w:rsidRPr="00460E9B">
              <w:rPr>
                <w:sz w:val="20"/>
                <w:szCs w:val="20"/>
              </w:rPr>
              <w:t>Mit den Römern der Antike teilen sich die geselligen Bienenfresser die Vorliebe für das  vulkanische Baumaterial.</w:t>
            </w:r>
          </w:p>
          <w:p w14:paraId="7083CBA2" w14:textId="77777777" w:rsidR="007D512E" w:rsidRPr="00460E9B" w:rsidRDefault="007D512E" w:rsidP="00460E9B">
            <w:pPr>
              <w:widowControl w:val="0"/>
              <w:autoSpaceDE w:val="0"/>
              <w:autoSpaceDN w:val="0"/>
              <w:adjustRightInd w:val="0"/>
              <w:spacing w:line="360" w:lineRule="auto"/>
              <w:ind w:right="-6"/>
              <w:rPr>
                <w:sz w:val="20"/>
                <w:szCs w:val="20"/>
              </w:rPr>
            </w:pPr>
          </w:p>
        </w:tc>
      </w:tr>
      <w:tr w:rsidR="00460E9B" w:rsidRPr="00460E9B" w14:paraId="0E7BD361"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15330A3D" w14:textId="77777777" w:rsidR="00460E9B" w:rsidRPr="00460E9B" w:rsidRDefault="00460E9B" w:rsidP="00460E9B">
            <w:pPr>
              <w:widowControl w:val="0"/>
              <w:autoSpaceDE w:val="0"/>
              <w:autoSpaceDN w:val="0"/>
              <w:adjustRightInd w:val="0"/>
              <w:spacing w:line="360" w:lineRule="auto"/>
              <w:ind w:right="-6"/>
              <w:rPr>
                <w:b/>
                <w:sz w:val="20"/>
                <w:szCs w:val="20"/>
              </w:rPr>
            </w:pPr>
            <w:r w:rsidRPr="00460E9B">
              <w:rPr>
                <w:b/>
                <w:sz w:val="20"/>
                <w:szCs w:val="20"/>
              </w:rPr>
              <w:t>08:49</w:t>
            </w:r>
          </w:p>
          <w:p w14:paraId="621C8180" w14:textId="77777777" w:rsidR="00460E9B" w:rsidRPr="00460E9B" w:rsidRDefault="00460E9B" w:rsidP="00460E9B">
            <w:pPr>
              <w:spacing w:line="360" w:lineRule="auto"/>
              <w:rPr>
                <w:color w:val="008000"/>
                <w:sz w:val="20"/>
                <w:szCs w:val="20"/>
                <w:highlight w:val="yellow"/>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3CA60FA" w14:textId="06019CDE" w:rsidR="00460E9B" w:rsidRDefault="00460E9B" w:rsidP="003F2830">
            <w:pPr>
              <w:spacing w:line="360" w:lineRule="auto"/>
              <w:rPr>
                <w:sz w:val="20"/>
                <w:szCs w:val="20"/>
              </w:rPr>
            </w:pPr>
            <w:r w:rsidRPr="00460E9B">
              <w:rPr>
                <w:sz w:val="20"/>
                <w:szCs w:val="20"/>
              </w:rPr>
              <w:t>Die Nahrung fliegt einem im heißen Steinbruch fasst von alleine in den Schnabe</w:t>
            </w:r>
            <w:r w:rsidR="00FB7ACE">
              <w:rPr>
                <w:sz w:val="20"/>
                <w:szCs w:val="20"/>
              </w:rPr>
              <w:t xml:space="preserve">l - zumindest in der Balzzeit, </w:t>
            </w:r>
            <w:r w:rsidRPr="00460E9B">
              <w:rPr>
                <w:sz w:val="20"/>
                <w:szCs w:val="20"/>
              </w:rPr>
              <w:t xml:space="preserve">wenn </w:t>
            </w:r>
            <w:r w:rsidR="003F2830">
              <w:rPr>
                <w:sz w:val="20"/>
                <w:szCs w:val="20"/>
              </w:rPr>
              <w:t xml:space="preserve">man ein Brautgeschenk bekommt. </w:t>
            </w:r>
          </w:p>
          <w:p w14:paraId="7AA1064E" w14:textId="4248F745" w:rsidR="007D512E" w:rsidRPr="00460E9B" w:rsidRDefault="007D512E" w:rsidP="003F2830">
            <w:pPr>
              <w:spacing w:line="360" w:lineRule="auto"/>
              <w:rPr>
                <w:sz w:val="20"/>
                <w:szCs w:val="20"/>
              </w:rPr>
            </w:pPr>
          </w:p>
        </w:tc>
      </w:tr>
      <w:tr w:rsidR="00460E9B" w:rsidRPr="00460E9B" w14:paraId="7B39C9C9"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34624742" w14:textId="6690AA8A" w:rsidR="00460E9B" w:rsidRPr="00460E9B" w:rsidRDefault="00460E9B" w:rsidP="003F2830">
            <w:pPr>
              <w:widowControl w:val="0"/>
              <w:autoSpaceDE w:val="0"/>
              <w:autoSpaceDN w:val="0"/>
              <w:adjustRightInd w:val="0"/>
              <w:spacing w:line="360" w:lineRule="auto"/>
              <w:ind w:right="-6"/>
              <w:rPr>
                <w:color w:val="008000"/>
                <w:sz w:val="20"/>
                <w:szCs w:val="20"/>
                <w:highlight w:val="yellow"/>
              </w:rPr>
            </w:pPr>
            <w:r w:rsidRPr="00460E9B">
              <w:rPr>
                <w:color w:val="008000"/>
                <w:sz w:val="20"/>
                <w:szCs w:val="20"/>
              </w:rPr>
              <w:t xml:space="preserve"> </w:t>
            </w:r>
            <w:r w:rsidRPr="00460E9B">
              <w:rPr>
                <w:b/>
                <w:sz w:val="20"/>
                <w:szCs w:val="20"/>
              </w:rPr>
              <w:t>09:0</w:t>
            </w:r>
            <w:r w:rsidR="003F2830">
              <w:rPr>
                <w:b/>
                <w:sz w:val="20"/>
                <w:szCs w:val="20"/>
              </w:rPr>
              <w:t>5</w:t>
            </w: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35F7403F" w14:textId="77777777" w:rsidR="00460E9B" w:rsidRDefault="00460E9B" w:rsidP="00460E9B">
            <w:pPr>
              <w:spacing w:line="360" w:lineRule="auto"/>
              <w:rPr>
                <w:sz w:val="20"/>
                <w:szCs w:val="20"/>
              </w:rPr>
            </w:pPr>
            <w:r w:rsidRPr="00460E9B">
              <w:rPr>
                <w:sz w:val="20"/>
                <w:szCs w:val="20"/>
              </w:rPr>
              <w:t>Die besten Ansitzplätze zum Werben und Auss</w:t>
            </w:r>
            <w:r w:rsidR="003F2830">
              <w:rPr>
                <w:sz w:val="20"/>
                <w:szCs w:val="20"/>
              </w:rPr>
              <w:t>icht halten sind heiß begehrt.</w:t>
            </w:r>
          </w:p>
          <w:p w14:paraId="395489DE" w14:textId="675C9A19" w:rsidR="007D512E" w:rsidRPr="00460E9B" w:rsidRDefault="007D512E" w:rsidP="00460E9B">
            <w:pPr>
              <w:spacing w:line="360" w:lineRule="auto"/>
              <w:rPr>
                <w:sz w:val="20"/>
                <w:szCs w:val="20"/>
              </w:rPr>
            </w:pPr>
          </w:p>
        </w:tc>
      </w:tr>
      <w:tr w:rsidR="00460E9B" w:rsidRPr="00460E9B" w14:paraId="418870E9"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2FF1070" w14:textId="54AAA36F" w:rsidR="00460E9B" w:rsidRPr="00460E9B" w:rsidRDefault="003F2830" w:rsidP="00460E9B">
            <w:pPr>
              <w:widowControl w:val="0"/>
              <w:autoSpaceDE w:val="0"/>
              <w:autoSpaceDN w:val="0"/>
              <w:adjustRightInd w:val="0"/>
              <w:spacing w:line="360" w:lineRule="auto"/>
              <w:ind w:right="-6"/>
              <w:rPr>
                <w:b/>
                <w:sz w:val="20"/>
                <w:szCs w:val="20"/>
              </w:rPr>
            </w:pPr>
            <w:r>
              <w:rPr>
                <w:b/>
                <w:sz w:val="20"/>
                <w:szCs w:val="20"/>
              </w:rPr>
              <w:t>09:12</w:t>
            </w:r>
          </w:p>
          <w:p w14:paraId="3E269299" w14:textId="77777777" w:rsidR="00460E9B" w:rsidRPr="00460E9B" w:rsidRDefault="00460E9B" w:rsidP="00460E9B">
            <w:pPr>
              <w:spacing w:line="360" w:lineRule="auto"/>
              <w:rPr>
                <w:color w:val="008000"/>
                <w:sz w:val="20"/>
                <w:szCs w:val="20"/>
                <w:highlight w:val="yellow"/>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69687A3D" w14:textId="77777777" w:rsidR="00460E9B" w:rsidRDefault="00460E9B" w:rsidP="003F2830">
            <w:pPr>
              <w:spacing w:line="360" w:lineRule="auto"/>
              <w:rPr>
                <w:sz w:val="20"/>
                <w:szCs w:val="20"/>
              </w:rPr>
            </w:pPr>
            <w:r w:rsidRPr="00460E9B">
              <w:rPr>
                <w:sz w:val="20"/>
                <w:szCs w:val="20"/>
              </w:rPr>
              <w:t>Doch am Ende findet jeder ein schönes Plätzchen und dank vulkanischer Wärmedämmung sogar mit südländischem Wohnklima.</w:t>
            </w:r>
          </w:p>
          <w:p w14:paraId="78070CF1" w14:textId="56EB5AD4" w:rsidR="007D512E" w:rsidRPr="00460E9B" w:rsidRDefault="007D512E" w:rsidP="003F2830">
            <w:pPr>
              <w:spacing w:line="360" w:lineRule="auto"/>
              <w:rPr>
                <w:color w:val="7F7F7F" w:themeColor="text1" w:themeTint="80"/>
                <w:sz w:val="20"/>
                <w:szCs w:val="20"/>
                <w:highlight w:val="yellow"/>
              </w:rPr>
            </w:pPr>
          </w:p>
        </w:tc>
      </w:tr>
      <w:tr w:rsidR="00460E9B" w:rsidRPr="00460E9B" w14:paraId="2F8566ED"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2A60821F" w14:textId="17276DDB" w:rsidR="00460E9B" w:rsidRPr="00460E9B" w:rsidRDefault="005364B3" w:rsidP="00460E9B">
            <w:pPr>
              <w:spacing w:line="360" w:lineRule="auto"/>
              <w:rPr>
                <w:b/>
                <w:sz w:val="20"/>
                <w:szCs w:val="20"/>
              </w:rPr>
            </w:pPr>
            <w:r>
              <w:rPr>
                <w:b/>
                <w:sz w:val="20"/>
                <w:szCs w:val="20"/>
              </w:rPr>
              <w:t>09:23</w:t>
            </w:r>
          </w:p>
          <w:p w14:paraId="536CB32E" w14:textId="77777777" w:rsidR="00460E9B" w:rsidRPr="00460E9B" w:rsidRDefault="00460E9B" w:rsidP="00460E9B">
            <w:pPr>
              <w:spacing w:line="360" w:lineRule="auto"/>
              <w:rPr>
                <w:color w:val="FF0000"/>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68266FB1" w14:textId="4B5254A0" w:rsidR="00460E9B" w:rsidRDefault="00460E9B" w:rsidP="00460E9B">
            <w:pPr>
              <w:spacing w:line="360" w:lineRule="auto"/>
              <w:rPr>
                <w:sz w:val="20"/>
                <w:szCs w:val="20"/>
              </w:rPr>
            </w:pPr>
            <w:r w:rsidRPr="00460E9B">
              <w:rPr>
                <w:sz w:val="20"/>
                <w:szCs w:val="20"/>
              </w:rPr>
              <w:t xml:space="preserve">Ein ganz anderes Wohnklima bevorzugen die über 70.0000 Untermieter, die in den Basaltstollen unter Mayen und </w:t>
            </w:r>
            <w:proofErr w:type="spellStart"/>
            <w:r w:rsidRPr="00460E9B">
              <w:rPr>
                <w:sz w:val="20"/>
                <w:szCs w:val="20"/>
              </w:rPr>
              <w:t>Mendig</w:t>
            </w:r>
            <w:proofErr w:type="spellEnd"/>
            <w:r w:rsidRPr="00460E9B">
              <w:rPr>
                <w:sz w:val="20"/>
                <w:szCs w:val="20"/>
              </w:rPr>
              <w:t xml:space="preserve"> überwintern. Die Felsenkeller geben 17 Flederma</w:t>
            </w:r>
            <w:r w:rsidR="007D512E">
              <w:rPr>
                <w:sz w:val="20"/>
                <w:szCs w:val="20"/>
              </w:rPr>
              <w:t>usarten ein Dach über dem Kopf.</w:t>
            </w:r>
          </w:p>
          <w:p w14:paraId="0C22D656" w14:textId="77777777" w:rsidR="007D512E" w:rsidRPr="00460E9B" w:rsidRDefault="007D512E" w:rsidP="00460E9B">
            <w:pPr>
              <w:spacing w:line="360" w:lineRule="auto"/>
              <w:rPr>
                <w:sz w:val="20"/>
                <w:szCs w:val="20"/>
              </w:rPr>
            </w:pPr>
          </w:p>
        </w:tc>
      </w:tr>
      <w:tr w:rsidR="00460E9B" w:rsidRPr="00460E9B" w14:paraId="4C24059E"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2BCA6917" w14:textId="137EE1F3" w:rsidR="00460E9B" w:rsidRPr="00460E9B" w:rsidRDefault="00460E9B" w:rsidP="00460E9B">
            <w:pPr>
              <w:spacing w:line="360" w:lineRule="auto"/>
              <w:rPr>
                <w:b/>
                <w:sz w:val="20"/>
                <w:szCs w:val="20"/>
              </w:rPr>
            </w:pPr>
            <w:r w:rsidRPr="00460E9B">
              <w:rPr>
                <w:b/>
                <w:sz w:val="20"/>
                <w:szCs w:val="20"/>
              </w:rPr>
              <w:t>09:3</w:t>
            </w:r>
            <w:r w:rsidR="00F20DA5">
              <w:rPr>
                <w:b/>
                <w:sz w:val="20"/>
                <w:szCs w:val="20"/>
              </w:rPr>
              <w:t>7</w:t>
            </w:r>
          </w:p>
          <w:p w14:paraId="0F2E6CC7" w14:textId="77777777" w:rsidR="00460E9B" w:rsidRPr="00460E9B" w:rsidRDefault="00460E9B" w:rsidP="00460E9B">
            <w:pPr>
              <w:spacing w:line="360" w:lineRule="auto"/>
              <w:rPr>
                <w:color w:val="FF0000"/>
                <w:sz w:val="20"/>
                <w:szCs w:val="20"/>
                <w:highlight w:val="cyan"/>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030FC478" w14:textId="7BC0B9E6" w:rsidR="00460E9B" w:rsidRPr="00460E9B" w:rsidRDefault="00460E9B" w:rsidP="00460E9B">
            <w:pPr>
              <w:spacing w:line="360" w:lineRule="auto"/>
              <w:rPr>
                <w:sz w:val="20"/>
                <w:szCs w:val="20"/>
              </w:rPr>
            </w:pPr>
            <w:r w:rsidRPr="00460E9B">
              <w:rPr>
                <w:sz w:val="20"/>
                <w:szCs w:val="20"/>
              </w:rPr>
              <w:t>Wissenschaftler der Universität Trier untersuchen die Großkolonie, die sich auf ein unterirdisches Stollensystem von insgesamt ru</w:t>
            </w:r>
            <w:r w:rsidR="00F20DA5">
              <w:rPr>
                <w:sz w:val="20"/>
                <w:szCs w:val="20"/>
              </w:rPr>
              <w:t>nd 4 Quadratkilometern verteilt</w:t>
            </w:r>
            <w:r w:rsidRPr="00460E9B">
              <w:rPr>
                <w:sz w:val="20"/>
                <w:szCs w:val="20"/>
              </w:rPr>
              <w:t xml:space="preserve">. </w:t>
            </w:r>
          </w:p>
          <w:p w14:paraId="058F7BC9" w14:textId="77777777" w:rsidR="00460E9B" w:rsidRDefault="00460E9B" w:rsidP="00460E9B">
            <w:pPr>
              <w:spacing w:line="360" w:lineRule="auto"/>
              <w:rPr>
                <w:b/>
                <w:sz w:val="20"/>
                <w:szCs w:val="20"/>
              </w:rPr>
            </w:pPr>
            <w:r w:rsidRPr="00460E9B">
              <w:rPr>
                <w:sz w:val="20"/>
                <w:szCs w:val="20"/>
              </w:rPr>
              <w:t>Das Schutzgebiet ist für die Paarung und als Winterquartier für Fledermäuse aus ganz Deutschland und den Nachbarländern von großer Bedeutung.</w:t>
            </w:r>
          </w:p>
          <w:p w14:paraId="0EF0EF96" w14:textId="3085515F" w:rsidR="007D512E" w:rsidRPr="00460E9B" w:rsidRDefault="007D512E" w:rsidP="00460E9B">
            <w:pPr>
              <w:spacing w:line="360" w:lineRule="auto"/>
              <w:rPr>
                <w:b/>
                <w:sz w:val="20"/>
                <w:szCs w:val="20"/>
              </w:rPr>
            </w:pPr>
          </w:p>
        </w:tc>
      </w:tr>
      <w:tr w:rsidR="00460E9B" w:rsidRPr="00460E9B" w14:paraId="3095385F"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1CF84AC1" w14:textId="7FCD6DAB" w:rsidR="00460E9B" w:rsidRPr="00460E9B" w:rsidRDefault="00F20DA5" w:rsidP="00460E9B">
            <w:pPr>
              <w:spacing w:line="360" w:lineRule="auto"/>
              <w:rPr>
                <w:b/>
                <w:sz w:val="20"/>
                <w:szCs w:val="20"/>
              </w:rPr>
            </w:pPr>
            <w:r>
              <w:rPr>
                <w:b/>
                <w:sz w:val="20"/>
                <w:szCs w:val="20"/>
              </w:rPr>
              <w:t>09:55</w:t>
            </w:r>
          </w:p>
          <w:p w14:paraId="7C58851B" w14:textId="77777777" w:rsidR="00460E9B" w:rsidRPr="00460E9B" w:rsidRDefault="00460E9B" w:rsidP="00460E9B">
            <w:pPr>
              <w:spacing w:line="360" w:lineRule="auto"/>
              <w:rPr>
                <w:color w:val="FF0000"/>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3EAB77E1" w14:textId="77777777" w:rsidR="00460E9B" w:rsidRDefault="00460E9B" w:rsidP="007D512E">
            <w:pPr>
              <w:spacing w:line="360" w:lineRule="auto"/>
              <w:rPr>
                <w:sz w:val="20"/>
                <w:szCs w:val="20"/>
              </w:rPr>
            </w:pPr>
            <w:r w:rsidRPr="00460E9B">
              <w:rPr>
                <w:sz w:val="20"/>
                <w:szCs w:val="20"/>
              </w:rPr>
              <w:t xml:space="preserve">Unter der Stadt </w:t>
            </w:r>
            <w:proofErr w:type="spellStart"/>
            <w:r w:rsidRPr="00460E9B">
              <w:rPr>
                <w:sz w:val="20"/>
                <w:szCs w:val="20"/>
              </w:rPr>
              <w:t>Mendig</w:t>
            </w:r>
            <w:proofErr w:type="spellEnd"/>
            <w:r w:rsidRPr="00460E9B">
              <w:rPr>
                <w:sz w:val="20"/>
                <w:szCs w:val="20"/>
              </w:rPr>
              <w:t xml:space="preserve"> begann der Abbau des vulkanischen Basaltgesteins erst im 10. Jahrhundert.</w:t>
            </w:r>
          </w:p>
          <w:p w14:paraId="6AF76972" w14:textId="67DA5994" w:rsidR="007D512E" w:rsidRPr="00460E9B" w:rsidRDefault="007D512E" w:rsidP="007D512E">
            <w:pPr>
              <w:spacing w:line="360" w:lineRule="auto"/>
              <w:rPr>
                <w:sz w:val="20"/>
                <w:szCs w:val="20"/>
                <w:highlight w:val="green"/>
              </w:rPr>
            </w:pPr>
          </w:p>
        </w:tc>
      </w:tr>
      <w:tr w:rsidR="00460E9B" w:rsidRPr="00460E9B" w14:paraId="6E984174"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67A05506" w14:textId="0A9C0058" w:rsidR="00460E9B" w:rsidRPr="00460E9B" w:rsidRDefault="00F20DA5" w:rsidP="00460E9B">
            <w:pPr>
              <w:spacing w:line="360" w:lineRule="auto"/>
              <w:rPr>
                <w:b/>
                <w:sz w:val="20"/>
                <w:szCs w:val="20"/>
              </w:rPr>
            </w:pPr>
            <w:r>
              <w:rPr>
                <w:b/>
                <w:sz w:val="20"/>
                <w:szCs w:val="20"/>
              </w:rPr>
              <w:t>10:01</w:t>
            </w:r>
          </w:p>
          <w:p w14:paraId="0CEAB015" w14:textId="77777777" w:rsidR="00460E9B" w:rsidRPr="00460E9B" w:rsidRDefault="00460E9B" w:rsidP="00460E9B">
            <w:pPr>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2271D47F" w14:textId="77777777" w:rsidR="00460E9B" w:rsidRPr="00460E9B" w:rsidRDefault="00460E9B" w:rsidP="00460E9B">
            <w:pPr>
              <w:spacing w:line="360" w:lineRule="auto"/>
              <w:rPr>
                <w:sz w:val="20"/>
                <w:szCs w:val="20"/>
              </w:rPr>
            </w:pPr>
            <w:r w:rsidRPr="00460E9B">
              <w:rPr>
                <w:sz w:val="20"/>
                <w:szCs w:val="20"/>
              </w:rPr>
              <w:t xml:space="preserve">Innerhalb der letzten </w:t>
            </w:r>
            <w:r w:rsidRPr="00F20DA5">
              <w:rPr>
                <w:sz w:val="20"/>
                <w:szCs w:val="20"/>
              </w:rPr>
              <w:t xml:space="preserve">rund </w:t>
            </w:r>
            <w:r w:rsidRPr="00460E9B">
              <w:rPr>
                <w:sz w:val="20"/>
                <w:szCs w:val="20"/>
              </w:rPr>
              <w:t xml:space="preserve">200.000 Jahre brach der </w:t>
            </w:r>
            <w:proofErr w:type="spellStart"/>
            <w:r w:rsidRPr="00460E9B">
              <w:rPr>
                <w:sz w:val="20"/>
                <w:szCs w:val="20"/>
              </w:rPr>
              <w:t>Wingertsbergvulkan</w:t>
            </w:r>
            <w:proofErr w:type="spellEnd"/>
            <w:r w:rsidRPr="00460E9B">
              <w:rPr>
                <w:sz w:val="20"/>
                <w:szCs w:val="20"/>
              </w:rPr>
              <w:t xml:space="preserve"> zweimal aus.</w:t>
            </w:r>
          </w:p>
          <w:p w14:paraId="5322C8E8" w14:textId="77777777" w:rsidR="00460E9B" w:rsidRDefault="00460E9B" w:rsidP="00460E9B">
            <w:pPr>
              <w:spacing w:line="360" w:lineRule="auto"/>
              <w:rPr>
                <w:sz w:val="20"/>
                <w:szCs w:val="20"/>
              </w:rPr>
            </w:pPr>
            <w:r w:rsidRPr="00460E9B">
              <w:rPr>
                <w:sz w:val="20"/>
                <w:szCs w:val="20"/>
              </w:rPr>
              <w:t>Als sogenannter Schlackenkegel gehört er zum häufigsten Vulkantyp der Eifel. Solche Vulkane katapultieren Asche, glutheiße Lavafontänen und Lavaschlacken hunderte Meter in die Luft</w:t>
            </w:r>
            <w:r w:rsidRPr="00F20DA5">
              <w:rPr>
                <w:b/>
                <w:sz w:val="20"/>
                <w:szCs w:val="20"/>
              </w:rPr>
              <w:t>.</w:t>
            </w:r>
            <w:r w:rsidRPr="00460E9B">
              <w:rPr>
                <w:b/>
                <w:sz w:val="20"/>
                <w:szCs w:val="20"/>
              </w:rPr>
              <w:t xml:space="preserve"> </w:t>
            </w:r>
            <w:r w:rsidRPr="00F20DA5">
              <w:rPr>
                <w:sz w:val="20"/>
                <w:szCs w:val="20"/>
              </w:rPr>
              <w:t>Und langsame</w:t>
            </w:r>
            <w:r w:rsidRPr="00460E9B">
              <w:rPr>
                <w:sz w:val="20"/>
                <w:szCs w:val="20"/>
              </w:rPr>
              <w:t xml:space="preserve"> Lavaströme fließen, wie hier beim Ätna, in die Täler. </w:t>
            </w:r>
          </w:p>
          <w:p w14:paraId="03F1CED4" w14:textId="77777777" w:rsidR="007D512E" w:rsidRPr="00460E9B" w:rsidRDefault="007D512E" w:rsidP="00460E9B">
            <w:pPr>
              <w:spacing w:line="360" w:lineRule="auto"/>
              <w:rPr>
                <w:b/>
                <w:color w:val="0000FF"/>
                <w:sz w:val="20"/>
                <w:szCs w:val="20"/>
              </w:rPr>
            </w:pPr>
          </w:p>
        </w:tc>
      </w:tr>
      <w:tr w:rsidR="00460E9B" w:rsidRPr="00460E9B" w14:paraId="0FAEB35D"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6213DFF2" w14:textId="4AE37AE3" w:rsidR="00460E9B" w:rsidRPr="00460E9B" w:rsidRDefault="00460E9B" w:rsidP="00460E9B">
            <w:pPr>
              <w:spacing w:line="360" w:lineRule="auto"/>
              <w:rPr>
                <w:b/>
                <w:sz w:val="20"/>
                <w:szCs w:val="20"/>
              </w:rPr>
            </w:pPr>
            <w:r w:rsidRPr="00460E9B">
              <w:rPr>
                <w:sz w:val="20"/>
                <w:szCs w:val="20"/>
              </w:rPr>
              <w:t xml:space="preserve"> </w:t>
            </w:r>
            <w:r w:rsidRPr="00460E9B">
              <w:rPr>
                <w:b/>
                <w:sz w:val="20"/>
                <w:szCs w:val="20"/>
              </w:rPr>
              <w:t>10:2</w:t>
            </w:r>
            <w:r w:rsidR="007E3F46">
              <w:rPr>
                <w:b/>
                <w:sz w:val="20"/>
                <w:szCs w:val="20"/>
              </w:rPr>
              <w:t>5</w:t>
            </w:r>
          </w:p>
          <w:p w14:paraId="2F833AD4" w14:textId="77777777" w:rsidR="00460E9B" w:rsidRPr="00460E9B" w:rsidRDefault="00460E9B" w:rsidP="00460E9B">
            <w:pPr>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5874B0C7" w14:textId="6BD92D25" w:rsidR="00460E9B" w:rsidRPr="00460E9B" w:rsidRDefault="00460E9B" w:rsidP="00151845">
            <w:pPr>
              <w:spacing w:line="360" w:lineRule="auto"/>
              <w:rPr>
                <w:sz w:val="20"/>
                <w:szCs w:val="20"/>
              </w:rPr>
            </w:pPr>
            <w:r w:rsidRPr="00460E9B">
              <w:rPr>
                <w:sz w:val="20"/>
                <w:szCs w:val="20"/>
              </w:rPr>
              <w:t xml:space="preserve">Vor 12.900 Jahren verschüttete dann der nahe gelegene </w:t>
            </w:r>
            <w:proofErr w:type="spellStart"/>
            <w:r w:rsidRPr="00460E9B">
              <w:rPr>
                <w:sz w:val="20"/>
                <w:szCs w:val="20"/>
              </w:rPr>
              <w:t>Laacher</w:t>
            </w:r>
            <w:proofErr w:type="spellEnd"/>
            <w:r w:rsidRPr="00460E9B">
              <w:rPr>
                <w:sz w:val="20"/>
                <w:szCs w:val="20"/>
              </w:rPr>
              <w:t xml:space="preserve"> See -–Vulkan die erstarrten Basaltströme meterhoch mit Asche und dem Bims.</w:t>
            </w:r>
            <w:bookmarkStart w:id="0" w:name="_GoBack"/>
            <w:bookmarkEnd w:id="0"/>
            <w:r w:rsidR="00151845" w:rsidRPr="00460E9B">
              <w:rPr>
                <w:sz w:val="20"/>
                <w:szCs w:val="20"/>
              </w:rPr>
              <w:t xml:space="preserve"> </w:t>
            </w:r>
          </w:p>
        </w:tc>
      </w:tr>
      <w:tr w:rsidR="00460E9B" w:rsidRPr="00460E9B" w14:paraId="099C7D7B"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3C23ADEF" w14:textId="34BCE6A1" w:rsidR="00460E9B" w:rsidRPr="00460E9B" w:rsidRDefault="007E3F46" w:rsidP="00460E9B">
            <w:pPr>
              <w:tabs>
                <w:tab w:val="left" w:pos="3320"/>
              </w:tabs>
              <w:spacing w:line="360" w:lineRule="auto"/>
              <w:rPr>
                <w:b/>
                <w:sz w:val="20"/>
                <w:szCs w:val="20"/>
              </w:rPr>
            </w:pPr>
            <w:r>
              <w:rPr>
                <w:b/>
                <w:sz w:val="20"/>
                <w:szCs w:val="20"/>
              </w:rPr>
              <w:t>10:36</w:t>
            </w:r>
          </w:p>
          <w:p w14:paraId="3FD477AD" w14:textId="77777777" w:rsidR="00460E9B" w:rsidRPr="00460E9B" w:rsidRDefault="00460E9B" w:rsidP="00460E9B">
            <w:pPr>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169FECD9" w14:textId="77777777" w:rsidR="00460E9B" w:rsidRDefault="00460E9B" w:rsidP="007E3F46">
            <w:pPr>
              <w:tabs>
                <w:tab w:val="left" w:pos="3320"/>
              </w:tabs>
              <w:spacing w:line="360" w:lineRule="auto"/>
              <w:rPr>
                <w:color w:val="7F7F7F" w:themeColor="text1" w:themeTint="80"/>
                <w:sz w:val="20"/>
                <w:szCs w:val="20"/>
              </w:rPr>
            </w:pPr>
            <w:r w:rsidRPr="00460E9B">
              <w:rPr>
                <w:sz w:val="20"/>
                <w:szCs w:val="20"/>
              </w:rPr>
              <w:t xml:space="preserve">Um an den Basaltstrom des </w:t>
            </w:r>
            <w:proofErr w:type="spellStart"/>
            <w:r w:rsidRPr="00460E9B">
              <w:rPr>
                <w:sz w:val="20"/>
                <w:szCs w:val="20"/>
              </w:rPr>
              <w:t>Mendiger</w:t>
            </w:r>
            <w:proofErr w:type="spellEnd"/>
            <w:r w:rsidRPr="00460E9B">
              <w:rPr>
                <w:sz w:val="20"/>
                <w:szCs w:val="20"/>
              </w:rPr>
              <w:t xml:space="preserve"> Vulkans zu gelangen, gruben Frauen und Kinder Schächte durch die Ablagerungen hindurch – ein lebensgefährlicher Knochenjob.</w:t>
            </w:r>
          </w:p>
          <w:p w14:paraId="7AB840D7" w14:textId="06EB942B" w:rsidR="00FB7ACE" w:rsidRPr="00460E9B" w:rsidRDefault="00FB7ACE" w:rsidP="007E3F46">
            <w:pPr>
              <w:tabs>
                <w:tab w:val="left" w:pos="3320"/>
              </w:tabs>
              <w:spacing w:line="360" w:lineRule="auto"/>
              <w:rPr>
                <w:sz w:val="20"/>
                <w:szCs w:val="20"/>
              </w:rPr>
            </w:pPr>
          </w:p>
        </w:tc>
      </w:tr>
      <w:tr w:rsidR="00460E9B" w:rsidRPr="00460E9B" w14:paraId="03D6428F"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53869772" w14:textId="6A16AEF7" w:rsidR="00460E9B" w:rsidRPr="00460E9B" w:rsidRDefault="007E3F46" w:rsidP="00460E9B">
            <w:pPr>
              <w:tabs>
                <w:tab w:val="left" w:pos="3320"/>
              </w:tabs>
              <w:spacing w:line="360" w:lineRule="auto"/>
              <w:rPr>
                <w:b/>
                <w:sz w:val="20"/>
                <w:szCs w:val="20"/>
              </w:rPr>
            </w:pPr>
            <w:r>
              <w:rPr>
                <w:b/>
                <w:sz w:val="20"/>
                <w:szCs w:val="20"/>
              </w:rPr>
              <w:t>10:47</w:t>
            </w:r>
          </w:p>
          <w:p w14:paraId="6D6CE05B" w14:textId="77777777" w:rsidR="00460E9B" w:rsidRPr="00460E9B" w:rsidRDefault="00460E9B" w:rsidP="00460E9B">
            <w:pPr>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7C3A671" w14:textId="77777777" w:rsidR="007D512E" w:rsidRDefault="00460E9B" w:rsidP="007E3F46">
            <w:pPr>
              <w:tabs>
                <w:tab w:val="left" w:pos="3320"/>
              </w:tabs>
              <w:spacing w:line="360" w:lineRule="auto"/>
              <w:rPr>
                <w:sz w:val="20"/>
                <w:szCs w:val="20"/>
              </w:rPr>
            </w:pPr>
            <w:r w:rsidRPr="00460E9B">
              <w:rPr>
                <w:sz w:val="20"/>
                <w:szCs w:val="20"/>
              </w:rPr>
              <w:t xml:space="preserve">Unter dem Bims kam der Basaltstrom zum Vorschein und der erkaltete Lavastrom wurde Säule für Säule abgeschlagen. Am Ende blieben einzelne Stützsäulen, der Boden und die </w:t>
            </w:r>
            <w:r w:rsidRPr="00460E9B">
              <w:rPr>
                <w:sz w:val="20"/>
                <w:szCs w:val="20"/>
              </w:rPr>
              <w:lastRenderedPageBreak/>
              <w:t>Hallendecken übrig.</w:t>
            </w:r>
          </w:p>
          <w:p w14:paraId="50345CBB" w14:textId="27D53B9B" w:rsidR="009617AE" w:rsidRPr="00460E9B" w:rsidRDefault="007E3F46" w:rsidP="007E3F46">
            <w:pPr>
              <w:tabs>
                <w:tab w:val="left" w:pos="3320"/>
              </w:tabs>
              <w:spacing w:line="360" w:lineRule="auto"/>
              <w:rPr>
                <w:sz w:val="20"/>
                <w:szCs w:val="20"/>
              </w:rPr>
            </w:pPr>
            <w:r w:rsidRPr="00460E9B">
              <w:rPr>
                <w:sz w:val="20"/>
                <w:szCs w:val="20"/>
              </w:rPr>
              <w:t xml:space="preserve"> </w:t>
            </w:r>
          </w:p>
        </w:tc>
      </w:tr>
      <w:tr w:rsidR="00460E9B" w:rsidRPr="00460E9B" w14:paraId="0B2CC029"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4DC42C82" w14:textId="77777777" w:rsidR="00460E9B" w:rsidRPr="00460E9B" w:rsidRDefault="00460E9B" w:rsidP="00460E9B">
            <w:pPr>
              <w:tabs>
                <w:tab w:val="left" w:pos="3320"/>
              </w:tabs>
              <w:spacing w:line="360" w:lineRule="auto"/>
              <w:rPr>
                <w:b/>
                <w:sz w:val="20"/>
                <w:szCs w:val="20"/>
              </w:rPr>
            </w:pPr>
            <w:r w:rsidRPr="00460E9B">
              <w:rPr>
                <w:b/>
                <w:sz w:val="20"/>
                <w:szCs w:val="20"/>
              </w:rPr>
              <w:lastRenderedPageBreak/>
              <w:t>11:02</w:t>
            </w:r>
          </w:p>
          <w:p w14:paraId="79EC58C8" w14:textId="77777777" w:rsidR="00460E9B" w:rsidRPr="00460E9B" w:rsidRDefault="00460E9B" w:rsidP="00460E9B">
            <w:pPr>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B16DD86" w14:textId="77777777" w:rsidR="00460E9B" w:rsidRPr="00460E9B" w:rsidRDefault="00460E9B" w:rsidP="00460E9B">
            <w:pPr>
              <w:tabs>
                <w:tab w:val="left" w:pos="3320"/>
              </w:tabs>
              <w:spacing w:line="360" w:lineRule="auto"/>
              <w:rPr>
                <w:sz w:val="20"/>
                <w:szCs w:val="20"/>
              </w:rPr>
            </w:pPr>
            <w:r w:rsidRPr="00460E9B">
              <w:rPr>
                <w:sz w:val="20"/>
                <w:szCs w:val="20"/>
              </w:rPr>
              <w:t xml:space="preserve">Das „schwarze Gold“ der Eifel ist ein einzigartiger Werkstoff! </w:t>
            </w:r>
          </w:p>
          <w:p w14:paraId="47DA3DC3" w14:textId="77777777" w:rsidR="00460E9B" w:rsidRPr="00460E9B" w:rsidRDefault="00460E9B" w:rsidP="00460E9B">
            <w:pPr>
              <w:tabs>
                <w:tab w:val="left" w:pos="3320"/>
              </w:tabs>
              <w:spacing w:line="360" w:lineRule="auto"/>
              <w:rPr>
                <w:sz w:val="20"/>
                <w:szCs w:val="20"/>
              </w:rPr>
            </w:pPr>
            <w:r w:rsidRPr="00460E9B">
              <w:rPr>
                <w:sz w:val="20"/>
                <w:szCs w:val="20"/>
              </w:rPr>
              <w:t xml:space="preserve">Durch die eingeschlossenen Gasblasen im Basalt lässt sich der Stein gut behauen. </w:t>
            </w:r>
          </w:p>
          <w:p w14:paraId="45F12333" w14:textId="77777777" w:rsidR="00460E9B" w:rsidRPr="00460E9B" w:rsidRDefault="00460E9B" w:rsidP="00460E9B">
            <w:pPr>
              <w:tabs>
                <w:tab w:val="left" w:pos="3320"/>
              </w:tabs>
              <w:spacing w:line="360" w:lineRule="auto"/>
              <w:rPr>
                <w:sz w:val="20"/>
                <w:szCs w:val="20"/>
              </w:rPr>
            </w:pPr>
            <w:r w:rsidRPr="00460E9B">
              <w:rPr>
                <w:sz w:val="20"/>
                <w:szCs w:val="20"/>
              </w:rPr>
              <w:t>Trotzdem ist er hart und extrem abriebfest und genau das ist wichtig für die Herstellung der Mühlsteine, die die Eifel so berühmt gemacht haben.</w:t>
            </w:r>
          </w:p>
          <w:p w14:paraId="4EE03A63" w14:textId="77777777" w:rsidR="00460E9B" w:rsidRPr="00460E9B" w:rsidRDefault="00460E9B" w:rsidP="00460E9B">
            <w:pPr>
              <w:tabs>
                <w:tab w:val="left" w:pos="3320"/>
              </w:tabs>
              <w:spacing w:line="360" w:lineRule="auto"/>
              <w:rPr>
                <w:color w:val="7F7F7F" w:themeColor="text1" w:themeTint="80"/>
                <w:sz w:val="20"/>
                <w:szCs w:val="20"/>
              </w:rPr>
            </w:pPr>
          </w:p>
        </w:tc>
      </w:tr>
      <w:tr w:rsidR="00460E9B" w:rsidRPr="00460E9B" w14:paraId="7358B76D"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4ED4905A" w14:textId="13F3812F" w:rsidR="00460E9B" w:rsidRPr="00460E9B" w:rsidRDefault="007E3F46" w:rsidP="00460E9B">
            <w:pPr>
              <w:tabs>
                <w:tab w:val="left" w:pos="3320"/>
              </w:tabs>
              <w:spacing w:line="360" w:lineRule="auto"/>
              <w:rPr>
                <w:b/>
                <w:sz w:val="20"/>
                <w:szCs w:val="20"/>
              </w:rPr>
            </w:pPr>
            <w:r>
              <w:rPr>
                <w:b/>
                <w:sz w:val="20"/>
                <w:szCs w:val="20"/>
              </w:rPr>
              <w:t>21:22</w:t>
            </w:r>
          </w:p>
          <w:p w14:paraId="4BB2B405" w14:textId="77777777" w:rsidR="00460E9B" w:rsidRPr="00460E9B" w:rsidRDefault="00460E9B" w:rsidP="00460E9B">
            <w:pPr>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21B1102A" w14:textId="77777777" w:rsidR="00460E9B" w:rsidRPr="00460E9B" w:rsidRDefault="00460E9B" w:rsidP="00460E9B">
            <w:pPr>
              <w:tabs>
                <w:tab w:val="left" w:pos="3320"/>
              </w:tabs>
              <w:spacing w:line="360" w:lineRule="auto"/>
              <w:rPr>
                <w:sz w:val="20"/>
                <w:szCs w:val="20"/>
              </w:rPr>
            </w:pPr>
            <w:r w:rsidRPr="007E3F46">
              <w:rPr>
                <w:sz w:val="20"/>
                <w:szCs w:val="20"/>
              </w:rPr>
              <w:t>Industriell wurden</w:t>
            </w:r>
            <w:r w:rsidRPr="00460E9B">
              <w:rPr>
                <w:sz w:val="20"/>
                <w:szCs w:val="20"/>
              </w:rPr>
              <w:t xml:space="preserve"> Mühlsteine in diesen Stollen erst ab dem 18. Jahrhundert abgebaut. </w:t>
            </w:r>
          </w:p>
          <w:p w14:paraId="20C5E7C3" w14:textId="77777777" w:rsidR="00460E9B" w:rsidRPr="00460E9B" w:rsidRDefault="00460E9B" w:rsidP="00460E9B">
            <w:pPr>
              <w:tabs>
                <w:tab w:val="left" w:pos="3320"/>
              </w:tabs>
              <w:spacing w:line="360" w:lineRule="auto"/>
              <w:rPr>
                <w:sz w:val="20"/>
                <w:szCs w:val="20"/>
              </w:rPr>
            </w:pPr>
            <w:r w:rsidRPr="00460E9B">
              <w:rPr>
                <w:sz w:val="20"/>
                <w:szCs w:val="20"/>
              </w:rPr>
              <w:t>Ihre hervorragende Qualität war weit über die Landesgrenze hinaus bekannt.</w:t>
            </w:r>
          </w:p>
          <w:p w14:paraId="64E6D1F6" w14:textId="44DB98CB" w:rsidR="00460E9B" w:rsidRPr="00460E9B" w:rsidRDefault="00460E9B" w:rsidP="00460E9B">
            <w:pPr>
              <w:tabs>
                <w:tab w:val="left" w:pos="3320"/>
              </w:tabs>
              <w:spacing w:line="360" w:lineRule="auto"/>
              <w:rPr>
                <w:sz w:val="20"/>
                <w:szCs w:val="20"/>
              </w:rPr>
            </w:pPr>
            <w:r w:rsidRPr="00460E9B">
              <w:rPr>
                <w:sz w:val="20"/>
                <w:szCs w:val="20"/>
              </w:rPr>
              <w:t>Der Bergbau boomte bald ebenso für den Abbau von</w:t>
            </w:r>
            <w:r w:rsidR="00F55EAD">
              <w:rPr>
                <w:sz w:val="20"/>
                <w:szCs w:val="20"/>
              </w:rPr>
              <w:t xml:space="preserve"> </w:t>
            </w:r>
            <w:r w:rsidRPr="00460E9B">
              <w:rPr>
                <w:sz w:val="20"/>
                <w:szCs w:val="20"/>
              </w:rPr>
              <w:t>Basaltschotter und Pflastersteinen.</w:t>
            </w:r>
          </w:p>
          <w:p w14:paraId="3A5C7B35" w14:textId="77777777" w:rsidR="00460E9B" w:rsidRDefault="00460E9B" w:rsidP="00460E9B">
            <w:pPr>
              <w:tabs>
                <w:tab w:val="left" w:pos="3320"/>
              </w:tabs>
              <w:spacing w:line="360" w:lineRule="auto"/>
              <w:rPr>
                <w:sz w:val="20"/>
                <w:szCs w:val="20"/>
              </w:rPr>
            </w:pPr>
            <w:r w:rsidRPr="00460E9B">
              <w:rPr>
                <w:sz w:val="20"/>
                <w:szCs w:val="20"/>
              </w:rPr>
              <w:t>Die schweren Basaltblöcke wurden mit Hebewerken aus der Grube gehoben, den sogenannten Göpelwerken.</w:t>
            </w:r>
          </w:p>
          <w:p w14:paraId="0611C900" w14:textId="77777777" w:rsidR="007D512E" w:rsidRPr="00460E9B" w:rsidRDefault="007D512E" w:rsidP="00460E9B">
            <w:pPr>
              <w:tabs>
                <w:tab w:val="left" w:pos="3320"/>
              </w:tabs>
              <w:spacing w:line="360" w:lineRule="auto"/>
              <w:rPr>
                <w:color w:val="7F7F7F" w:themeColor="text1" w:themeTint="80"/>
                <w:sz w:val="20"/>
                <w:szCs w:val="20"/>
              </w:rPr>
            </w:pPr>
          </w:p>
        </w:tc>
      </w:tr>
      <w:tr w:rsidR="00460E9B" w:rsidRPr="00460E9B" w14:paraId="452A27C5"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2D81B3CE" w14:textId="5059A80C" w:rsidR="00460E9B" w:rsidRPr="00460E9B" w:rsidRDefault="00FA5CC1" w:rsidP="00460E9B">
            <w:pPr>
              <w:tabs>
                <w:tab w:val="left" w:pos="3320"/>
              </w:tabs>
              <w:spacing w:line="360" w:lineRule="auto"/>
              <w:rPr>
                <w:b/>
                <w:sz w:val="20"/>
                <w:szCs w:val="20"/>
              </w:rPr>
            </w:pPr>
            <w:r>
              <w:rPr>
                <w:b/>
                <w:sz w:val="20"/>
                <w:szCs w:val="20"/>
              </w:rPr>
              <w:t>11:46</w:t>
            </w:r>
          </w:p>
          <w:p w14:paraId="63DBAC31" w14:textId="77777777" w:rsidR="00460E9B" w:rsidRPr="00460E9B" w:rsidRDefault="00460E9B" w:rsidP="00460E9B">
            <w:pPr>
              <w:tabs>
                <w:tab w:val="left" w:pos="3320"/>
              </w:tabs>
              <w:spacing w:line="360" w:lineRule="auto"/>
              <w:rPr>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D69C324" w14:textId="77777777" w:rsidR="00460E9B" w:rsidRPr="00460E9B" w:rsidRDefault="00460E9B" w:rsidP="00460E9B">
            <w:pPr>
              <w:tabs>
                <w:tab w:val="left" w:pos="3320"/>
              </w:tabs>
              <w:spacing w:line="360" w:lineRule="auto"/>
              <w:rPr>
                <w:sz w:val="20"/>
                <w:szCs w:val="20"/>
              </w:rPr>
            </w:pPr>
            <w:r w:rsidRPr="00460E9B">
              <w:rPr>
                <w:sz w:val="20"/>
                <w:szCs w:val="20"/>
              </w:rPr>
              <w:t xml:space="preserve">Mit denen bewegte man später auch Bierfässer, die Mitte des 19.Jahrhunderts im weltweit tiefsten Gär- und Lagerkeller eingelagert wurden. </w:t>
            </w:r>
          </w:p>
          <w:p w14:paraId="354CAD56" w14:textId="77777777" w:rsidR="00460E9B" w:rsidRPr="00460E9B" w:rsidRDefault="00460E9B" w:rsidP="00460E9B">
            <w:pPr>
              <w:tabs>
                <w:tab w:val="left" w:pos="3320"/>
              </w:tabs>
              <w:spacing w:line="360" w:lineRule="auto"/>
              <w:rPr>
                <w:sz w:val="20"/>
                <w:szCs w:val="20"/>
              </w:rPr>
            </w:pPr>
            <w:proofErr w:type="spellStart"/>
            <w:r w:rsidRPr="00460E9B">
              <w:rPr>
                <w:sz w:val="20"/>
                <w:szCs w:val="20"/>
              </w:rPr>
              <w:t>Mendig</w:t>
            </w:r>
            <w:proofErr w:type="spellEnd"/>
            <w:r w:rsidRPr="00460E9B">
              <w:rPr>
                <w:sz w:val="20"/>
                <w:szCs w:val="20"/>
              </w:rPr>
              <w:t xml:space="preserve"> war damals die größte Brauereistadt Deutschlands.</w:t>
            </w:r>
          </w:p>
          <w:p w14:paraId="59A289DE" w14:textId="77777777" w:rsidR="00460E9B" w:rsidRPr="00460E9B" w:rsidRDefault="00460E9B" w:rsidP="00460E9B">
            <w:pPr>
              <w:tabs>
                <w:tab w:val="left" w:pos="3320"/>
              </w:tabs>
              <w:spacing w:line="360" w:lineRule="auto"/>
              <w:rPr>
                <w:sz w:val="20"/>
                <w:szCs w:val="20"/>
              </w:rPr>
            </w:pPr>
            <w:r w:rsidRPr="00460E9B">
              <w:rPr>
                <w:sz w:val="20"/>
                <w:szCs w:val="20"/>
              </w:rPr>
              <w:t>Damals nutzten 28 Brauhäuser die Stollen, wegen der konstanten Kälte von 6-8 Grad.</w:t>
            </w:r>
          </w:p>
          <w:p w14:paraId="7C653BB7" w14:textId="4E114EB3" w:rsidR="00460E9B" w:rsidRDefault="00460E9B" w:rsidP="00F979B6">
            <w:pPr>
              <w:tabs>
                <w:tab w:val="left" w:pos="3320"/>
              </w:tabs>
              <w:spacing w:line="360" w:lineRule="auto"/>
              <w:rPr>
                <w:b/>
                <w:color w:val="008000"/>
                <w:sz w:val="20"/>
                <w:szCs w:val="20"/>
              </w:rPr>
            </w:pPr>
            <w:r w:rsidRPr="00460E9B">
              <w:rPr>
                <w:sz w:val="20"/>
                <w:szCs w:val="20"/>
              </w:rPr>
              <w:t xml:space="preserve">Nachdem die ersten Kühlgeräte erfunden wurden war’s mit dem Kältemonopol in </w:t>
            </w:r>
            <w:proofErr w:type="spellStart"/>
            <w:r w:rsidRPr="00460E9B">
              <w:rPr>
                <w:sz w:val="20"/>
                <w:szCs w:val="20"/>
              </w:rPr>
              <w:t>Mendig</w:t>
            </w:r>
            <w:proofErr w:type="spellEnd"/>
            <w:r w:rsidRPr="00460E9B">
              <w:rPr>
                <w:sz w:val="20"/>
                <w:szCs w:val="20"/>
              </w:rPr>
              <w:t xml:space="preserve"> allerdings vorbei.</w:t>
            </w:r>
            <w:r w:rsidRPr="00460E9B">
              <w:rPr>
                <w:b/>
                <w:color w:val="008000"/>
                <w:sz w:val="20"/>
                <w:szCs w:val="20"/>
              </w:rPr>
              <w:t xml:space="preserve"> </w:t>
            </w:r>
          </w:p>
          <w:p w14:paraId="315280F6" w14:textId="6471CA28" w:rsidR="00F979B6" w:rsidRPr="00460E9B" w:rsidRDefault="00F979B6" w:rsidP="00F979B6">
            <w:pPr>
              <w:tabs>
                <w:tab w:val="left" w:pos="3320"/>
              </w:tabs>
              <w:spacing w:line="360" w:lineRule="auto"/>
              <w:rPr>
                <w:b/>
                <w:sz w:val="20"/>
                <w:szCs w:val="20"/>
              </w:rPr>
            </w:pPr>
          </w:p>
        </w:tc>
      </w:tr>
      <w:tr w:rsidR="00460E9B" w:rsidRPr="00460E9B" w14:paraId="1CF03B32" w14:textId="77777777" w:rsidTr="004B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7D449890" w14:textId="77777777" w:rsidR="00460E9B" w:rsidRPr="00460E9B" w:rsidRDefault="00460E9B" w:rsidP="00460E9B">
            <w:pPr>
              <w:tabs>
                <w:tab w:val="left" w:pos="3320"/>
              </w:tabs>
              <w:spacing w:line="360" w:lineRule="auto"/>
              <w:rPr>
                <w:b/>
                <w:sz w:val="20"/>
                <w:szCs w:val="20"/>
              </w:rPr>
            </w:pPr>
            <w:r w:rsidRPr="00460E9B">
              <w:rPr>
                <w:b/>
                <w:sz w:val="20"/>
                <w:szCs w:val="20"/>
              </w:rPr>
              <w:t>12:11</w:t>
            </w:r>
          </w:p>
          <w:p w14:paraId="4B9DD103" w14:textId="77777777" w:rsidR="00460E9B" w:rsidRPr="00460E9B" w:rsidRDefault="00460E9B" w:rsidP="00460E9B">
            <w:pPr>
              <w:tabs>
                <w:tab w:val="left" w:pos="3320"/>
              </w:tabs>
              <w:spacing w:line="360" w:lineRule="auto"/>
              <w:rPr>
                <w:b/>
                <w:sz w:val="20"/>
                <w:szCs w:val="20"/>
              </w:rPr>
            </w:pPr>
          </w:p>
        </w:tc>
        <w:tc>
          <w:tcPr>
            <w:tcW w:w="833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00682DF2" w14:textId="77777777" w:rsidR="00460E9B" w:rsidRPr="00460E9B" w:rsidRDefault="00460E9B" w:rsidP="00460E9B">
            <w:pPr>
              <w:tabs>
                <w:tab w:val="left" w:pos="3320"/>
              </w:tabs>
              <w:spacing w:line="360" w:lineRule="auto"/>
              <w:rPr>
                <w:sz w:val="20"/>
                <w:szCs w:val="20"/>
              </w:rPr>
            </w:pPr>
            <w:r w:rsidRPr="00460E9B">
              <w:rPr>
                <w:sz w:val="20"/>
                <w:szCs w:val="20"/>
              </w:rPr>
              <w:t xml:space="preserve">In Mayen, unweit von </w:t>
            </w:r>
            <w:proofErr w:type="spellStart"/>
            <w:r w:rsidRPr="00460E9B">
              <w:rPr>
                <w:sz w:val="20"/>
                <w:szCs w:val="20"/>
              </w:rPr>
              <w:t>Mendig</w:t>
            </w:r>
            <w:proofErr w:type="spellEnd"/>
            <w:r w:rsidRPr="00460E9B">
              <w:rPr>
                <w:sz w:val="20"/>
                <w:szCs w:val="20"/>
              </w:rPr>
              <w:t xml:space="preserve">, erkaltete der Lavastrom der </w:t>
            </w:r>
            <w:proofErr w:type="spellStart"/>
            <w:r w:rsidRPr="00460E9B">
              <w:rPr>
                <w:sz w:val="20"/>
                <w:szCs w:val="20"/>
              </w:rPr>
              <w:t>Bellerberg</w:t>
            </w:r>
            <w:proofErr w:type="spellEnd"/>
            <w:r w:rsidRPr="00460E9B">
              <w:rPr>
                <w:sz w:val="20"/>
                <w:szCs w:val="20"/>
              </w:rPr>
              <w:t xml:space="preserve">-Vulkangruppe. </w:t>
            </w:r>
          </w:p>
          <w:p w14:paraId="08EF6830" w14:textId="77777777" w:rsidR="007D512E" w:rsidRDefault="00460E9B" w:rsidP="00D3079A">
            <w:pPr>
              <w:tabs>
                <w:tab w:val="left" w:pos="3320"/>
              </w:tabs>
              <w:spacing w:line="360" w:lineRule="auto"/>
              <w:rPr>
                <w:sz w:val="20"/>
                <w:szCs w:val="20"/>
              </w:rPr>
            </w:pPr>
            <w:r w:rsidRPr="00460E9B">
              <w:rPr>
                <w:sz w:val="20"/>
                <w:szCs w:val="20"/>
              </w:rPr>
              <w:t xml:space="preserve">Im Gegensatz zu </w:t>
            </w:r>
            <w:proofErr w:type="spellStart"/>
            <w:r w:rsidRPr="00460E9B">
              <w:rPr>
                <w:sz w:val="20"/>
                <w:szCs w:val="20"/>
              </w:rPr>
              <w:t>Mendig</w:t>
            </w:r>
            <w:proofErr w:type="spellEnd"/>
            <w:r w:rsidRPr="00460E9B">
              <w:rPr>
                <w:sz w:val="20"/>
                <w:szCs w:val="20"/>
              </w:rPr>
              <w:t xml:space="preserve"> wurde er nicht durch Bims verschüttet.</w:t>
            </w:r>
          </w:p>
          <w:p w14:paraId="0CFE903D" w14:textId="637CBB4C" w:rsidR="00460E9B" w:rsidRPr="00460E9B" w:rsidRDefault="00460E9B" w:rsidP="00D3079A">
            <w:pPr>
              <w:tabs>
                <w:tab w:val="left" w:pos="3320"/>
              </w:tabs>
              <w:spacing w:line="360" w:lineRule="auto"/>
              <w:rPr>
                <w:sz w:val="20"/>
                <w:szCs w:val="20"/>
              </w:rPr>
            </w:pPr>
            <w:r w:rsidRPr="00460E9B">
              <w:rPr>
                <w:sz w:val="20"/>
                <w:szCs w:val="20"/>
              </w:rPr>
              <w:t xml:space="preserve"> </w:t>
            </w:r>
          </w:p>
        </w:tc>
      </w:tr>
      <w:tr w:rsidR="00460E9B" w:rsidRPr="00460E9B" w14:paraId="6DD759DB" w14:textId="77777777" w:rsidTr="004B605C">
        <w:tc>
          <w:tcPr>
            <w:tcW w:w="1417" w:type="dxa"/>
            <w:shd w:val="clear" w:color="auto" w:fill="auto"/>
          </w:tcPr>
          <w:p w14:paraId="0B0DF852" w14:textId="35371CE8" w:rsidR="00460E9B" w:rsidRPr="00460E9B" w:rsidRDefault="00460E9B" w:rsidP="00460E9B">
            <w:pPr>
              <w:tabs>
                <w:tab w:val="left" w:pos="3320"/>
              </w:tabs>
              <w:spacing w:line="360" w:lineRule="auto"/>
              <w:rPr>
                <w:b/>
                <w:sz w:val="20"/>
                <w:szCs w:val="20"/>
              </w:rPr>
            </w:pPr>
            <w:r w:rsidRPr="00460E9B">
              <w:rPr>
                <w:b/>
                <w:sz w:val="20"/>
                <w:szCs w:val="20"/>
              </w:rPr>
              <w:t>12:21</w:t>
            </w:r>
          </w:p>
          <w:p w14:paraId="3032D315" w14:textId="77777777" w:rsidR="00460E9B" w:rsidRPr="00460E9B" w:rsidRDefault="00460E9B" w:rsidP="00D3079A">
            <w:pPr>
              <w:tabs>
                <w:tab w:val="left" w:pos="3320"/>
              </w:tabs>
              <w:spacing w:line="360" w:lineRule="auto"/>
              <w:rPr>
                <w:b/>
                <w:sz w:val="20"/>
                <w:szCs w:val="20"/>
              </w:rPr>
            </w:pPr>
          </w:p>
        </w:tc>
        <w:tc>
          <w:tcPr>
            <w:tcW w:w="8330" w:type="dxa"/>
            <w:shd w:val="clear" w:color="auto" w:fill="auto"/>
          </w:tcPr>
          <w:p w14:paraId="17523F7B" w14:textId="2134A5D9" w:rsidR="00460E9B" w:rsidRPr="00460E9B" w:rsidRDefault="00460E9B" w:rsidP="00460E9B">
            <w:pPr>
              <w:tabs>
                <w:tab w:val="left" w:pos="3320"/>
              </w:tabs>
              <w:spacing w:line="360" w:lineRule="auto"/>
              <w:rPr>
                <w:sz w:val="20"/>
                <w:szCs w:val="20"/>
              </w:rPr>
            </w:pPr>
            <w:r w:rsidRPr="00460E9B">
              <w:rPr>
                <w:sz w:val="20"/>
                <w:szCs w:val="20"/>
              </w:rPr>
              <w:t>Die Archäologen des Römisch Germanischen Zentralmuseums von Mainz gingen den Spuren des Basaltabbaus auf den Grund.</w:t>
            </w:r>
          </w:p>
          <w:p w14:paraId="495A07B5" w14:textId="77777777" w:rsidR="00460E9B" w:rsidRPr="00460E9B" w:rsidRDefault="00460E9B" w:rsidP="00460E9B">
            <w:pPr>
              <w:tabs>
                <w:tab w:val="left" w:pos="3320"/>
              </w:tabs>
              <w:spacing w:line="360" w:lineRule="auto"/>
              <w:rPr>
                <w:sz w:val="20"/>
                <w:szCs w:val="20"/>
              </w:rPr>
            </w:pPr>
            <w:r w:rsidRPr="00460E9B">
              <w:rPr>
                <w:sz w:val="20"/>
                <w:szCs w:val="20"/>
              </w:rPr>
              <w:t xml:space="preserve"> </w:t>
            </w:r>
          </w:p>
          <w:p w14:paraId="1DE6832C" w14:textId="77777777" w:rsidR="00460E9B" w:rsidRPr="00460E9B" w:rsidRDefault="00460E9B" w:rsidP="00460E9B">
            <w:pPr>
              <w:tabs>
                <w:tab w:val="left" w:pos="3320"/>
              </w:tabs>
              <w:spacing w:line="360" w:lineRule="auto"/>
              <w:rPr>
                <w:sz w:val="20"/>
                <w:szCs w:val="20"/>
              </w:rPr>
            </w:pPr>
            <w:r w:rsidRPr="00460E9B">
              <w:rPr>
                <w:sz w:val="20"/>
                <w:szCs w:val="20"/>
              </w:rPr>
              <w:t xml:space="preserve">Im </w:t>
            </w:r>
            <w:proofErr w:type="spellStart"/>
            <w:r w:rsidRPr="00460E9B">
              <w:rPr>
                <w:sz w:val="20"/>
                <w:szCs w:val="20"/>
              </w:rPr>
              <w:t>Mayener</w:t>
            </w:r>
            <w:proofErr w:type="spellEnd"/>
            <w:r w:rsidRPr="00460E9B">
              <w:rPr>
                <w:sz w:val="20"/>
                <w:szCs w:val="20"/>
              </w:rPr>
              <w:t xml:space="preserve"> Grubenfeld kann man sich heute auch die Reste der Grubenkräne aus dem 20. Jahrhundert anschauen. </w:t>
            </w:r>
          </w:p>
          <w:p w14:paraId="2F42EF59" w14:textId="77777777" w:rsidR="00460E9B" w:rsidRPr="00460E9B" w:rsidRDefault="00460E9B" w:rsidP="00460E9B">
            <w:pPr>
              <w:tabs>
                <w:tab w:val="left" w:pos="3320"/>
              </w:tabs>
              <w:spacing w:line="360" w:lineRule="auto"/>
              <w:rPr>
                <w:sz w:val="20"/>
                <w:szCs w:val="20"/>
              </w:rPr>
            </w:pPr>
            <w:r w:rsidRPr="00460E9B">
              <w:rPr>
                <w:sz w:val="20"/>
                <w:szCs w:val="20"/>
              </w:rPr>
              <w:t xml:space="preserve">Wie in </w:t>
            </w:r>
            <w:proofErr w:type="spellStart"/>
            <w:r w:rsidRPr="00460E9B">
              <w:rPr>
                <w:sz w:val="20"/>
                <w:szCs w:val="20"/>
              </w:rPr>
              <w:t>Mendig</w:t>
            </w:r>
            <w:proofErr w:type="spellEnd"/>
            <w:r w:rsidRPr="00460E9B">
              <w:rPr>
                <w:sz w:val="20"/>
                <w:szCs w:val="20"/>
              </w:rPr>
              <w:t xml:space="preserve"> wurde die Basaltlava in Mayen im großen Stil zur Herstellung von Mühlsteinen und Bausteinen abgeschlagen.</w:t>
            </w:r>
          </w:p>
          <w:p w14:paraId="35E5044C" w14:textId="7DE5F688" w:rsidR="00460E9B" w:rsidRPr="00460E9B" w:rsidRDefault="00460E9B" w:rsidP="00460E9B">
            <w:pPr>
              <w:tabs>
                <w:tab w:val="left" w:pos="3320"/>
              </w:tabs>
              <w:spacing w:line="360" w:lineRule="auto"/>
              <w:rPr>
                <w:sz w:val="20"/>
                <w:szCs w:val="20"/>
              </w:rPr>
            </w:pPr>
          </w:p>
          <w:p w14:paraId="2DE29EB8" w14:textId="77777777" w:rsidR="00460E9B" w:rsidRPr="00460E9B" w:rsidRDefault="00460E9B" w:rsidP="00460E9B">
            <w:pPr>
              <w:tabs>
                <w:tab w:val="left" w:pos="3320"/>
              </w:tabs>
              <w:spacing w:line="360" w:lineRule="auto"/>
              <w:rPr>
                <w:sz w:val="20"/>
                <w:szCs w:val="20"/>
              </w:rPr>
            </w:pPr>
            <w:r w:rsidRPr="00460E9B">
              <w:rPr>
                <w:sz w:val="20"/>
                <w:szCs w:val="20"/>
              </w:rPr>
              <w:t xml:space="preserve">Aber der gezielte Abbau der Steine fing in Mayen schon Tausende Jahre früher an. </w:t>
            </w:r>
          </w:p>
          <w:p w14:paraId="432A45D9" w14:textId="25EAFB3B" w:rsidR="00460E9B" w:rsidRDefault="00460E9B" w:rsidP="00B041EE">
            <w:pPr>
              <w:tabs>
                <w:tab w:val="left" w:pos="3320"/>
              </w:tabs>
              <w:spacing w:line="360" w:lineRule="auto"/>
              <w:rPr>
                <w:sz w:val="20"/>
                <w:szCs w:val="20"/>
              </w:rPr>
            </w:pPr>
            <w:r w:rsidRPr="00460E9B">
              <w:rPr>
                <w:sz w:val="20"/>
                <w:szCs w:val="20"/>
              </w:rPr>
              <w:t>Ohne Bimsverschüttung lagen die Ränder des Lavastroms frei zugänglich und wurden schon vor 5000 Jahren in der</w:t>
            </w:r>
            <w:r w:rsidR="00FB7ACE">
              <w:rPr>
                <w:sz w:val="20"/>
                <w:szCs w:val="20"/>
              </w:rPr>
              <w:t xml:space="preserve"> </w:t>
            </w:r>
            <w:r w:rsidRPr="00460E9B">
              <w:rPr>
                <w:sz w:val="20"/>
                <w:szCs w:val="20"/>
              </w:rPr>
              <w:t xml:space="preserve">Jungsteinzeit abgebaut. </w:t>
            </w:r>
          </w:p>
          <w:p w14:paraId="029A2057" w14:textId="3A5F08FD" w:rsidR="007D512E" w:rsidRPr="00460E9B" w:rsidRDefault="007D512E" w:rsidP="00B041EE">
            <w:pPr>
              <w:tabs>
                <w:tab w:val="left" w:pos="3320"/>
              </w:tabs>
              <w:spacing w:line="360" w:lineRule="auto"/>
              <w:rPr>
                <w:sz w:val="20"/>
                <w:szCs w:val="20"/>
              </w:rPr>
            </w:pPr>
          </w:p>
        </w:tc>
      </w:tr>
      <w:tr w:rsidR="00460E9B" w:rsidRPr="00460E9B" w14:paraId="77755314" w14:textId="77777777" w:rsidTr="004B605C">
        <w:tc>
          <w:tcPr>
            <w:tcW w:w="1417" w:type="dxa"/>
            <w:shd w:val="clear" w:color="auto" w:fill="auto"/>
          </w:tcPr>
          <w:p w14:paraId="799F25DC" w14:textId="77777777" w:rsidR="00460E9B" w:rsidRPr="00460E9B" w:rsidRDefault="00460E9B" w:rsidP="00460E9B">
            <w:pPr>
              <w:tabs>
                <w:tab w:val="left" w:pos="3320"/>
              </w:tabs>
              <w:spacing w:line="360" w:lineRule="auto"/>
              <w:rPr>
                <w:b/>
                <w:i/>
                <w:sz w:val="20"/>
                <w:szCs w:val="20"/>
              </w:rPr>
            </w:pPr>
            <w:r w:rsidRPr="00460E9B">
              <w:rPr>
                <w:b/>
                <w:i/>
                <w:sz w:val="20"/>
                <w:szCs w:val="20"/>
              </w:rPr>
              <w:lastRenderedPageBreak/>
              <w:t>12:58</w:t>
            </w:r>
          </w:p>
          <w:p w14:paraId="697C7110" w14:textId="77777777" w:rsidR="00460E9B" w:rsidRPr="00460E9B" w:rsidRDefault="00460E9B" w:rsidP="00460E9B">
            <w:pPr>
              <w:spacing w:line="360" w:lineRule="auto"/>
              <w:ind w:left="357" w:hanging="323"/>
              <w:rPr>
                <w:b/>
                <w:sz w:val="20"/>
                <w:szCs w:val="20"/>
              </w:rPr>
            </w:pPr>
          </w:p>
        </w:tc>
        <w:tc>
          <w:tcPr>
            <w:tcW w:w="8330" w:type="dxa"/>
            <w:shd w:val="clear" w:color="auto" w:fill="auto"/>
          </w:tcPr>
          <w:p w14:paraId="660A74A9" w14:textId="4F7F871E" w:rsidR="00460E9B" w:rsidRPr="00460E9B" w:rsidRDefault="009778E2" w:rsidP="00460E9B">
            <w:pPr>
              <w:tabs>
                <w:tab w:val="left" w:pos="3320"/>
              </w:tabs>
              <w:spacing w:line="360" w:lineRule="auto"/>
              <w:rPr>
                <w:i/>
                <w:color w:val="7F7F7F" w:themeColor="text1" w:themeTint="80"/>
                <w:sz w:val="20"/>
                <w:szCs w:val="20"/>
              </w:rPr>
            </w:pPr>
            <w:r>
              <w:rPr>
                <w:i/>
                <w:color w:val="7F7F7F" w:themeColor="text1" w:themeTint="80"/>
                <w:sz w:val="20"/>
                <w:szCs w:val="20"/>
              </w:rPr>
              <w:t xml:space="preserve">Dr. </w:t>
            </w:r>
            <w:r w:rsidR="00B041EE">
              <w:rPr>
                <w:i/>
                <w:color w:val="7F7F7F" w:themeColor="text1" w:themeTint="80"/>
                <w:sz w:val="20"/>
                <w:szCs w:val="20"/>
              </w:rPr>
              <w:t xml:space="preserve">Angelika </w:t>
            </w:r>
            <w:proofErr w:type="spellStart"/>
            <w:r w:rsidR="00460E9B" w:rsidRPr="00460E9B">
              <w:rPr>
                <w:i/>
                <w:color w:val="7F7F7F" w:themeColor="text1" w:themeTint="80"/>
                <w:sz w:val="20"/>
                <w:szCs w:val="20"/>
              </w:rPr>
              <w:t>Hunold</w:t>
            </w:r>
            <w:proofErr w:type="spellEnd"/>
            <w:r w:rsidR="000747DB">
              <w:rPr>
                <w:i/>
                <w:color w:val="7F7F7F" w:themeColor="text1" w:themeTint="80"/>
                <w:sz w:val="20"/>
                <w:szCs w:val="20"/>
              </w:rPr>
              <w:t xml:space="preserve"> (on):</w:t>
            </w:r>
          </w:p>
          <w:p w14:paraId="7D8A525A" w14:textId="03D87113" w:rsidR="00460E9B" w:rsidRDefault="00460E9B" w:rsidP="00460E9B">
            <w:pPr>
              <w:tabs>
                <w:tab w:val="left" w:pos="3320"/>
              </w:tabs>
              <w:spacing w:line="360" w:lineRule="auto"/>
              <w:rPr>
                <w:b/>
                <w:sz w:val="20"/>
                <w:szCs w:val="20"/>
              </w:rPr>
            </w:pPr>
            <w:r w:rsidRPr="00460E9B">
              <w:rPr>
                <w:i/>
                <w:color w:val="7F7F7F" w:themeColor="text1" w:themeTint="80"/>
                <w:sz w:val="20"/>
                <w:szCs w:val="20"/>
              </w:rPr>
              <w:t>Hier haben wir ganz verschiedene Reibsteine und Mühlen.</w:t>
            </w:r>
            <w:r w:rsidR="00577684">
              <w:rPr>
                <w:i/>
                <w:color w:val="7F7F7F" w:themeColor="text1" w:themeTint="80"/>
                <w:sz w:val="20"/>
                <w:szCs w:val="20"/>
              </w:rPr>
              <w:t xml:space="preserve"> </w:t>
            </w:r>
            <w:r w:rsidRPr="00460E9B">
              <w:rPr>
                <w:i/>
                <w:color w:val="7F7F7F" w:themeColor="text1" w:themeTint="80"/>
                <w:sz w:val="20"/>
                <w:szCs w:val="20"/>
              </w:rPr>
              <w:t>Hier die ganz flache die ist  aus der jüngeren Steinzeit.</w:t>
            </w:r>
            <w:r w:rsidR="00577684">
              <w:rPr>
                <w:i/>
                <w:color w:val="7F7F7F" w:themeColor="text1" w:themeTint="80"/>
                <w:sz w:val="20"/>
                <w:szCs w:val="20"/>
              </w:rPr>
              <w:t xml:space="preserve"> </w:t>
            </w:r>
            <w:r w:rsidRPr="00460E9B">
              <w:rPr>
                <w:i/>
                <w:color w:val="7F7F7F" w:themeColor="text1" w:themeTint="80"/>
                <w:sz w:val="20"/>
                <w:szCs w:val="20"/>
              </w:rPr>
              <w:t xml:space="preserve">Das hier ist der sogenannte </w:t>
            </w:r>
            <w:proofErr w:type="spellStart"/>
            <w:r w:rsidRPr="00460E9B">
              <w:rPr>
                <w:i/>
                <w:color w:val="7F7F7F" w:themeColor="text1" w:themeTint="80"/>
                <w:sz w:val="20"/>
                <w:szCs w:val="20"/>
              </w:rPr>
              <w:t>Napoleonshut</w:t>
            </w:r>
            <w:proofErr w:type="spellEnd"/>
            <w:r w:rsidRPr="00460E9B">
              <w:rPr>
                <w:i/>
                <w:color w:val="7F7F7F" w:themeColor="text1" w:themeTint="80"/>
                <w:sz w:val="20"/>
                <w:szCs w:val="20"/>
              </w:rPr>
              <w:t xml:space="preserve">, den die Kelten gebaut haben. Aber die wichtigste Erfindung die kam erst noch. Die Kelten brachten nämlich von ihren Mittelmeerreisen das </w:t>
            </w:r>
            <w:proofErr w:type="spellStart"/>
            <w:r w:rsidRPr="00460E9B">
              <w:rPr>
                <w:i/>
                <w:color w:val="7F7F7F" w:themeColor="text1" w:themeTint="80"/>
                <w:sz w:val="20"/>
                <w:szCs w:val="20"/>
              </w:rPr>
              <w:t>Know</w:t>
            </w:r>
            <w:proofErr w:type="spellEnd"/>
            <w:r w:rsidRPr="00460E9B">
              <w:rPr>
                <w:i/>
                <w:color w:val="7F7F7F" w:themeColor="text1" w:themeTint="80"/>
                <w:sz w:val="20"/>
                <w:szCs w:val="20"/>
              </w:rPr>
              <w:t xml:space="preserve"> </w:t>
            </w:r>
            <w:proofErr w:type="spellStart"/>
            <w:r w:rsidRPr="00460E9B">
              <w:rPr>
                <w:i/>
                <w:color w:val="7F7F7F" w:themeColor="text1" w:themeTint="80"/>
                <w:sz w:val="20"/>
                <w:szCs w:val="20"/>
              </w:rPr>
              <w:t>How</w:t>
            </w:r>
            <w:proofErr w:type="spellEnd"/>
            <w:r w:rsidRPr="00460E9B">
              <w:rPr>
                <w:i/>
                <w:color w:val="7F7F7F" w:themeColor="text1" w:themeTint="80"/>
                <w:sz w:val="20"/>
                <w:szCs w:val="20"/>
              </w:rPr>
              <w:t xml:space="preserve"> hier für die zweiteilige drehbare Mühle mit und damit kann ich jetzt diese Bewegung machen und die funktioniert auch ganz gut aber man sieht, die ist nicht richtig zentriert, die wackelt so ein bisschen hin und her und hat hier nur </w:t>
            </w:r>
            <w:r w:rsidR="007E2A4A">
              <w:rPr>
                <w:i/>
                <w:color w:val="7F7F7F" w:themeColor="text1" w:themeTint="80"/>
                <w:sz w:val="20"/>
                <w:szCs w:val="20"/>
              </w:rPr>
              <w:t xml:space="preserve">so </w:t>
            </w:r>
            <w:r w:rsidRPr="00460E9B">
              <w:rPr>
                <w:i/>
                <w:color w:val="7F7F7F" w:themeColor="text1" w:themeTint="80"/>
                <w:sz w:val="20"/>
                <w:szCs w:val="20"/>
              </w:rPr>
              <w:t>eine hölzerne Achse. Aber in der Römerzeit wurde eine richtige Präzisionsmaschine daraus gemacht. Die hat neu jetzt diese Schärfungsrillen und sie hat Eisenteile nämlich hier eine feste Achse und ein Lager und dadurch läuft sie ganz gleichmäßig und ich kann jetzt richtig drehen.</w:t>
            </w:r>
          </w:p>
          <w:p w14:paraId="43177F24" w14:textId="30A0F285" w:rsidR="00577684" w:rsidRPr="00460E9B" w:rsidRDefault="00577684" w:rsidP="00460E9B">
            <w:pPr>
              <w:tabs>
                <w:tab w:val="left" w:pos="3320"/>
              </w:tabs>
              <w:spacing w:line="360" w:lineRule="auto"/>
              <w:rPr>
                <w:b/>
                <w:sz w:val="20"/>
                <w:szCs w:val="20"/>
              </w:rPr>
            </w:pPr>
          </w:p>
        </w:tc>
      </w:tr>
      <w:tr w:rsidR="00460E9B" w:rsidRPr="00460E9B" w14:paraId="64A95DF8" w14:textId="77777777" w:rsidTr="004B605C">
        <w:tc>
          <w:tcPr>
            <w:tcW w:w="1417" w:type="dxa"/>
            <w:shd w:val="clear" w:color="auto" w:fill="auto"/>
          </w:tcPr>
          <w:p w14:paraId="6B011FA6" w14:textId="77777777" w:rsidR="00460E9B" w:rsidRPr="00460E9B" w:rsidRDefault="00460E9B" w:rsidP="00460E9B">
            <w:pPr>
              <w:spacing w:line="360" w:lineRule="auto"/>
              <w:ind w:left="357" w:hanging="323"/>
              <w:rPr>
                <w:b/>
                <w:sz w:val="20"/>
                <w:szCs w:val="20"/>
              </w:rPr>
            </w:pPr>
            <w:r w:rsidRPr="00460E9B">
              <w:rPr>
                <w:b/>
                <w:sz w:val="20"/>
                <w:szCs w:val="20"/>
              </w:rPr>
              <w:t>13:51</w:t>
            </w:r>
          </w:p>
          <w:p w14:paraId="25280709" w14:textId="77777777" w:rsidR="00460E9B" w:rsidRPr="00460E9B" w:rsidRDefault="00460E9B" w:rsidP="00460E9B">
            <w:pPr>
              <w:spacing w:line="360" w:lineRule="auto"/>
              <w:rPr>
                <w:color w:val="008000"/>
                <w:sz w:val="20"/>
                <w:szCs w:val="20"/>
              </w:rPr>
            </w:pPr>
          </w:p>
        </w:tc>
        <w:tc>
          <w:tcPr>
            <w:tcW w:w="8330" w:type="dxa"/>
            <w:shd w:val="clear" w:color="auto" w:fill="auto"/>
          </w:tcPr>
          <w:p w14:paraId="6001B723" w14:textId="77777777" w:rsidR="00E92D0A" w:rsidRDefault="00460E9B" w:rsidP="00460E9B">
            <w:pPr>
              <w:spacing w:line="360" w:lineRule="auto"/>
              <w:ind w:left="357" w:hanging="323"/>
              <w:rPr>
                <w:sz w:val="20"/>
                <w:szCs w:val="20"/>
              </w:rPr>
            </w:pPr>
            <w:r w:rsidRPr="00460E9B">
              <w:rPr>
                <w:sz w:val="20"/>
                <w:szCs w:val="20"/>
              </w:rPr>
              <w:t xml:space="preserve">Während der Römerzeit gingen in dieser Gegend rund 17 </w:t>
            </w:r>
            <w:r w:rsidR="00E92D0A">
              <w:rPr>
                <w:sz w:val="20"/>
                <w:szCs w:val="20"/>
              </w:rPr>
              <w:t xml:space="preserve">Millionen Handmühlen in </w:t>
            </w:r>
          </w:p>
          <w:p w14:paraId="423C7E0E" w14:textId="77777777" w:rsidR="00851F31" w:rsidRDefault="00460E9B" w:rsidP="00460E9B">
            <w:pPr>
              <w:spacing w:line="360" w:lineRule="auto"/>
              <w:ind w:left="357" w:hanging="323"/>
              <w:rPr>
                <w:sz w:val="20"/>
                <w:szCs w:val="20"/>
              </w:rPr>
            </w:pPr>
            <w:r w:rsidRPr="00460E9B">
              <w:rPr>
                <w:sz w:val="20"/>
                <w:szCs w:val="20"/>
              </w:rPr>
              <w:t xml:space="preserve">Produktion. Alleine Kaiser Augustus bestellte für seine Armee 20.000 Stück, damit sich die </w:t>
            </w:r>
          </w:p>
          <w:p w14:paraId="7801920B" w14:textId="3F9D3C23" w:rsidR="00460E9B" w:rsidRPr="00460E9B" w:rsidRDefault="00460E9B" w:rsidP="00460E9B">
            <w:pPr>
              <w:spacing w:line="360" w:lineRule="auto"/>
              <w:ind w:left="357" w:hanging="323"/>
              <w:rPr>
                <w:sz w:val="20"/>
                <w:szCs w:val="20"/>
              </w:rPr>
            </w:pPr>
            <w:r w:rsidRPr="00460E9B">
              <w:rPr>
                <w:sz w:val="20"/>
                <w:szCs w:val="20"/>
              </w:rPr>
              <w:t>Soldaten</w:t>
            </w:r>
            <w:r w:rsidR="00851F31">
              <w:rPr>
                <w:sz w:val="20"/>
                <w:szCs w:val="20"/>
              </w:rPr>
              <w:t xml:space="preserve"> </w:t>
            </w:r>
            <w:r w:rsidRPr="00460E9B">
              <w:rPr>
                <w:sz w:val="20"/>
                <w:szCs w:val="20"/>
              </w:rPr>
              <w:t>selber was kochen konnten.</w:t>
            </w:r>
          </w:p>
          <w:p w14:paraId="0DD10659" w14:textId="77777777" w:rsidR="00526756" w:rsidRDefault="00460E9B" w:rsidP="00460E9B">
            <w:pPr>
              <w:spacing w:line="360" w:lineRule="auto"/>
              <w:ind w:left="357" w:hanging="323"/>
              <w:rPr>
                <w:sz w:val="20"/>
                <w:szCs w:val="20"/>
              </w:rPr>
            </w:pPr>
            <w:r w:rsidRPr="00460E9B">
              <w:rPr>
                <w:sz w:val="20"/>
                <w:szCs w:val="20"/>
              </w:rPr>
              <w:t xml:space="preserve">Und das Geniale an den </w:t>
            </w:r>
            <w:proofErr w:type="spellStart"/>
            <w:r w:rsidRPr="00460E9B">
              <w:rPr>
                <w:sz w:val="20"/>
                <w:szCs w:val="20"/>
              </w:rPr>
              <w:t>Mayener</w:t>
            </w:r>
            <w:proofErr w:type="spellEnd"/>
            <w:r w:rsidRPr="00460E9B">
              <w:rPr>
                <w:sz w:val="20"/>
                <w:szCs w:val="20"/>
              </w:rPr>
              <w:t xml:space="preserve"> Drehmühlen war, dass man seine Zähne behielt, denn</w:t>
            </w:r>
          </w:p>
          <w:p w14:paraId="47C67D9C" w14:textId="77777777" w:rsidR="00460E9B" w:rsidRDefault="00460E9B" w:rsidP="00526756">
            <w:pPr>
              <w:spacing w:line="360" w:lineRule="auto"/>
              <w:ind w:left="357" w:hanging="323"/>
              <w:rPr>
                <w:sz w:val="20"/>
                <w:szCs w:val="20"/>
              </w:rPr>
            </w:pPr>
            <w:r w:rsidRPr="00460E9B">
              <w:rPr>
                <w:sz w:val="20"/>
                <w:szCs w:val="20"/>
              </w:rPr>
              <w:t>der Gesteinsa</w:t>
            </w:r>
            <w:r w:rsidR="00526756">
              <w:rPr>
                <w:sz w:val="20"/>
                <w:szCs w:val="20"/>
              </w:rPr>
              <w:t>brieb, der ins M</w:t>
            </w:r>
            <w:r w:rsidRPr="00460E9B">
              <w:rPr>
                <w:sz w:val="20"/>
                <w:szCs w:val="20"/>
              </w:rPr>
              <w:t xml:space="preserve">ehl bröselte, war nur gering. </w:t>
            </w:r>
          </w:p>
          <w:p w14:paraId="174C496B" w14:textId="197575EF" w:rsidR="007D512E" w:rsidRPr="00460E9B" w:rsidRDefault="007D512E" w:rsidP="00526756">
            <w:pPr>
              <w:spacing w:line="360" w:lineRule="auto"/>
              <w:ind w:left="357" w:hanging="323"/>
              <w:rPr>
                <w:color w:val="008000"/>
                <w:sz w:val="20"/>
                <w:szCs w:val="20"/>
              </w:rPr>
            </w:pPr>
          </w:p>
        </w:tc>
      </w:tr>
      <w:tr w:rsidR="00460E9B" w:rsidRPr="00460E9B" w14:paraId="5859BECB" w14:textId="77777777" w:rsidTr="004B605C">
        <w:tc>
          <w:tcPr>
            <w:tcW w:w="1417" w:type="dxa"/>
            <w:shd w:val="clear" w:color="auto" w:fill="auto"/>
          </w:tcPr>
          <w:p w14:paraId="5F7092FC" w14:textId="0B48A220" w:rsidR="00460E9B" w:rsidRPr="00460E9B" w:rsidRDefault="00460E9B" w:rsidP="00514C3C">
            <w:pPr>
              <w:spacing w:line="360" w:lineRule="auto"/>
              <w:ind w:left="357" w:hanging="323"/>
              <w:rPr>
                <w:sz w:val="20"/>
                <w:szCs w:val="20"/>
              </w:rPr>
            </w:pPr>
            <w:r w:rsidRPr="00460E9B">
              <w:rPr>
                <w:b/>
                <w:sz w:val="20"/>
                <w:szCs w:val="20"/>
              </w:rPr>
              <w:t>14:18</w:t>
            </w:r>
          </w:p>
        </w:tc>
        <w:tc>
          <w:tcPr>
            <w:tcW w:w="8330" w:type="dxa"/>
            <w:shd w:val="clear" w:color="auto" w:fill="auto"/>
          </w:tcPr>
          <w:p w14:paraId="12707AE2" w14:textId="77777777" w:rsidR="00CA1898" w:rsidRDefault="00460E9B" w:rsidP="00460E9B">
            <w:pPr>
              <w:spacing w:line="360" w:lineRule="auto"/>
              <w:ind w:left="357" w:hanging="323"/>
              <w:rPr>
                <w:sz w:val="20"/>
                <w:szCs w:val="20"/>
              </w:rPr>
            </w:pPr>
            <w:r w:rsidRPr="00460E9B">
              <w:rPr>
                <w:sz w:val="20"/>
                <w:szCs w:val="20"/>
              </w:rPr>
              <w:t xml:space="preserve">Auf dem Museumsgelände von Terra </w:t>
            </w:r>
            <w:proofErr w:type="spellStart"/>
            <w:r w:rsidRPr="00460E9B">
              <w:rPr>
                <w:sz w:val="20"/>
                <w:szCs w:val="20"/>
              </w:rPr>
              <w:t>Vulcania</w:t>
            </w:r>
            <w:proofErr w:type="spellEnd"/>
            <w:r w:rsidRPr="00460E9B">
              <w:rPr>
                <w:sz w:val="20"/>
                <w:szCs w:val="20"/>
              </w:rPr>
              <w:t xml:space="preserve"> kann man die Abbauspuren zur Herstellung</w:t>
            </w:r>
          </w:p>
          <w:p w14:paraId="6620A6BC" w14:textId="66741136" w:rsidR="00460E9B" w:rsidRPr="00460E9B" w:rsidRDefault="00CA1898" w:rsidP="00460E9B">
            <w:pPr>
              <w:spacing w:line="360" w:lineRule="auto"/>
              <w:ind w:left="357" w:hanging="323"/>
              <w:rPr>
                <w:sz w:val="20"/>
                <w:szCs w:val="20"/>
              </w:rPr>
            </w:pPr>
            <w:r>
              <w:rPr>
                <w:sz w:val="20"/>
                <w:szCs w:val="20"/>
              </w:rPr>
              <w:t xml:space="preserve">der antiken </w:t>
            </w:r>
            <w:r w:rsidR="00460E9B" w:rsidRPr="00460E9B">
              <w:rPr>
                <w:sz w:val="20"/>
                <w:szCs w:val="20"/>
              </w:rPr>
              <w:t>Getreidemühlen gut erkennen.</w:t>
            </w:r>
          </w:p>
          <w:p w14:paraId="5DA3AB62" w14:textId="77777777" w:rsidR="00CA1898" w:rsidRDefault="00460E9B" w:rsidP="00460E9B">
            <w:pPr>
              <w:spacing w:line="360" w:lineRule="auto"/>
              <w:ind w:left="357" w:hanging="323"/>
              <w:rPr>
                <w:sz w:val="20"/>
                <w:szCs w:val="20"/>
              </w:rPr>
            </w:pPr>
            <w:r w:rsidRPr="00460E9B">
              <w:rPr>
                <w:sz w:val="20"/>
                <w:szCs w:val="20"/>
              </w:rPr>
              <w:t>Die Römer schlugen die Rohlinge direkt vor Ort in diesen</w:t>
            </w:r>
            <w:r w:rsidR="00CA1898">
              <w:rPr>
                <w:sz w:val="20"/>
                <w:szCs w:val="20"/>
              </w:rPr>
              <w:t xml:space="preserve"> </w:t>
            </w:r>
            <w:r w:rsidRPr="00460E9B">
              <w:rPr>
                <w:sz w:val="20"/>
                <w:szCs w:val="20"/>
              </w:rPr>
              <w:t>stufenförmigen Bruchparzellen</w:t>
            </w:r>
          </w:p>
          <w:p w14:paraId="342A5318" w14:textId="6B10247B" w:rsidR="00460E9B" w:rsidRPr="00460E9B" w:rsidRDefault="00460E9B" w:rsidP="00460E9B">
            <w:pPr>
              <w:spacing w:line="360" w:lineRule="auto"/>
              <w:ind w:left="357" w:hanging="323"/>
              <w:rPr>
                <w:sz w:val="20"/>
                <w:szCs w:val="20"/>
              </w:rPr>
            </w:pPr>
            <w:r w:rsidRPr="00460E9B">
              <w:rPr>
                <w:sz w:val="20"/>
                <w:szCs w:val="20"/>
              </w:rPr>
              <w:t>zu.</w:t>
            </w:r>
          </w:p>
          <w:p w14:paraId="71150AEC" w14:textId="394DD988" w:rsidR="00CA1898" w:rsidRDefault="00460E9B" w:rsidP="00460E9B">
            <w:pPr>
              <w:spacing w:line="360" w:lineRule="auto"/>
              <w:ind w:left="357" w:hanging="323"/>
              <w:rPr>
                <w:sz w:val="20"/>
                <w:szCs w:val="20"/>
              </w:rPr>
            </w:pPr>
            <w:r w:rsidRPr="00460E9B">
              <w:rPr>
                <w:sz w:val="20"/>
                <w:szCs w:val="20"/>
              </w:rPr>
              <w:t>Wer hätte das gedacht: Mayen als der Ort an dem vor rund 2000 Jahren Europas älteste</w:t>
            </w:r>
          </w:p>
          <w:p w14:paraId="7D912695" w14:textId="77777777" w:rsidR="00460E9B" w:rsidRDefault="00460E9B" w:rsidP="00CA1898">
            <w:pPr>
              <w:spacing w:line="360" w:lineRule="auto"/>
              <w:ind w:left="357" w:hanging="323"/>
              <w:rPr>
                <w:sz w:val="20"/>
                <w:szCs w:val="20"/>
              </w:rPr>
            </w:pPr>
            <w:r w:rsidRPr="00460E9B">
              <w:rPr>
                <w:sz w:val="20"/>
                <w:szCs w:val="20"/>
              </w:rPr>
              <w:t xml:space="preserve">Küchengeräte in </w:t>
            </w:r>
            <w:r w:rsidR="00CA1898">
              <w:rPr>
                <w:sz w:val="20"/>
                <w:szCs w:val="20"/>
              </w:rPr>
              <w:t>G</w:t>
            </w:r>
            <w:r w:rsidRPr="00460E9B">
              <w:rPr>
                <w:sz w:val="20"/>
                <w:szCs w:val="20"/>
              </w:rPr>
              <w:t>roßproduktion gingen – und das dank der Eifelvulkane!</w:t>
            </w:r>
          </w:p>
          <w:p w14:paraId="7EB74833" w14:textId="24CD931B" w:rsidR="007D512E" w:rsidRPr="00460E9B" w:rsidRDefault="007D512E" w:rsidP="00CA1898">
            <w:pPr>
              <w:spacing w:line="360" w:lineRule="auto"/>
              <w:ind w:left="357" w:hanging="323"/>
              <w:rPr>
                <w:sz w:val="20"/>
                <w:szCs w:val="20"/>
              </w:rPr>
            </w:pPr>
          </w:p>
        </w:tc>
      </w:tr>
      <w:tr w:rsidR="00460E9B" w:rsidRPr="00460E9B" w14:paraId="7F139C2E" w14:textId="77777777" w:rsidTr="004B605C">
        <w:tc>
          <w:tcPr>
            <w:tcW w:w="1417" w:type="dxa"/>
            <w:shd w:val="clear" w:color="auto" w:fill="auto"/>
          </w:tcPr>
          <w:p w14:paraId="125385F0" w14:textId="01158E77" w:rsidR="00460E9B" w:rsidRPr="00460E9B" w:rsidRDefault="00460E9B" w:rsidP="00460E9B">
            <w:pPr>
              <w:widowControl w:val="0"/>
              <w:autoSpaceDE w:val="0"/>
              <w:autoSpaceDN w:val="0"/>
              <w:adjustRightInd w:val="0"/>
              <w:spacing w:line="360" w:lineRule="auto"/>
              <w:rPr>
                <w:rFonts w:eastAsiaTheme="minorEastAsia"/>
                <w:color w:val="008000"/>
                <w:sz w:val="20"/>
                <w:szCs w:val="20"/>
              </w:rPr>
            </w:pPr>
            <w:r w:rsidRPr="00460E9B">
              <w:rPr>
                <w:rFonts w:eastAsiaTheme="minorEastAsia"/>
                <w:b/>
                <w:sz w:val="20"/>
                <w:szCs w:val="20"/>
              </w:rPr>
              <w:t xml:space="preserve">14:46 </w:t>
            </w:r>
          </w:p>
          <w:p w14:paraId="29460CE6" w14:textId="77777777" w:rsidR="00460E9B" w:rsidRPr="00460E9B" w:rsidRDefault="00460E9B" w:rsidP="00460E9B">
            <w:pPr>
              <w:widowControl w:val="0"/>
              <w:autoSpaceDE w:val="0"/>
              <w:autoSpaceDN w:val="0"/>
              <w:adjustRightInd w:val="0"/>
              <w:spacing w:line="360" w:lineRule="auto"/>
              <w:rPr>
                <w:b/>
                <w:color w:val="008000"/>
                <w:sz w:val="20"/>
                <w:szCs w:val="20"/>
                <w:highlight w:val="yellow"/>
              </w:rPr>
            </w:pPr>
          </w:p>
        </w:tc>
        <w:tc>
          <w:tcPr>
            <w:tcW w:w="8330" w:type="dxa"/>
            <w:shd w:val="clear" w:color="auto" w:fill="auto"/>
          </w:tcPr>
          <w:p w14:paraId="297C893A" w14:textId="3307114C" w:rsidR="00460E9B" w:rsidRPr="00460E9B" w:rsidRDefault="00460E9B" w:rsidP="00460E9B">
            <w:pPr>
              <w:widowControl w:val="0"/>
              <w:autoSpaceDE w:val="0"/>
              <w:autoSpaceDN w:val="0"/>
              <w:adjustRightInd w:val="0"/>
              <w:spacing w:line="360" w:lineRule="auto"/>
              <w:rPr>
                <w:rFonts w:eastAsiaTheme="minorEastAsia"/>
                <w:sz w:val="20"/>
                <w:szCs w:val="20"/>
              </w:rPr>
            </w:pPr>
            <w:r w:rsidRPr="00460E9B">
              <w:rPr>
                <w:rFonts w:eastAsiaTheme="minorEastAsia"/>
                <w:sz w:val="20"/>
                <w:szCs w:val="20"/>
              </w:rPr>
              <w:t xml:space="preserve">Die Eifelvulkane waren auch beteiligt, als man die berühmte Basilika am </w:t>
            </w:r>
            <w:proofErr w:type="spellStart"/>
            <w:r w:rsidRPr="00460E9B">
              <w:rPr>
                <w:rFonts w:eastAsiaTheme="minorEastAsia"/>
                <w:sz w:val="20"/>
                <w:szCs w:val="20"/>
              </w:rPr>
              <w:t>Laacher</w:t>
            </w:r>
            <w:proofErr w:type="spellEnd"/>
            <w:r w:rsidRPr="00460E9B">
              <w:rPr>
                <w:rFonts w:eastAsiaTheme="minorEastAsia"/>
                <w:sz w:val="20"/>
                <w:szCs w:val="20"/>
              </w:rPr>
              <w:t xml:space="preserve"> See baute. Der Pfalzgraf Heinrich der II von </w:t>
            </w:r>
            <w:proofErr w:type="spellStart"/>
            <w:r w:rsidRPr="00460E9B">
              <w:rPr>
                <w:rFonts w:eastAsiaTheme="minorEastAsia"/>
                <w:sz w:val="20"/>
                <w:szCs w:val="20"/>
              </w:rPr>
              <w:t>Laach</w:t>
            </w:r>
            <w:proofErr w:type="spellEnd"/>
            <w:r w:rsidRPr="00460E9B">
              <w:rPr>
                <w:rFonts w:eastAsiaTheme="minorEastAsia"/>
                <w:sz w:val="20"/>
                <w:szCs w:val="20"/>
              </w:rPr>
              <w:t xml:space="preserve"> und seine Gattin gründeten das Kloster im Jahre 1092. Die Abteikirche Maria </w:t>
            </w:r>
            <w:proofErr w:type="spellStart"/>
            <w:r w:rsidRPr="00460E9B">
              <w:rPr>
                <w:rFonts w:eastAsiaTheme="minorEastAsia"/>
                <w:sz w:val="20"/>
                <w:szCs w:val="20"/>
              </w:rPr>
              <w:t>Laach</w:t>
            </w:r>
            <w:proofErr w:type="spellEnd"/>
            <w:r w:rsidRPr="00460E9B">
              <w:rPr>
                <w:rFonts w:eastAsiaTheme="minorEastAsia"/>
                <w:sz w:val="20"/>
                <w:szCs w:val="20"/>
              </w:rPr>
              <w:t xml:space="preserve"> gilt als herausragendes Beispiel romanischer Baukunst. </w:t>
            </w:r>
          </w:p>
          <w:p w14:paraId="289BD18F" w14:textId="6BDCAF11" w:rsidR="00460E9B" w:rsidRDefault="00460E9B" w:rsidP="00514C3C">
            <w:pPr>
              <w:widowControl w:val="0"/>
              <w:autoSpaceDE w:val="0"/>
              <w:autoSpaceDN w:val="0"/>
              <w:adjustRightInd w:val="0"/>
              <w:spacing w:line="360" w:lineRule="auto"/>
              <w:rPr>
                <w:rFonts w:eastAsiaTheme="minorEastAsia"/>
                <w:sz w:val="20"/>
                <w:szCs w:val="20"/>
              </w:rPr>
            </w:pPr>
            <w:r w:rsidRPr="00460E9B">
              <w:rPr>
                <w:rFonts w:eastAsiaTheme="minorEastAsia"/>
                <w:sz w:val="20"/>
                <w:szCs w:val="20"/>
              </w:rPr>
              <w:t>Zur architektonischen Gliederung unterteilte man die hellen Tuffsteinwände mit Schmuckelementen aus dunkler Basaltlava.</w:t>
            </w:r>
            <w:r w:rsidR="00851F31">
              <w:rPr>
                <w:rFonts w:eastAsiaTheme="minorEastAsia"/>
                <w:sz w:val="20"/>
                <w:szCs w:val="20"/>
              </w:rPr>
              <w:t xml:space="preserve"> </w:t>
            </w:r>
            <w:r w:rsidRPr="00460E9B">
              <w:rPr>
                <w:rFonts w:eastAsiaTheme="minorEastAsia"/>
                <w:sz w:val="20"/>
                <w:szCs w:val="20"/>
              </w:rPr>
              <w:t xml:space="preserve">Mindestens 7 unterschiedliche Sorten Vulkangestein kamen hier zum Einsatz. </w:t>
            </w:r>
          </w:p>
          <w:p w14:paraId="2F5C32BF" w14:textId="312F4E94" w:rsidR="0050030F" w:rsidRPr="00460E9B" w:rsidRDefault="0050030F" w:rsidP="00514C3C">
            <w:pPr>
              <w:widowControl w:val="0"/>
              <w:autoSpaceDE w:val="0"/>
              <w:autoSpaceDN w:val="0"/>
              <w:adjustRightInd w:val="0"/>
              <w:spacing w:line="360" w:lineRule="auto"/>
              <w:rPr>
                <w:i/>
                <w:color w:val="7F7F7F" w:themeColor="text1" w:themeTint="80"/>
                <w:sz w:val="20"/>
                <w:szCs w:val="20"/>
              </w:rPr>
            </w:pPr>
          </w:p>
        </w:tc>
      </w:tr>
      <w:tr w:rsidR="00460E9B" w:rsidRPr="00460E9B" w14:paraId="11E86350" w14:textId="77777777" w:rsidTr="004B605C">
        <w:tc>
          <w:tcPr>
            <w:tcW w:w="1417" w:type="dxa"/>
            <w:shd w:val="clear" w:color="auto" w:fill="auto"/>
          </w:tcPr>
          <w:p w14:paraId="2E5B85E6" w14:textId="77777777" w:rsidR="00460E9B" w:rsidRPr="00460E9B" w:rsidRDefault="00460E9B" w:rsidP="00460E9B">
            <w:pPr>
              <w:widowControl w:val="0"/>
              <w:autoSpaceDE w:val="0"/>
              <w:autoSpaceDN w:val="0"/>
              <w:adjustRightInd w:val="0"/>
              <w:spacing w:line="360" w:lineRule="auto"/>
              <w:ind w:right="-6"/>
              <w:rPr>
                <w:b/>
                <w:sz w:val="20"/>
                <w:szCs w:val="20"/>
              </w:rPr>
            </w:pPr>
            <w:r w:rsidRPr="00460E9B">
              <w:rPr>
                <w:b/>
                <w:sz w:val="20"/>
                <w:szCs w:val="20"/>
              </w:rPr>
              <w:lastRenderedPageBreak/>
              <w:t xml:space="preserve">15:20 </w:t>
            </w:r>
          </w:p>
          <w:p w14:paraId="082CA5B2" w14:textId="77777777" w:rsidR="00460E9B" w:rsidRPr="00460E9B" w:rsidRDefault="00460E9B" w:rsidP="00460E9B">
            <w:pPr>
              <w:spacing w:line="360" w:lineRule="auto"/>
              <w:rPr>
                <w:sz w:val="20"/>
                <w:szCs w:val="20"/>
              </w:rPr>
            </w:pPr>
          </w:p>
          <w:p w14:paraId="33DD48AD" w14:textId="77777777" w:rsidR="00460E9B" w:rsidRPr="00460E9B" w:rsidRDefault="00460E9B" w:rsidP="00460E9B">
            <w:pPr>
              <w:spacing w:line="360" w:lineRule="auto"/>
              <w:rPr>
                <w:color w:val="FF0000"/>
                <w:sz w:val="20"/>
                <w:szCs w:val="20"/>
              </w:rPr>
            </w:pPr>
            <w:r w:rsidRPr="00460E9B">
              <w:rPr>
                <w:sz w:val="20"/>
                <w:szCs w:val="20"/>
              </w:rPr>
              <w:t xml:space="preserve"> </w:t>
            </w:r>
          </w:p>
          <w:p w14:paraId="4B39D25D" w14:textId="77777777" w:rsidR="00460E9B" w:rsidRPr="00460E9B" w:rsidRDefault="00460E9B" w:rsidP="00460E9B">
            <w:pPr>
              <w:spacing w:line="360" w:lineRule="auto"/>
              <w:rPr>
                <w:color w:val="FF0000"/>
                <w:sz w:val="20"/>
                <w:szCs w:val="20"/>
              </w:rPr>
            </w:pPr>
          </w:p>
        </w:tc>
        <w:tc>
          <w:tcPr>
            <w:tcW w:w="8330" w:type="dxa"/>
            <w:shd w:val="clear" w:color="auto" w:fill="auto"/>
          </w:tcPr>
          <w:p w14:paraId="04481880" w14:textId="77777777" w:rsidR="00460E9B" w:rsidRPr="00460E9B" w:rsidRDefault="00460E9B" w:rsidP="00460E9B">
            <w:pPr>
              <w:widowControl w:val="0"/>
              <w:autoSpaceDE w:val="0"/>
              <w:autoSpaceDN w:val="0"/>
              <w:adjustRightInd w:val="0"/>
              <w:spacing w:line="360" w:lineRule="auto"/>
              <w:ind w:right="-6"/>
              <w:rPr>
                <w:sz w:val="20"/>
                <w:szCs w:val="20"/>
              </w:rPr>
            </w:pPr>
            <w:r w:rsidRPr="00460E9B">
              <w:rPr>
                <w:sz w:val="20"/>
                <w:szCs w:val="20"/>
              </w:rPr>
              <w:t xml:space="preserve">Der Bau mit Vulkangestein erlebte im Mittelalter seine Blütezeit. </w:t>
            </w:r>
          </w:p>
          <w:p w14:paraId="5CE08A64" w14:textId="77777777" w:rsidR="00460E9B" w:rsidRPr="00460E9B" w:rsidRDefault="00460E9B" w:rsidP="00460E9B">
            <w:pPr>
              <w:widowControl w:val="0"/>
              <w:autoSpaceDE w:val="0"/>
              <w:autoSpaceDN w:val="0"/>
              <w:adjustRightInd w:val="0"/>
              <w:spacing w:line="360" w:lineRule="auto"/>
              <w:rPr>
                <w:color w:val="008000"/>
                <w:sz w:val="20"/>
                <w:szCs w:val="20"/>
              </w:rPr>
            </w:pPr>
            <w:r w:rsidRPr="00460E9B">
              <w:rPr>
                <w:sz w:val="20"/>
                <w:szCs w:val="20"/>
              </w:rPr>
              <w:t xml:space="preserve">Bis heute ist dies ein Kulturgut das auch für ganz normale </w:t>
            </w:r>
            <w:proofErr w:type="spellStart"/>
            <w:r w:rsidRPr="00460E9B">
              <w:rPr>
                <w:sz w:val="20"/>
                <w:szCs w:val="20"/>
              </w:rPr>
              <w:t>Eifeler</w:t>
            </w:r>
            <w:proofErr w:type="spellEnd"/>
            <w:r w:rsidRPr="00460E9B">
              <w:rPr>
                <w:sz w:val="20"/>
                <w:szCs w:val="20"/>
              </w:rPr>
              <w:t xml:space="preserve"> Wohnhäuser gilt wie für dieses </w:t>
            </w:r>
            <w:proofErr w:type="spellStart"/>
            <w:r w:rsidRPr="00460E9B">
              <w:rPr>
                <w:sz w:val="20"/>
                <w:szCs w:val="20"/>
              </w:rPr>
              <w:t>Lavakrotzenhaus</w:t>
            </w:r>
            <w:proofErr w:type="spellEnd"/>
            <w:r w:rsidRPr="00460E9B">
              <w:rPr>
                <w:sz w:val="20"/>
                <w:szCs w:val="20"/>
              </w:rPr>
              <w:t xml:space="preserve"> aus Lavaschlacke oder für Dörfer mit Basalt- und Tuffhäusern.</w:t>
            </w:r>
            <w:r w:rsidRPr="00460E9B">
              <w:rPr>
                <w:color w:val="008000"/>
                <w:sz w:val="20"/>
                <w:szCs w:val="20"/>
              </w:rPr>
              <w:t xml:space="preserve"> </w:t>
            </w:r>
          </w:p>
          <w:p w14:paraId="009D2B89" w14:textId="77777777" w:rsidR="00460E9B" w:rsidRDefault="00460E9B" w:rsidP="00514C3C">
            <w:pPr>
              <w:widowControl w:val="0"/>
              <w:autoSpaceDE w:val="0"/>
              <w:autoSpaceDN w:val="0"/>
              <w:adjustRightInd w:val="0"/>
              <w:spacing w:line="360" w:lineRule="auto"/>
              <w:rPr>
                <w:sz w:val="20"/>
                <w:szCs w:val="20"/>
              </w:rPr>
            </w:pPr>
            <w:r w:rsidRPr="00460E9B">
              <w:rPr>
                <w:sz w:val="20"/>
                <w:szCs w:val="20"/>
              </w:rPr>
              <w:t>Das vulkanische Gestein sorgt dabei obendrein für ein ausgezeichnetes Wohnklima</w:t>
            </w:r>
            <w:r w:rsidR="00514C3C">
              <w:rPr>
                <w:sz w:val="20"/>
                <w:szCs w:val="20"/>
              </w:rPr>
              <w:t>.</w:t>
            </w:r>
          </w:p>
          <w:p w14:paraId="3E2AFAE8" w14:textId="63DA64FD" w:rsidR="0050030F" w:rsidRPr="00460E9B" w:rsidRDefault="0050030F" w:rsidP="00514C3C">
            <w:pPr>
              <w:widowControl w:val="0"/>
              <w:autoSpaceDE w:val="0"/>
              <w:autoSpaceDN w:val="0"/>
              <w:adjustRightInd w:val="0"/>
              <w:spacing w:line="360" w:lineRule="auto"/>
              <w:rPr>
                <w:b/>
                <w:sz w:val="20"/>
                <w:szCs w:val="20"/>
              </w:rPr>
            </w:pPr>
          </w:p>
        </w:tc>
      </w:tr>
      <w:tr w:rsidR="00460E9B" w:rsidRPr="00460E9B" w14:paraId="458CF07E" w14:textId="77777777" w:rsidTr="004B605C">
        <w:trPr>
          <w:trHeight w:val="1975"/>
        </w:trPr>
        <w:tc>
          <w:tcPr>
            <w:tcW w:w="1417" w:type="dxa"/>
            <w:shd w:val="clear" w:color="auto" w:fill="auto"/>
          </w:tcPr>
          <w:p w14:paraId="1933BCEA" w14:textId="152A6604" w:rsidR="00460E9B" w:rsidRPr="00460E9B" w:rsidRDefault="00460E9B" w:rsidP="00514C3C">
            <w:pPr>
              <w:widowControl w:val="0"/>
              <w:autoSpaceDE w:val="0"/>
              <w:autoSpaceDN w:val="0"/>
              <w:adjustRightInd w:val="0"/>
              <w:spacing w:line="360" w:lineRule="auto"/>
              <w:rPr>
                <w:b/>
                <w:sz w:val="20"/>
                <w:szCs w:val="20"/>
              </w:rPr>
            </w:pPr>
            <w:r w:rsidRPr="00460E9B">
              <w:rPr>
                <w:b/>
                <w:sz w:val="20"/>
                <w:szCs w:val="20"/>
              </w:rPr>
              <w:t>15:43</w:t>
            </w:r>
          </w:p>
        </w:tc>
        <w:tc>
          <w:tcPr>
            <w:tcW w:w="8330" w:type="dxa"/>
            <w:shd w:val="clear" w:color="auto" w:fill="auto"/>
          </w:tcPr>
          <w:p w14:paraId="70E31188"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Natürliche Wärmedämmung erhält man auch beim Bau mit Bims. </w:t>
            </w:r>
          </w:p>
          <w:p w14:paraId="522474E8"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Er ist übrigens der einzige Stein, der schwimmen kann. </w:t>
            </w:r>
          </w:p>
          <w:p w14:paraId="45CD3A76" w14:textId="77777777" w:rsidR="00514C3C" w:rsidRDefault="00460E9B" w:rsidP="00514C3C">
            <w:pPr>
              <w:widowControl w:val="0"/>
              <w:autoSpaceDE w:val="0"/>
              <w:autoSpaceDN w:val="0"/>
              <w:adjustRightInd w:val="0"/>
              <w:spacing w:line="360" w:lineRule="auto"/>
              <w:rPr>
                <w:b/>
                <w:sz w:val="20"/>
                <w:szCs w:val="20"/>
              </w:rPr>
            </w:pPr>
            <w:r w:rsidRPr="00460E9B">
              <w:rPr>
                <w:sz w:val="20"/>
                <w:szCs w:val="20"/>
              </w:rPr>
              <w:t xml:space="preserve">Bims entsteht nur bei sehr explosiven Vulkanausbrüchen mit gasreichem Magma, wie beim </w:t>
            </w:r>
            <w:proofErr w:type="spellStart"/>
            <w:r w:rsidRPr="00460E9B">
              <w:rPr>
                <w:sz w:val="20"/>
                <w:szCs w:val="20"/>
              </w:rPr>
              <w:t>Laacher</w:t>
            </w:r>
            <w:proofErr w:type="spellEnd"/>
            <w:r w:rsidRPr="00460E9B">
              <w:rPr>
                <w:sz w:val="20"/>
                <w:szCs w:val="20"/>
              </w:rPr>
              <w:t xml:space="preserve"> See -Vulkan.</w:t>
            </w:r>
            <w:r w:rsidR="00514C3C" w:rsidRPr="00460E9B">
              <w:rPr>
                <w:b/>
                <w:sz w:val="20"/>
                <w:szCs w:val="20"/>
              </w:rPr>
              <w:t xml:space="preserve"> </w:t>
            </w:r>
          </w:p>
          <w:p w14:paraId="6FA26F18" w14:textId="6D489935" w:rsidR="00460E9B" w:rsidRPr="00460E9B" w:rsidRDefault="00460E9B" w:rsidP="00514C3C">
            <w:pPr>
              <w:widowControl w:val="0"/>
              <w:autoSpaceDE w:val="0"/>
              <w:autoSpaceDN w:val="0"/>
              <w:adjustRightInd w:val="0"/>
              <w:spacing w:line="360" w:lineRule="auto"/>
              <w:rPr>
                <w:sz w:val="20"/>
                <w:szCs w:val="20"/>
              </w:rPr>
            </w:pPr>
            <w:r w:rsidRPr="00460E9B">
              <w:rPr>
                <w:sz w:val="20"/>
                <w:szCs w:val="20"/>
              </w:rPr>
              <w:t>Und weil Bims fast 80% Lufteinschlüsse hat, kann er eben schwimmen.</w:t>
            </w:r>
          </w:p>
        </w:tc>
      </w:tr>
      <w:tr w:rsidR="00460E9B" w:rsidRPr="00460E9B" w14:paraId="7B883FC7" w14:textId="77777777" w:rsidTr="004B605C">
        <w:tc>
          <w:tcPr>
            <w:tcW w:w="1417" w:type="dxa"/>
            <w:shd w:val="clear" w:color="auto" w:fill="auto"/>
          </w:tcPr>
          <w:p w14:paraId="63824080" w14:textId="16986054" w:rsidR="00460E9B" w:rsidRPr="00460E9B" w:rsidRDefault="00460E9B" w:rsidP="00460E9B">
            <w:pPr>
              <w:widowControl w:val="0"/>
              <w:autoSpaceDE w:val="0"/>
              <w:autoSpaceDN w:val="0"/>
              <w:adjustRightInd w:val="0"/>
              <w:spacing w:line="360" w:lineRule="auto"/>
              <w:rPr>
                <w:b/>
                <w:sz w:val="20"/>
                <w:szCs w:val="20"/>
              </w:rPr>
            </w:pPr>
            <w:r w:rsidRPr="00460E9B">
              <w:rPr>
                <w:b/>
                <w:sz w:val="20"/>
                <w:szCs w:val="20"/>
              </w:rPr>
              <w:t>16:03</w:t>
            </w:r>
          </w:p>
          <w:p w14:paraId="16F15395" w14:textId="77777777" w:rsidR="00460E9B" w:rsidRPr="00460E9B" w:rsidRDefault="00460E9B" w:rsidP="00460E9B">
            <w:pPr>
              <w:spacing w:line="360" w:lineRule="auto"/>
              <w:ind w:left="360"/>
              <w:rPr>
                <w:sz w:val="20"/>
                <w:szCs w:val="20"/>
              </w:rPr>
            </w:pPr>
          </w:p>
        </w:tc>
        <w:tc>
          <w:tcPr>
            <w:tcW w:w="8330" w:type="dxa"/>
            <w:shd w:val="clear" w:color="auto" w:fill="auto"/>
          </w:tcPr>
          <w:p w14:paraId="43202FE1"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In manchen Gegenden der </w:t>
            </w:r>
            <w:proofErr w:type="spellStart"/>
            <w:r w:rsidRPr="00460E9B">
              <w:rPr>
                <w:sz w:val="20"/>
                <w:szCs w:val="20"/>
              </w:rPr>
              <w:t>Osteifel</w:t>
            </w:r>
            <w:proofErr w:type="spellEnd"/>
            <w:r w:rsidRPr="00460E9B">
              <w:rPr>
                <w:sz w:val="20"/>
                <w:szCs w:val="20"/>
              </w:rPr>
              <w:t xml:space="preserve"> liegt der Bims noch immer meterhoch über dem Lößboden der letzten Eiszeit.</w:t>
            </w:r>
          </w:p>
          <w:p w14:paraId="44D99FC8"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Der </w:t>
            </w:r>
            <w:proofErr w:type="spellStart"/>
            <w:r w:rsidRPr="00460E9B">
              <w:rPr>
                <w:sz w:val="20"/>
                <w:szCs w:val="20"/>
              </w:rPr>
              <w:t>Laacher</w:t>
            </w:r>
            <w:proofErr w:type="spellEnd"/>
            <w:r w:rsidRPr="00460E9B">
              <w:rPr>
                <w:sz w:val="20"/>
                <w:szCs w:val="20"/>
              </w:rPr>
              <w:t xml:space="preserve"> Bimsvulkan spuckte damals 16 bis 20 Kubikkilometer Bims und Asche in die Luft. </w:t>
            </w:r>
          </w:p>
          <w:p w14:paraId="6BD39BB6" w14:textId="0D09FBA2" w:rsidR="00460E9B" w:rsidRPr="00460E9B" w:rsidRDefault="00F7308E" w:rsidP="00460E9B">
            <w:pPr>
              <w:widowControl w:val="0"/>
              <w:autoSpaceDE w:val="0"/>
              <w:autoSpaceDN w:val="0"/>
              <w:adjustRightInd w:val="0"/>
              <w:spacing w:line="360" w:lineRule="auto"/>
              <w:rPr>
                <w:sz w:val="20"/>
                <w:szCs w:val="20"/>
              </w:rPr>
            </w:pPr>
            <w:r>
              <w:rPr>
                <w:sz w:val="20"/>
                <w:szCs w:val="20"/>
              </w:rPr>
              <w:t>D</w:t>
            </w:r>
            <w:r w:rsidR="00AA1E90">
              <w:rPr>
                <w:sz w:val="20"/>
                <w:szCs w:val="20"/>
              </w:rPr>
              <w:t xml:space="preserve">as ist mehr als 6 </w:t>
            </w:r>
            <w:r w:rsidR="00460E9B" w:rsidRPr="00460E9B">
              <w:rPr>
                <w:sz w:val="20"/>
                <w:szCs w:val="20"/>
              </w:rPr>
              <w:t>mal so viel wie der Mt. St. Helens 1980 ausgeworfen hat.</w:t>
            </w:r>
          </w:p>
          <w:p w14:paraId="30099013"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Das Reservoir an Bims wird seit dem 19. Jahrhundert bis heute zur Herstellung von Baustoffen genutzt. </w:t>
            </w:r>
          </w:p>
          <w:p w14:paraId="79E90596" w14:textId="77777777" w:rsidR="00460E9B" w:rsidRPr="00460E9B" w:rsidRDefault="00460E9B" w:rsidP="00460E9B">
            <w:pPr>
              <w:widowControl w:val="0"/>
              <w:autoSpaceDE w:val="0"/>
              <w:autoSpaceDN w:val="0"/>
              <w:adjustRightInd w:val="0"/>
              <w:spacing w:line="360" w:lineRule="auto"/>
              <w:rPr>
                <w:i/>
                <w:sz w:val="20"/>
                <w:szCs w:val="20"/>
              </w:rPr>
            </w:pPr>
          </w:p>
        </w:tc>
      </w:tr>
      <w:tr w:rsidR="00460E9B" w:rsidRPr="00460E9B" w14:paraId="56E4ACAC" w14:textId="77777777" w:rsidTr="004B605C">
        <w:tc>
          <w:tcPr>
            <w:tcW w:w="1417" w:type="dxa"/>
            <w:shd w:val="clear" w:color="auto" w:fill="auto"/>
          </w:tcPr>
          <w:p w14:paraId="3503B1E6" w14:textId="77777777" w:rsidR="00460E9B" w:rsidRPr="00460E9B" w:rsidRDefault="00460E9B" w:rsidP="00460E9B">
            <w:pPr>
              <w:widowControl w:val="0"/>
              <w:autoSpaceDE w:val="0"/>
              <w:autoSpaceDN w:val="0"/>
              <w:adjustRightInd w:val="0"/>
              <w:spacing w:line="360" w:lineRule="auto"/>
              <w:rPr>
                <w:b/>
                <w:color w:val="000000" w:themeColor="text1"/>
                <w:sz w:val="20"/>
                <w:szCs w:val="20"/>
              </w:rPr>
            </w:pPr>
            <w:r w:rsidRPr="00460E9B">
              <w:rPr>
                <w:b/>
                <w:color w:val="000000" w:themeColor="text1"/>
                <w:sz w:val="20"/>
                <w:szCs w:val="20"/>
              </w:rPr>
              <w:t>16:31</w:t>
            </w:r>
          </w:p>
          <w:p w14:paraId="69CCA117" w14:textId="77777777" w:rsidR="00460E9B" w:rsidRPr="00460E9B" w:rsidRDefault="00460E9B" w:rsidP="00460E9B">
            <w:pPr>
              <w:spacing w:line="360" w:lineRule="auto"/>
              <w:rPr>
                <w:rFonts w:eastAsiaTheme="minorEastAsia"/>
                <w:b/>
                <w:color w:val="008000"/>
                <w:sz w:val="20"/>
                <w:szCs w:val="20"/>
              </w:rPr>
            </w:pPr>
          </w:p>
          <w:p w14:paraId="6A4CD5B5" w14:textId="77777777" w:rsidR="00460E9B" w:rsidRPr="00460E9B" w:rsidRDefault="00460E9B" w:rsidP="00460E9B">
            <w:pPr>
              <w:spacing w:line="360" w:lineRule="auto"/>
              <w:rPr>
                <w:rFonts w:eastAsiaTheme="minorEastAsia"/>
                <w:b/>
                <w:color w:val="008000"/>
                <w:sz w:val="20"/>
                <w:szCs w:val="20"/>
              </w:rPr>
            </w:pPr>
          </w:p>
          <w:p w14:paraId="20AF5F3E" w14:textId="77777777" w:rsidR="00460E9B" w:rsidRPr="00460E9B" w:rsidRDefault="00460E9B" w:rsidP="00460E9B">
            <w:pPr>
              <w:spacing w:line="360" w:lineRule="auto"/>
              <w:rPr>
                <w:color w:val="008000"/>
                <w:sz w:val="20"/>
                <w:szCs w:val="20"/>
              </w:rPr>
            </w:pPr>
          </w:p>
        </w:tc>
        <w:tc>
          <w:tcPr>
            <w:tcW w:w="8330" w:type="dxa"/>
            <w:shd w:val="clear" w:color="auto" w:fill="auto"/>
          </w:tcPr>
          <w:p w14:paraId="02E582E0"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Nach dem 2. Weltkrieg bestritt man mit Bims als Rohstoff 80% des deutschen Wiederaufbaus.</w:t>
            </w:r>
          </w:p>
          <w:p w14:paraId="39DA8B70" w14:textId="584A24D6"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Aus Bims werden auch </w:t>
            </w:r>
            <w:r w:rsidR="00AA1E90">
              <w:rPr>
                <w:sz w:val="20"/>
                <w:szCs w:val="20"/>
              </w:rPr>
              <w:t>heute, noch Leichtbausteine und</w:t>
            </w:r>
            <w:r w:rsidRPr="00460E9B">
              <w:rPr>
                <w:sz w:val="20"/>
                <w:szCs w:val="20"/>
              </w:rPr>
              <w:t xml:space="preserve"> Mörtel hergestellt.</w:t>
            </w:r>
          </w:p>
          <w:p w14:paraId="78623D4D" w14:textId="77777777" w:rsidR="00460E9B" w:rsidRDefault="00460E9B" w:rsidP="00460E9B">
            <w:pPr>
              <w:widowControl w:val="0"/>
              <w:autoSpaceDE w:val="0"/>
              <w:autoSpaceDN w:val="0"/>
              <w:adjustRightInd w:val="0"/>
              <w:spacing w:line="360" w:lineRule="auto"/>
              <w:rPr>
                <w:sz w:val="20"/>
                <w:szCs w:val="20"/>
              </w:rPr>
            </w:pPr>
            <w:r w:rsidRPr="00AA1E90">
              <w:rPr>
                <w:sz w:val="20"/>
                <w:szCs w:val="20"/>
              </w:rPr>
              <w:t>Dank des explosiven Ausbruchs entstand ein extrem leichter, porenreicher Naturstein.</w:t>
            </w:r>
          </w:p>
          <w:p w14:paraId="10242D25" w14:textId="77777777" w:rsidR="00AA1E90" w:rsidRPr="00460E9B" w:rsidRDefault="00AA1E90" w:rsidP="00460E9B">
            <w:pPr>
              <w:widowControl w:val="0"/>
              <w:autoSpaceDE w:val="0"/>
              <w:autoSpaceDN w:val="0"/>
              <w:adjustRightInd w:val="0"/>
              <w:spacing w:line="360" w:lineRule="auto"/>
              <w:rPr>
                <w:color w:val="008000"/>
                <w:sz w:val="20"/>
                <w:szCs w:val="20"/>
              </w:rPr>
            </w:pPr>
          </w:p>
        </w:tc>
      </w:tr>
      <w:tr w:rsidR="00460E9B" w:rsidRPr="00460E9B" w14:paraId="71ED92A5" w14:textId="77777777" w:rsidTr="004B605C">
        <w:tc>
          <w:tcPr>
            <w:tcW w:w="1417" w:type="dxa"/>
            <w:shd w:val="clear" w:color="auto" w:fill="auto"/>
          </w:tcPr>
          <w:p w14:paraId="14FDE71A" w14:textId="030881A5" w:rsidR="00460E9B" w:rsidRPr="00460E9B" w:rsidRDefault="00460E9B" w:rsidP="00AA1E90">
            <w:pPr>
              <w:widowControl w:val="0"/>
              <w:autoSpaceDE w:val="0"/>
              <w:autoSpaceDN w:val="0"/>
              <w:adjustRightInd w:val="0"/>
              <w:spacing w:line="360" w:lineRule="auto"/>
              <w:rPr>
                <w:color w:val="008000"/>
                <w:sz w:val="20"/>
                <w:szCs w:val="20"/>
              </w:rPr>
            </w:pPr>
            <w:r w:rsidRPr="00460E9B">
              <w:rPr>
                <w:b/>
                <w:color w:val="000000" w:themeColor="text1"/>
                <w:sz w:val="20"/>
                <w:szCs w:val="20"/>
              </w:rPr>
              <w:t>16:49</w:t>
            </w:r>
          </w:p>
        </w:tc>
        <w:tc>
          <w:tcPr>
            <w:tcW w:w="8330" w:type="dxa"/>
            <w:shd w:val="clear" w:color="auto" w:fill="auto"/>
          </w:tcPr>
          <w:p w14:paraId="6BD6B32D" w14:textId="77777777" w:rsidR="00460E9B" w:rsidRDefault="00460E9B" w:rsidP="00AA1E90">
            <w:pPr>
              <w:spacing w:line="360" w:lineRule="auto"/>
              <w:rPr>
                <w:color w:val="008000"/>
                <w:sz w:val="20"/>
                <w:szCs w:val="20"/>
              </w:rPr>
            </w:pPr>
            <w:r w:rsidRPr="00460E9B">
              <w:rPr>
                <w:rFonts w:eastAsiaTheme="minorEastAsia"/>
                <w:sz w:val="20"/>
                <w:szCs w:val="20"/>
              </w:rPr>
              <w:t>Das in Form gepresste Gemisch aus Bims, Zement und Wasser härtet heute in modernen Trockenkammern aus. Wie damals, lagert man die fertig geformten Bausteine auf langen Stellagen.</w:t>
            </w:r>
            <w:r w:rsidR="00AA1E90" w:rsidRPr="00460E9B">
              <w:rPr>
                <w:color w:val="008000"/>
                <w:sz w:val="20"/>
                <w:szCs w:val="20"/>
              </w:rPr>
              <w:t xml:space="preserve"> </w:t>
            </w:r>
          </w:p>
          <w:p w14:paraId="30FCEBC4" w14:textId="25107295" w:rsidR="00AA1E90" w:rsidRPr="00460E9B" w:rsidRDefault="00AA1E90" w:rsidP="00AA1E90">
            <w:pPr>
              <w:spacing w:line="360" w:lineRule="auto"/>
              <w:rPr>
                <w:color w:val="008000"/>
                <w:sz w:val="20"/>
                <w:szCs w:val="20"/>
              </w:rPr>
            </w:pPr>
          </w:p>
        </w:tc>
      </w:tr>
      <w:tr w:rsidR="00460E9B" w:rsidRPr="00460E9B" w14:paraId="413CEEA8" w14:textId="77777777" w:rsidTr="004B605C">
        <w:tc>
          <w:tcPr>
            <w:tcW w:w="1417" w:type="dxa"/>
            <w:shd w:val="clear" w:color="auto" w:fill="auto"/>
          </w:tcPr>
          <w:p w14:paraId="56084488" w14:textId="77777777" w:rsidR="00460E9B" w:rsidRPr="00460E9B" w:rsidRDefault="00460E9B" w:rsidP="00460E9B">
            <w:pPr>
              <w:widowControl w:val="0"/>
              <w:autoSpaceDE w:val="0"/>
              <w:autoSpaceDN w:val="0"/>
              <w:adjustRightInd w:val="0"/>
              <w:spacing w:line="360" w:lineRule="auto"/>
              <w:rPr>
                <w:b/>
                <w:color w:val="000000" w:themeColor="text1"/>
                <w:sz w:val="20"/>
                <w:szCs w:val="20"/>
              </w:rPr>
            </w:pPr>
            <w:r w:rsidRPr="00460E9B">
              <w:rPr>
                <w:b/>
                <w:color w:val="000000" w:themeColor="text1"/>
                <w:sz w:val="20"/>
                <w:szCs w:val="20"/>
              </w:rPr>
              <w:t>17:03</w:t>
            </w:r>
          </w:p>
          <w:p w14:paraId="1639FCF6" w14:textId="77777777" w:rsidR="00460E9B" w:rsidRPr="00460E9B" w:rsidRDefault="00460E9B" w:rsidP="00460E9B">
            <w:pPr>
              <w:spacing w:line="360" w:lineRule="auto"/>
              <w:rPr>
                <w:color w:val="008000"/>
                <w:sz w:val="20"/>
                <w:szCs w:val="20"/>
              </w:rPr>
            </w:pPr>
          </w:p>
        </w:tc>
        <w:tc>
          <w:tcPr>
            <w:tcW w:w="8330" w:type="dxa"/>
            <w:shd w:val="clear" w:color="auto" w:fill="auto"/>
          </w:tcPr>
          <w:p w14:paraId="49AA1DE4" w14:textId="59D85421" w:rsidR="00460E9B" w:rsidRPr="00460E9B" w:rsidRDefault="00460E9B" w:rsidP="00460E9B">
            <w:pPr>
              <w:spacing w:line="360" w:lineRule="auto"/>
              <w:rPr>
                <w:rFonts w:eastAsiaTheme="minorEastAsia"/>
                <w:sz w:val="20"/>
                <w:szCs w:val="20"/>
              </w:rPr>
            </w:pPr>
            <w:r w:rsidRPr="00460E9B">
              <w:rPr>
                <w:rFonts w:eastAsiaTheme="minorEastAsia"/>
                <w:sz w:val="20"/>
                <w:szCs w:val="20"/>
              </w:rPr>
              <w:t xml:space="preserve">Auf dem Höhepunkt der Bimsgewinnung baute man </w:t>
            </w:r>
            <w:r w:rsidR="00AA1E90" w:rsidRPr="00AA1E90">
              <w:rPr>
                <w:rFonts w:eastAsiaTheme="minorEastAsia"/>
                <w:sz w:val="20"/>
                <w:szCs w:val="20"/>
              </w:rPr>
              <w:t xml:space="preserve">jährlich </w:t>
            </w:r>
            <w:r w:rsidR="00AA1E90" w:rsidRPr="000B6DB1">
              <w:rPr>
                <w:rFonts w:eastAsiaTheme="minorEastAsia"/>
                <w:color w:val="7F7F7F" w:themeColor="text1" w:themeTint="80"/>
                <w:sz w:val="18"/>
                <w:szCs w:val="18"/>
              </w:rPr>
              <w:t>(</w:t>
            </w:r>
            <w:r w:rsidRPr="000B6DB1">
              <w:rPr>
                <w:rFonts w:eastAsiaTheme="minorEastAsia"/>
                <w:color w:val="7F7F7F" w:themeColor="text1" w:themeTint="80"/>
                <w:sz w:val="18"/>
                <w:szCs w:val="18"/>
              </w:rPr>
              <w:t>in den 1950ger Jahren</w:t>
            </w:r>
            <w:r w:rsidR="00AA1E90" w:rsidRPr="000B6DB1">
              <w:rPr>
                <w:rFonts w:eastAsiaTheme="minorEastAsia"/>
                <w:color w:val="7F7F7F" w:themeColor="text1" w:themeTint="80"/>
                <w:sz w:val="18"/>
                <w:szCs w:val="18"/>
              </w:rPr>
              <w:t>)</w:t>
            </w:r>
            <w:r w:rsidR="00AA1E90">
              <w:rPr>
                <w:rFonts w:eastAsiaTheme="minorEastAsia"/>
                <w:color w:val="0000FF"/>
                <w:sz w:val="20"/>
                <w:szCs w:val="20"/>
              </w:rPr>
              <w:t xml:space="preserve"> </w:t>
            </w:r>
            <w:r w:rsidR="00AA1E90">
              <w:rPr>
                <w:rFonts w:eastAsiaTheme="minorEastAsia"/>
                <w:sz w:val="20"/>
                <w:szCs w:val="20"/>
              </w:rPr>
              <w:t xml:space="preserve">rund 6 </w:t>
            </w:r>
            <w:r w:rsidRPr="00460E9B">
              <w:rPr>
                <w:rFonts w:eastAsiaTheme="minorEastAsia"/>
                <w:sz w:val="20"/>
                <w:szCs w:val="20"/>
              </w:rPr>
              <w:t xml:space="preserve">Millionen Tonnen ab. Die damalige Mondlandschaft und der Export des Rohstoffs waren allerdings vielen ein Dorn im Auge. </w:t>
            </w:r>
          </w:p>
          <w:p w14:paraId="1E499A55" w14:textId="77777777" w:rsidR="00460E9B" w:rsidRPr="00460E9B" w:rsidRDefault="00460E9B" w:rsidP="00460E9B">
            <w:pPr>
              <w:spacing w:line="360" w:lineRule="auto"/>
              <w:rPr>
                <w:rFonts w:eastAsiaTheme="minorEastAsia"/>
                <w:sz w:val="20"/>
                <w:szCs w:val="20"/>
              </w:rPr>
            </w:pPr>
            <w:r w:rsidRPr="00460E9B">
              <w:rPr>
                <w:rFonts w:eastAsiaTheme="minorEastAsia"/>
                <w:sz w:val="20"/>
                <w:szCs w:val="20"/>
              </w:rPr>
              <w:t xml:space="preserve">Die einen wollten die Verwertungskette in der Eifel behalten, die anderen wollten den </w:t>
            </w:r>
            <w:proofErr w:type="spellStart"/>
            <w:r w:rsidRPr="00460E9B">
              <w:rPr>
                <w:rFonts w:eastAsiaTheme="minorEastAsia"/>
                <w:sz w:val="20"/>
                <w:szCs w:val="20"/>
              </w:rPr>
              <w:t>Rohbims</w:t>
            </w:r>
            <w:proofErr w:type="spellEnd"/>
            <w:r w:rsidRPr="00460E9B">
              <w:rPr>
                <w:rFonts w:eastAsiaTheme="minorEastAsia"/>
                <w:sz w:val="20"/>
                <w:szCs w:val="20"/>
              </w:rPr>
              <w:t xml:space="preserve"> direkt exportieren. Darüber wurde heftig gestritten.</w:t>
            </w:r>
          </w:p>
          <w:p w14:paraId="57E7932B" w14:textId="77777777" w:rsidR="00460E9B" w:rsidRDefault="00460E9B" w:rsidP="00460E9B">
            <w:pPr>
              <w:widowControl w:val="0"/>
              <w:autoSpaceDE w:val="0"/>
              <w:autoSpaceDN w:val="0"/>
              <w:adjustRightInd w:val="0"/>
              <w:spacing w:line="360" w:lineRule="auto"/>
              <w:rPr>
                <w:rFonts w:eastAsiaTheme="minorEastAsia"/>
                <w:sz w:val="20"/>
                <w:szCs w:val="20"/>
              </w:rPr>
            </w:pPr>
            <w:r w:rsidRPr="00460E9B">
              <w:rPr>
                <w:rFonts w:eastAsiaTheme="minorEastAsia"/>
                <w:sz w:val="20"/>
                <w:szCs w:val="20"/>
              </w:rPr>
              <w:t xml:space="preserve">Damit das ein Ende hatte, regelte fortan das Landesbimsgesetz den Abbau. </w:t>
            </w:r>
          </w:p>
          <w:p w14:paraId="08B274F1" w14:textId="77777777" w:rsidR="001F0646" w:rsidRPr="00460E9B" w:rsidRDefault="001F0646" w:rsidP="00460E9B">
            <w:pPr>
              <w:widowControl w:val="0"/>
              <w:autoSpaceDE w:val="0"/>
              <w:autoSpaceDN w:val="0"/>
              <w:adjustRightInd w:val="0"/>
              <w:spacing w:line="360" w:lineRule="auto"/>
              <w:rPr>
                <w:rFonts w:eastAsiaTheme="minorEastAsia"/>
                <w:color w:val="008000"/>
                <w:sz w:val="20"/>
                <w:szCs w:val="20"/>
              </w:rPr>
            </w:pPr>
          </w:p>
        </w:tc>
      </w:tr>
      <w:tr w:rsidR="00460E9B" w:rsidRPr="00460E9B" w14:paraId="02A6A80D" w14:textId="77777777" w:rsidTr="004B605C">
        <w:tc>
          <w:tcPr>
            <w:tcW w:w="1417" w:type="dxa"/>
            <w:shd w:val="clear" w:color="auto" w:fill="auto"/>
          </w:tcPr>
          <w:p w14:paraId="599C8A35" w14:textId="57F77CA1" w:rsidR="00460E9B" w:rsidRPr="00460E9B" w:rsidRDefault="001F0646" w:rsidP="00460E9B">
            <w:pPr>
              <w:widowControl w:val="0"/>
              <w:autoSpaceDE w:val="0"/>
              <w:autoSpaceDN w:val="0"/>
              <w:adjustRightInd w:val="0"/>
              <w:spacing w:line="360" w:lineRule="auto"/>
              <w:rPr>
                <w:b/>
                <w:color w:val="000000" w:themeColor="text1"/>
                <w:sz w:val="20"/>
                <w:szCs w:val="20"/>
              </w:rPr>
            </w:pPr>
            <w:r>
              <w:rPr>
                <w:b/>
                <w:color w:val="000000" w:themeColor="text1"/>
                <w:sz w:val="20"/>
                <w:szCs w:val="20"/>
              </w:rPr>
              <w:t>17:29</w:t>
            </w:r>
          </w:p>
          <w:p w14:paraId="656EF1A9" w14:textId="77777777" w:rsidR="00460E9B" w:rsidRPr="00460E9B" w:rsidRDefault="00460E9B" w:rsidP="00460E9B">
            <w:pPr>
              <w:spacing w:line="360" w:lineRule="auto"/>
              <w:rPr>
                <w:rFonts w:eastAsiaTheme="minorEastAsia"/>
                <w:color w:val="008000"/>
                <w:sz w:val="20"/>
                <w:szCs w:val="20"/>
              </w:rPr>
            </w:pPr>
          </w:p>
        </w:tc>
        <w:tc>
          <w:tcPr>
            <w:tcW w:w="8330" w:type="dxa"/>
            <w:shd w:val="clear" w:color="auto" w:fill="auto"/>
          </w:tcPr>
          <w:p w14:paraId="6C39DB80" w14:textId="77777777" w:rsidR="00460E9B" w:rsidRPr="00460E9B" w:rsidRDefault="00460E9B" w:rsidP="00460E9B">
            <w:pPr>
              <w:spacing w:line="360" w:lineRule="auto"/>
              <w:rPr>
                <w:rFonts w:eastAsiaTheme="minorEastAsia"/>
                <w:sz w:val="20"/>
                <w:szCs w:val="20"/>
              </w:rPr>
            </w:pPr>
            <w:r w:rsidRPr="00460E9B">
              <w:rPr>
                <w:rFonts w:eastAsiaTheme="minorEastAsia"/>
                <w:sz w:val="20"/>
                <w:szCs w:val="20"/>
              </w:rPr>
              <w:lastRenderedPageBreak/>
              <w:t xml:space="preserve">Auch heute scheiden sich die Geister am Abbau von vulkanischen Gesteinen. </w:t>
            </w:r>
          </w:p>
        </w:tc>
      </w:tr>
      <w:tr w:rsidR="00460E9B" w:rsidRPr="00460E9B" w14:paraId="5B0D322C" w14:textId="77777777" w:rsidTr="004B605C">
        <w:tc>
          <w:tcPr>
            <w:tcW w:w="1417" w:type="dxa"/>
            <w:shd w:val="clear" w:color="auto" w:fill="auto"/>
          </w:tcPr>
          <w:p w14:paraId="1665F04E" w14:textId="2990FD26" w:rsidR="00460E9B" w:rsidRPr="00460E9B" w:rsidRDefault="001F0646" w:rsidP="001F0646">
            <w:pPr>
              <w:spacing w:line="360" w:lineRule="auto"/>
              <w:rPr>
                <w:color w:val="008000"/>
                <w:sz w:val="20"/>
                <w:szCs w:val="20"/>
              </w:rPr>
            </w:pPr>
            <w:r>
              <w:rPr>
                <w:rFonts w:eastAsiaTheme="minorEastAsia"/>
                <w:b/>
                <w:sz w:val="20"/>
                <w:szCs w:val="20"/>
              </w:rPr>
              <w:lastRenderedPageBreak/>
              <w:t>17:35</w:t>
            </w:r>
          </w:p>
        </w:tc>
        <w:tc>
          <w:tcPr>
            <w:tcW w:w="8330" w:type="dxa"/>
            <w:shd w:val="clear" w:color="auto" w:fill="auto"/>
          </w:tcPr>
          <w:p w14:paraId="79A5963F" w14:textId="1E7D077D" w:rsidR="00460E9B" w:rsidRPr="00460E9B" w:rsidRDefault="00460E9B" w:rsidP="00460E9B">
            <w:pPr>
              <w:spacing w:line="360" w:lineRule="auto"/>
              <w:rPr>
                <w:rFonts w:eastAsiaTheme="minorEastAsia"/>
                <w:sz w:val="20"/>
                <w:szCs w:val="20"/>
              </w:rPr>
            </w:pPr>
            <w:r w:rsidRPr="00460E9B">
              <w:rPr>
                <w:rFonts w:eastAsiaTheme="minorEastAsia"/>
                <w:sz w:val="20"/>
                <w:szCs w:val="20"/>
              </w:rPr>
              <w:t>Wie Wunden in der Landschaft erscheinen die Gruben, die beim großflächigen Abbau von Lava und Basalt entstehen.</w:t>
            </w:r>
            <w:r w:rsidR="006B5731">
              <w:rPr>
                <w:rFonts w:eastAsiaTheme="minorEastAsia"/>
                <w:sz w:val="20"/>
                <w:szCs w:val="20"/>
              </w:rPr>
              <w:t xml:space="preserve"> Die Menschen sind besorgt.</w:t>
            </w:r>
          </w:p>
          <w:p w14:paraId="6081D90F" w14:textId="77777777" w:rsidR="00460E9B" w:rsidRPr="00460E9B" w:rsidRDefault="00460E9B" w:rsidP="00460E9B">
            <w:pPr>
              <w:spacing w:line="360" w:lineRule="auto"/>
              <w:rPr>
                <w:rFonts w:eastAsiaTheme="minorEastAsia"/>
                <w:sz w:val="20"/>
                <w:szCs w:val="20"/>
              </w:rPr>
            </w:pPr>
            <w:r w:rsidRPr="00460E9B">
              <w:rPr>
                <w:rFonts w:eastAsiaTheme="minorEastAsia"/>
                <w:sz w:val="20"/>
                <w:szCs w:val="20"/>
              </w:rPr>
              <w:t xml:space="preserve">Neue Planungen für einen möglichen Abbau sind vielen zu überdimensioniert. </w:t>
            </w:r>
          </w:p>
          <w:p w14:paraId="39AB84F3" w14:textId="77777777" w:rsidR="00460E9B" w:rsidRPr="00460E9B" w:rsidRDefault="00460E9B" w:rsidP="00460E9B">
            <w:pPr>
              <w:spacing w:line="360" w:lineRule="auto"/>
              <w:rPr>
                <w:rFonts w:eastAsiaTheme="minorEastAsia"/>
                <w:sz w:val="20"/>
                <w:szCs w:val="20"/>
              </w:rPr>
            </w:pPr>
            <w:r w:rsidRPr="00460E9B">
              <w:rPr>
                <w:rFonts w:eastAsiaTheme="minorEastAsia"/>
                <w:sz w:val="20"/>
                <w:szCs w:val="20"/>
              </w:rPr>
              <w:t xml:space="preserve">In manchen Gegenden verschwanden die ortstypischen Vulkanberge schon fast komplett. </w:t>
            </w:r>
          </w:p>
          <w:p w14:paraId="04182D55" w14:textId="77777777" w:rsidR="00460E9B" w:rsidRPr="00460E9B" w:rsidRDefault="00460E9B" w:rsidP="00460E9B">
            <w:pPr>
              <w:spacing w:line="360" w:lineRule="auto"/>
              <w:rPr>
                <w:rFonts w:eastAsiaTheme="minorEastAsia"/>
                <w:sz w:val="20"/>
                <w:szCs w:val="20"/>
              </w:rPr>
            </w:pPr>
            <w:r w:rsidRPr="00460E9B">
              <w:rPr>
                <w:rFonts w:eastAsiaTheme="minorEastAsia"/>
                <w:sz w:val="20"/>
                <w:szCs w:val="20"/>
              </w:rPr>
              <w:t>Wertvolle Natur- und Kulturlandschaft geht damit für immer verloren.</w:t>
            </w:r>
          </w:p>
          <w:p w14:paraId="2E8FBB32" w14:textId="3A4C5FBD" w:rsidR="00460E9B" w:rsidRPr="00460E9B" w:rsidRDefault="00460E9B" w:rsidP="00460E9B">
            <w:pPr>
              <w:spacing w:line="360" w:lineRule="auto"/>
              <w:rPr>
                <w:rFonts w:eastAsiaTheme="minorEastAsia"/>
                <w:sz w:val="20"/>
                <w:szCs w:val="20"/>
              </w:rPr>
            </w:pPr>
          </w:p>
        </w:tc>
      </w:tr>
      <w:tr w:rsidR="00460E9B" w:rsidRPr="00460E9B" w14:paraId="79DC4E3F" w14:textId="77777777" w:rsidTr="004B605C">
        <w:tc>
          <w:tcPr>
            <w:tcW w:w="1417" w:type="dxa"/>
            <w:shd w:val="clear" w:color="auto" w:fill="auto"/>
          </w:tcPr>
          <w:p w14:paraId="244AA6FD" w14:textId="7CA0023F" w:rsidR="00460E9B" w:rsidRPr="00460E9B" w:rsidRDefault="00460E9B" w:rsidP="00460E9B">
            <w:pPr>
              <w:spacing w:line="360" w:lineRule="auto"/>
              <w:jc w:val="both"/>
              <w:rPr>
                <w:color w:val="008000"/>
                <w:sz w:val="20"/>
                <w:szCs w:val="20"/>
              </w:rPr>
            </w:pPr>
            <w:r w:rsidRPr="00460E9B">
              <w:rPr>
                <w:b/>
                <w:sz w:val="20"/>
                <w:szCs w:val="20"/>
              </w:rPr>
              <w:t>17:5</w:t>
            </w:r>
            <w:r w:rsidR="001F0646">
              <w:rPr>
                <w:b/>
                <w:sz w:val="20"/>
                <w:szCs w:val="20"/>
              </w:rPr>
              <w:t>9</w:t>
            </w:r>
          </w:p>
        </w:tc>
        <w:tc>
          <w:tcPr>
            <w:tcW w:w="8330" w:type="dxa"/>
            <w:shd w:val="clear" w:color="auto" w:fill="auto"/>
          </w:tcPr>
          <w:p w14:paraId="21833475" w14:textId="77777777" w:rsidR="00460E9B" w:rsidRDefault="00460E9B" w:rsidP="001F0646">
            <w:pPr>
              <w:widowControl w:val="0"/>
              <w:autoSpaceDE w:val="0"/>
              <w:autoSpaceDN w:val="0"/>
              <w:adjustRightInd w:val="0"/>
              <w:spacing w:line="360" w:lineRule="auto"/>
              <w:rPr>
                <w:sz w:val="20"/>
                <w:szCs w:val="20"/>
              </w:rPr>
            </w:pPr>
            <w:r w:rsidRPr="00460E9B">
              <w:rPr>
                <w:sz w:val="20"/>
                <w:szCs w:val="20"/>
              </w:rPr>
              <w:t xml:space="preserve">Doch was bleibt der vulkanischen Eifel ohne ihre prägenden Vulkanberge? </w:t>
            </w:r>
          </w:p>
          <w:p w14:paraId="5EF50C0E" w14:textId="1F01B3B3" w:rsidR="001F0646" w:rsidRPr="00460E9B" w:rsidRDefault="001F0646" w:rsidP="001F0646">
            <w:pPr>
              <w:widowControl w:val="0"/>
              <w:autoSpaceDE w:val="0"/>
              <w:autoSpaceDN w:val="0"/>
              <w:adjustRightInd w:val="0"/>
              <w:spacing w:line="360" w:lineRule="auto"/>
              <w:rPr>
                <w:b/>
                <w:sz w:val="20"/>
                <w:szCs w:val="20"/>
              </w:rPr>
            </w:pPr>
          </w:p>
        </w:tc>
      </w:tr>
      <w:tr w:rsidR="00460E9B" w:rsidRPr="00460E9B" w14:paraId="03731487" w14:textId="77777777" w:rsidTr="004B605C">
        <w:tc>
          <w:tcPr>
            <w:tcW w:w="1417" w:type="dxa"/>
            <w:shd w:val="clear" w:color="auto" w:fill="auto"/>
          </w:tcPr>
          <w:p w14:paraId="4D6CC504" w14:textId="6E2C1143" w:rsidR="00460E9B" w:rsidRPr="00460E9B" w:rsidRDefault="001F0646" w:rsidP="00460E9B">
            <w:pPr>
              <w:widowControl w:val="0"/>
              <w:autoSpaceDE w:val="0"/>
              <w:autoSpaceDN w:val="0"/>
              <w:adjustRightInd w:val="0"/>
              <w:spacing w:line="360" w:lineRule="auto"/>
              <w:ind w:right="-6"/>
              <w:rPr>
                <w:b/>
                <w:sz w:val="20"/>
                <w:szCs w:val="20"/>
              </w:rPr>
            </w:pPr>
            <w:r>
              <w:rPr>
                <w:b/>
                <w:sz w:val="20"/>
                <w:szCs w:val="20"/>
              </w:rPr>
              <w:t>18:05</w:t>
            </w:r>
          </w:p>
          <w:p w14:paraId="60CEFC46" w14:textId="77777777" w:rsidR="00460E9B" w:rsidRPr="00460E9B" w:rsidRDefault="00460E9B" w:rsidP="00460E9B">
            <w:pPr>
              <w:widowControl w:val="0"/>
              <w:autoSpaceDE w:val="0"/>
              <w:autoSpaceDN w:val="0"/>
              <w:adjustRightInd w:val="0"/>
              <w:spacing w:line="360" w:lineRule="auto"/>
              <w:rPr>
                <w:color w:val="008000"/>
                <w:sz w:val="20"/>
                <w:szCs w:val="20"/>
              </w:rPr>
            </w:pPr>
          </w:p>
        </w:tc>
        <w:tc>
          <w:tcPr>
            <w:tcW w:w="8330" w:type="dxa"/>
            <w:shd w:val="clear" w:color="auto" w:fill="auto"/>
          </w:tcPr>
          <w:p w14:paraId="7FB0F0C1" w14:textId="77777777" w:rsidR="00460E9B" w:rsidRPr="00460E9B" w:rsidRDefault="00460E9B" w:rsidP="00460E9B">
            <w:pPr>
              <w:spacing w:line="360" w:lineRule="auto"/>
              <w:rPr>
                <w:sz w:val="20"/>
                <w:szCs w:val="20"/>
              </w:rPr>
            </w:pPr>
            <w:r w:rsidRPr="00460E9B">
              <w:rPr>
                <w:sz w:val="20"/>
                <w:szCs w:val="20"/>
              </w:rPr>
              <w:t xml:space="preserve">An manchen Orten ist es noch nicht zu spät, die Vulkanlandschaft der Eifel zu erhalten. </w:t>
            </w:r>
          </w:p>
          <w:p w14:paraId="42110876" w14:textId="77777777" w:rsidR="00460E9B" w:rsidRPr="00460E9B" w:rsidRDefault="00460E9B" w:rsidP="00460E9B">
            <w:pPr>
              <w:spacing w:line="360" w:lineRule="auto"/>
              <w:rPr>
                <w:sz w:val="20"/>
                <w:szCs w:val="20"/>
              </w:rPr>
            </w:pPr>
          </w:p>
          <w:p w14:paraId="227E6385" w14:textId="32034879" w:rsidR="00460E9B" w:rsidRPr="00460E9B" w:rsidRDefault="00460E9B" w:rsidP="00460E9B">
            <w:pPr>
              <w:spacing w:line="360" w:lineRule="auto"/>
              <w:rPr>
                <w:sz w:val="20"/>
                <w:szCs w:val="20"/>
              </w:rPr>
            </w:pPr>
            <w:r w:rsidRPr="00460E9B">
              <w:rPr>
                <w:sz w:val="20"/>
                <w:szCs w:val="20"/>
              </w:rPr>
              <w:t xml:space="preserve">Aber sollten Planungen über potentielle Abbaugebiete irgendwann tatsächlich in die Tat umgesetzt werden, dann könnte es </w:t>
            </w:r>
            <w:r w:rsidRPr="001F0646">
              <w:rPr>
                <w:sz w:val="20"/>
                <w:szCs w:val="20"/>
              </w:rPr>
              <w:t>hier</w:t>
            </w:r>
            <w:r w:rsidRPr="00460E9B">
              <w:rPr>
                <w:sz w:val="20"/>
                <w:szCs w:val="20"/>
              </w:rPr>
              <w:t xml:space="preserve">, und an vielen anderen Stellen der Eifel, </w:t>
            </w:r>
            <w:r w:rsidR="001F0646">
              <w:rPr>
                <w:sz w:val="20"/>
                <w:szCs w:val="20"/>
              </w:rPr>
              <w:t xml:space="preserve">in Zukunft </w:t>
            </w:r>
            <w:r w:rsidR="001F0646" w:rsidRPr="00F81F34">
              <w:rPr>
                <w:color w:val="7F7F7F" w:themeColor="text1" w:themeTint="80"/>
                <w:sz w:val="18"/>
                <w:szCs w:val="18"/>
              </w:rPr>
              <w:t>(</w:t>
            </w:r>
            <w:r w:rsidRPr="00F81F34">
              <w:rPr>
                <w:color w:val="7F7F7F" w:themeColor="text1" w:themeTint="80"/>
                <w:sz w:val="18"/>
                <w:szCs w:val="18"/>
              </w:rPr>
              <w:t>ohne Vulkanberge</w:t>
            </w:r>
            <w:r w:rsidR="001F0646" w:rsidRPr="00F81F34">
              <w:rPr>
                <w:color w:val="7F7F7F" w:themeColor="text1" w:themeTint="80"/>
                <w:sz w:val="18"/>
                <w:szCs w:val="18"/>
              </w:rPr>
              <w:t>)</w:t>
            </w:r>
            <w:r w:rsidRPr="001F0646">
              <w:rPr>
                <w:sz w:val="20"/>
                <w:szCs w:val="20"/>
              </w:rPr>
              <w:t xml:space="preserve"> so </w:t>
            </w:r>
            <w:r w:rsidRPr="00460E9B">
              <w:rPr>
                <w:sz w:val="20"/>
                <w:szCs w:val="20"/>
              </w:rPr>
              <w:t xml:space="preserve">aussehen. </w:t>
            </w:r>
            <w:r w:rsidRPr="001F0646">
              <w:rPr>
                <w:sz w:val="20"/>
                <w:szCs w:val="20"/>
              </w:rPr>
              <w:t>Und so</w:t>
            </w:r>
            <w:r w:rsidRPr="00460E9B">
              <w:rPr>
                <w:sz w:val="20"/>
                <w:szCs w:val="20"/>
              </w:rPr>
              <w:t>, wenn unter den Vulkanen irgendwann auch noch der Kalk abgebaut würde.</w:t>
            </w:r>
          </w:p>
          <w:p w14:paraId="676AB372" w14:textId="5DE051FC" w:rsidR="00460E9B" w:rsidRPr="00460E9B" w:rsidRDefault="00460E9B" w:rsidP="00460E9B">
            <w:pPr>
              <w:spacing w:line="360" w:lineRule="auto"/>
              <w:rPr>
                <w:color w:val="FF0000"/>
                <w:sz w:val="20"/>
                <w:szCs w:val="20"/>
              </w:rPr>
            </w:pPr>
            <w:r w:rsidRPr="00460E9B">
              <w:rPr>
                <w:color w:val="008000"/>
                <w:sz w:val="20"/>
                <w:szCs w:val="20"/>
              </w:rPr>
              <w:t xml:space="preserve"> </w:t>
            </w:r>
          </w:p>
        </w:tc>
      </w:tr>
      <w:tr w:rsidR="00460E9B" w:rsidRPr="00460E9B" w14:paraId="6357D4CC" w14:textId="77777777" w:rsidTr="004B605C">
        <w:tc>
          <w:tcPr>
            <w:tcW w:w="1417" w:type="dxa"/>
            <w:shd w:val="clear" w:color="auto" w:fill="auto"/>
          </w:tcPr>
          <w:p w14:paraId="70E73909" w14:textId="77777777" w:rsidR="00460E9B" w:rsidRPr="00460E9B" w:rsidRDefault="00460E9B" w:rsidP="00460E9B">
            <w:pPr>
              <w:widowControl w:val="0"/>
              <w:autoSpaceDE w:val="0"/>
              <w:autoSpaceDN w:val="0"/>
              <w:adjustRightInd w:val="0"/>
              <w:spacing w:line="360" w:lineRule="auto"/>
              <w:rPr>
                <w:b/>
                <w:sz w:val="20"/>
                <w:szCs w:val="20"/>
              </w:rPr>
            </w:pPr>
            <w:r w:rsidRPr="00460E9B">
              <w:rPr>
                <w:b/>
                <w:sz w:val="20"/>
                <w:szCs w:val="20"/>
              </w:rPr>
              <w:t xml:space="preserve">18:34 </w:t>
            </w:r>
          </w:p>
          <w:p w14:paraId="28BA41C9" w14:textId="77777777" w:rsidR="00460E9B" w:rsidRPr="00460E9B" w:rsidRDefault="00460E9B" w:rsidP="00F81F34">
            <w:pPr>
              <w:widowControl w:val="0"/>
              <w:autoSpaceDE w:val="0"/>
              <w:autoSpaceDN w:val="0"/>
              <w:adjustRightInd w:val="0"/>
              <w:spacing w:line="360" w:lineRule="auto"/>
              <w:rPr>
                <w:sz w:val="20"/>
                <w:szCs w:val="20"/>
              </w:rPr>
            </w:pPr>
          </w:p>
        </w:tc>
        <w:tc>
          <w:tcPr>
            <w:tcW w:w="8330" w:type="dxa"/>
            <w:shd w:val="clear" w:color="auto" w:fill="auto"/>
          </w:tcPr>
          <w:p w14:paraId="0C7A8B39"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Die traumhafte Vulkanlandschaft gehört zum europäischen </w:t>
            </w:r>
            <w:proofErr w:type="spellStart"/>
            <w:r w:rsidRPr="00460E9B">
              <w:rPr>
                <w:sz w:val="20"/>
                <w:szCs w:val="20"/>
              </w:rPr>
              <w:t>Geopark</w:t>
            </w:r>
            <w:proofErr w:type="spellEnd"/>
            <w:r w:rsidRPr="00460E9B">
              <w:rPr>
                <w:sz w:val="20"/>
                <w:szCs w:val="20"/>
              </w:rPr>
              <w:t xml:space="preserve"> der UNESCO. Sie wurde durch ihre Maare und viele andere Vulkane berühmt.</w:t>
            </w:r>
          </w:p>
          <w:p w14:paraId="543BBCF5"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Insgesamt zählt man in der Eifel heute 77 Maare, davon sind 13 mit Wasser gefüllt. </w:t>
            </w:r>
          </w:p>
          <w:p w14:paraId="12CCE623" w14:textId="6C83C9F2" w:rsidR="00460E9B" w:rsidRPr="00460E9B" w:rsidRDefault="00F81F34" w:rsidP="00460E9B">
            <w:pPr>
              <w:widowControl w:val="0"/>
              <w:autoSpaceDE w:val="0"/>
              <w:autoSpaceDN w:val="0"/>
              <w:adjustRightInd w:val="0"/>
              <w:spacing w:line="360" w:lineRule="auto"/>
              <w:rPr>
                <w:sz w:val="20"/>
                <w:szCs w:val="20"/>
              </w:rPr>
            </w:pPr>
            <w:r>
              <w:rPr>
                <w:sz w:val="20"/>
                <w:szCs w:val="20"/>
              </w:rPr>
              <w:t xml:space="preserve">Die meisten Vulkane der </w:t>
            </w:r>
            <w:r w:rsidR="00460E9B" w:rsidRPr="00460E9B">
              <w:rPr>
                <w:sz w:val="20"/>
                <w:szCs w:val="20"/>
              </w:rPr>
              <w:t xml:space="preserve">Eifel brachen vor 45 bis 35 Millionen Jahren aus. </w:t>
            </w:r>
          </w:p>
          <w:p w14:paraId="59A58C1A"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Dann gab es eine lange Pause und brodelte erst wieder im Zeitraum zwischen einer Million bis 10.000 Jahren vor heute.</w:t>
            </w:r>
          </w:p>
          <w:p w14:paraId="156F392E" w14:textId="313C1009" w:rsidR="00460E9B" w:rsidRDefault="00460E9B" w:rsidP="00460E9B">
            <w:pPr>
              <w:widowControl w:val="0"/>
              <w:autoSpaceDE w:val="0"/>
              <w:autoSpaceDN w:val="0"/>
              <w:adjustRightInd w:val="0"/>
              <w:spacing w:line="360" w:lineRule="auto"/>
              <w:rPr>
                <w:sz w:val="20"/>
                <w:szCs w:val="20"/>
              </w:rPr>
            </w:pPr>
            <w:r w:rsidRPr="00460E9B">
              <w:rPr>
                <w:sz w:val="20"/>
                <w:szCs w:val="20"/>
              </w:rPr>
              <w:t>Die jungen Vulkane verteilen sich auf ein Vulkanfeld im Westen</w:t>
            </w:r>
            <w:r w:rsidR="006B5731">
              <w:rPr>
                <w:sz w:val="20"/>
                <w:szCs w:val="20"/>
              </w:rPr>
              <w:t xml:space="preserve"> und eines im Osten der Eifel. </w:t>
            </w:r>
            <w:r w:rsidRPr="00460E9B">
              <w:rPr>
                <w:sz w:val="20"/>
                <w:szCs w:val="20"/>
              </w:rPr>
              <w:t>Die älteren Vulkane liegen in der Hocheifel.</w:t>
            </w:r>
          </w:p>
          <w:p w14:paraId="7FB524F5" w14:textId="77777777" w:rsidR="00F81F34" w:rsidRPr="00460E9B" w:rsidRDefault="00F81F34" w:rsidP="00460E9B">
            <w:pPr>
              <w:widowControl w:val="0"/>
              <w:autoSpaceDE w:val="0"/>
              <w:autoSpaceDN w:val="0"/>
              <w:adjustRightInd w:val="0"/>
              <w:spacing w:line="360" w:lineRule="auto"/>
              <w:rPr>
                <w:b/>
                <w:sz w:val="20"/>
                <w:szCs w:val="20"/>
              </w:rPr>
            </w:pPr>
          </w:p>
        </w:tc>
      </w:tr>
      <w:tr w:rsidR="00460E9B" w:rsidRPr="00460E9B" w14:paraId="5A9B877A" w14:textId="77777777" w:rsidTr="004B605C">
        <w:tc>
          <w:tcPr>
            <w:tcW w:w="1417" w:type="dxa"/>
            <w:shd w:val="clear" w:color="auto" w:fill="auto"/>
          </w:tcPr>
          <w:p w14:paraId="3B8B7173" w14:textId="408B457A" w:rsidR="00460E9B" w:rsidRPr="00460E9B" w:rsidRDefault="00460E9B" w:rsidP="00460E9B">
            <w:pPr>
              <w:widowControl w:val="0"/>
              <w:autoSpaceDE w:val="0"/>
              <w:autoSpaceDN w:val="0"/>
              <w:adjustRightInd w:val="0"/>
              <w:spacing w:line="360" w:lineRule="auto"/>
              <w:rPr>
                <w:b/>
                <w:sz w:val="20"/>
                <w:szCs w:val="20"/>
              </w:rPr>
            </w:pPr>
            <w:r w:rsidRPr="00460E9B">
              <w:rPr>
                <w:color w:val="008000"/>
                <w:sz w:val="20"/>
                <w:szCs w:val="20"/>
              </w:rPr>
              <w:t xml:space="preserve"> </w:t>
            </w:r>
            <w:r w:rsidR="00F81F34">
              <w:rPr>
                <w:b/>
                <w:sz w:val="20"/>
                <w:szCs w:val="20"/>
              </w:rPr>
              <w:t>19:16</w:t>
            </w:r>
          </w:p>
          <w:p w14:paraId="6F8C0C5C" w14:textId="77777777" w:rsidR="00460E9B" w:rsidRPr="00460E9B" w:rsidRDefault="00460E9B" w:rsidP="00460E9B">
            <w:pPr>
              <w:spacing w:line="360" w:lineRule="auto"/>
              <w:rPr>
                <w:color w:val="008000"/>
                <w:sz w:val="20"/>
                <w:szCs w:val="20"/>
              </w:rPr>
            </w:pPr>
          </w:p>
        </w:tc>
        <w:tc>
          <w:tcPr>
            <w:tcW w:w="8330" w:type="dxa"/>
            <w:shd w:val="clear" w:color="auto" w:fill="auto"/>
          </w:tcPr>
          <w:p w14:paraId="66F15979" w14:textId="77777777" w:rsidR="00460E9B" w:rsidRDefault="00460E9B" w:rsidP="00460E9B">
            <w:pPr>
              <w:widowControl w:val="0"/>
              <w:autoSpaceDE w:val="0"/>
              <w:autoSpaceDN w:val="0"/>
              <w:adjustRightInd w:val="0"/>
              <w:spacing w:line="360" w:lineRule="auto"/>
              <w:rPr>
                <w:sz w:val="20"/>
                <w:szCs w:val="20"/>
              </w:rPr>
            </w:pPr>
            <w:r w:rsidRPr="00460E9B">
              <w:rPr>
                <w:sz w:val="20"/>
                <w:szCs w:val="20"/>
              </w:rPr>
              <w:t>Die Ursache für den jungen Eifelvulkanismus liegt zwischen 45 und 400 Kilometer tief im Erdmantel. Dort unten befindet sich ein ganz besonderer Bereich, der heißer ist als seine Umgebung  - der sogenannte Eifel-</w:t>
            </w:r>
            <w:proofErr w:type="spellStart"/>
            <w:r w:rsidRPr="00460E9B">
              <w:rPr>
                <w:sz w:val="20"/>
                <w:szCs w:val="20"/>
              </w:rPr>
              <w:t>Plume</w:t>
            </w:r>
            <w:proofErr w:type="spellEnd"/>
            <w:r w:rsidRPr="00460E9B">
              <w:rPr>
                <w:sz w:val="20"/>
                <w:szCs w:val="20"/>
              </w:rPr>
              <w:t>.</w:t>
            </w:r>
          </w:p>
          <w:p w14:paraId="6AC31F7A" w14:textId="77777777" w:rsidR="00F81F34" w:rsidRPr="00460E9B" w:rsidRDefault="00F81F34" w:rsidP="00460E9B">
            <w:pPr>
              <w:widowControl w:val="0"/>
              <w:autoSpaceDE w:val="0"/>
              <w:autoSpaceDN w:val="0"/>
              <w:adjustRightInd w:val="0"/>
              <w:spacing w:line="360" w:lineRule="auto"/>
              <w:rPr>
                <w:sz w:val="20"/>
                <w:szCs w:val="20"/>
              </w:rPr>
            </w:pPr>
          </w:p>
        </w:tc>
      </w:tr>
      <w:tr w:rsidR="00460E9B" w:rsidRPr="00460E9B" w14:paraId="349DFFFE" w14:textId="77777777" w:rsidTr="004B605C">
        <w:tc>
          <w:tcPr>
            <w:tcW w:w="1417" w:type="dxa"/>
            <w:shd w:val="clear" w:color="auto" w:fill="auto"/>
          </w:tcPr>
          <w:p w14:paraId="1BA92C56" w14:textId="0FE09040" w:rsidR="00460E9B" w:rsidRPr="00460E9B" w:rsidRDefault="00460E9B" w:rsidP="00460E9B">
            <w:pPr>
              <w:spacing w:line="360" w:lineRule="auto"/>
              <w:rPr>
                <w:color w:val="008000"/>
                <w:sz w:val="20"/>
                <w:szCs w:val="20"/>
              </w:rPr>
            </w:pPr>
            <w:r w:rsidRPr="00460E9B">
              <w:rPr>
                <w:b/>
                <w:sz w:val="20"/>
                <w:szCs w:val="20"/>
              </w:rPr>
              <w:t>19:3</w:t>
            </w:r>
            <w:r w:rsidR="00F81F34">
              <w:rPr>
                <w:b/>
                <w:sz w:val="20"/>
                <w:szCs w:val="20"/>
              </w:rPr>
              <w:t>2</w:t>
            </w:r>
          </w:p>
          <w:p w14:paraId="3590BA45" w14:textId="77777777" w:rsidR="00460E9B" w:rsidRPr="00460E9B" w:rsidRDefault="00460E9B" w:rsidP="00460E9B">
            <w:pPr>
              <w:spacing w:line="360" w:lineRule="auto"/>
              <w:rPr>
                <w:color w:val="008000"/>
                <w:sz w:val="20"/>
                <w:szCs w:val="20"/>
              </w:rPr>
            </w:pPr>
          </w:p>
        </w:tc>
        <w:tc>
          <w:tcPr>
            <w:tcW w:w="8330" w:type="dxa"/>
            <w:shd w:val="clear" w:color="auto" w:fill="auto"/>
          </w:tcPr>
          <w:p w14:paraId="0F546B1D" w14:textId="77777777" w:rsidR="00460E9B" w:rsidRPr="00460E9B" w:rsidRDefault="00460E9B" w:rsidP="00460E9B">
            <w:pPr>
              <w:widowControl w:val="0"/>
              <w:autoSpaceDE w:val="0"/>
              <w:autoSpaceDN w:val="0"/>
              <w:adjustRightInd w:val="0"/>
              <w:spacing w:line="360" w:lineRule="auto"/>
              <w:rPr>
                <w:color w:val="008000"/>
                <w:sz w:val="20"/>
                <w:szCs w:val="20"/>
              </w:rPr>
            </w:pPr>
            <w:r w:rsidRPr="00460E9B">
              <w:rPr>
                <w:sz w:val="20"/>
                <w:szCs w:val="20"/>
              </w:rPr>
              <w:t>Von ihm aus stieg ein Teil der Gesteinsschmelze über Zehntausende Jahre nach oben</w:t>
            </w:r>
            <w:r w:rsidRPr="00460E9B">
              <w:rPr>
                <w:color w:val="008000"/>
                <w:sz w:val="20"/>
                <w:szCs w:val="20"/>
              </w:rPr>
              <w:t>.</w:t>
            </w:r>
          </w:p>
        </w:tc>
      </w:tr>
      <w:tr w:rsidR="00460E9B" w:rsidRPr="00460E9B" w14:paraId="38C58B36" w14:textId="77777777" w:rsidTr="004B605C">
        <w:tc>
          <w:tcPr>
            <w:tcW w:w="1417" w:type="dxa"/>
            <w:shd w:val="clear" w:color="auto" w:fill="auto"/>
          </w:tcPr>
          <w:p w14:paraId="2C727F8D" w14:textId="7B326DA0" w:rsidR="00460E9B" w:rsidRPr="00460E9B" w:rsidRDefault="00460E9B" w:rsidP="00460E9B">
            <w:pPr>
              <w:widowControl w:val="0"/>
              <w:autoSpaceDE w:val="0"/>
              <w:autoSpaceDN w:val="0"/>
              <w:adjustRightInd w:val="0"/>
              <w:spacing w:line="360" w:lineRule="auto"/>
              <w:ind w:right="-6"/>
              <w:rPr>
                <w:b/>
                <w:sz w:val="20"/>
                <w:szCs w:val="20"/>
              </w:rPr>
            </w:pPr>
            <w:r w:rsidRPr="00460E9B">
              <w:rPr>
                <w:b/>
                <w:sz w:val="20"/>
                <w:szCs w:val="20"/>
              </w:rPr>
              <w:t>19:4</w:t>
            </w:r>
            <w:r w:rsidR="00F81F34">
              <w:rPr>
                <w:b/>
                <w:sz w:val="20"/>
                <w:szCs w:val="20"/>
              </w:rPr>
              <w:t>2</w:t>
            </w:r>
          </w:p>
          <w:p w14:paraId="3F941A9E" w14:textId="77777777" w:rsidR="00460E9B" w:rsidRPr="00460E9B" w:rsidRDefault="00460E9B" w:rsidP="00460E9B">
            <w:pPr>
              <w:widowControl w:val="0"/>
              <w:autoSpaceDE w:val="0"/>
              <w:autoSpaceDN w:val="0"/>
              <w:adjustRightInd w:val="0"/>
              <w:spacing w:line="360" w:lineRule="auto"/>
              <w:ind w:right="-6"/>
              <w:rPr>
                <w:b/>
                <w:sz w:val="20"/>
                <w:szCs w:val="20"/>
              </w:rPr>
            </w:pPr>
          </w:p>
          <w:p w14:paraId="2FCDE36F" w14:textId="77777777" w:rsidR="00460E9B" w:rsidRPr="00460E9B" w:rsidRDefault="00460E9B" w:rsidP="00460E9B">
            <w:pPr>
              <w:widowControl w:val="0"/>
              <w:autoSpaceDE w:val="0"/>
              <w:autoSpaceDN w:val="0"/>
              <w:adjustRightInd w:val="0"/>
              <w:spacing w:line="360" w:lineRule="auto"/>
              <w:ind w:right="-6"/>
              <w:rPr>
                <w:b/>
                <w:sz w:val="20"/>
                <w:szCs w:val="20"/>
              </w:rPr>
            </w:pPr>
          </w:p>
          <w:p w14:paraId="397296CA" w14:textId="363627C0" w:rsidR="00460E9B" w:rsidRPr="00460E9B" w:rsidRDefault="00460E9B" w:rsidP="00460E9B">
            <w:pPr>
              <w:spacing w:line="360" w:lineRule="auto"/>
              <w:rPr>
                <w:color w:val="008000"/>
                <w:sz w:val="20"/>
                <w:szCs w:val="20"/>
              </w:rPr>
            </w:pPr>
          </w:p>
        </w:tc>
        <w:tc>
          <w:tcPr>
            <w:tcW w:w="8330" w:type="dxa"/>
            <w:shd w:val="clear" w:color="auto" w:fill="auto"/>
          </w:tcPr>
          <w:p w14:paraId="7C0F841E" w14:textId="77777777" w:rsidR="00460E9B" w:rsidRDefault="00460E9B" w:rsidP="00460E9B">
            <w:pPr>
              <w:widowControl w:val="0"/>
              <w:autoSpaceDE w:val="0"/>
              <w:autoSpaceDN w:val="0"/>
              <w:adjustRightInd w:val="0"/>
              <w:spacing w:line="360" w:lineRule="auto"/>
              <w:ind w:right="-6"/>
              <w:rPr>
                <w:sz w:val="20"/>
                <w:szCs w:val="20"/>
              </w:rPr>
            </w:pPr>
            <w:r w:rsidRPr="00460E9B">
              <w:rPr>
                <w:sz w:val="20"/>
                <w:szCs w:val="20"/>
              </w:rPr>
              <w:lastRenderedPageBreak/>
              <w:t xml:space="preserve">Während der letzten Eiszeit bahnte sich in der Westeifel ein Szenario an, das das Bild der </w:t>
            </w:r>
            <w:r w:rsidRPr="00460E9B">
              <w:rPr>
                <w:sz w:val="20"/>
                <w:szCs w:val="20"/>
              </w:rPr>
              <w:lastRenderedPageBreak/>
              <w:t>Landschaft schlagartig verändert hat.</w:t>
            </w:r>
          </w:p>
          <w:p w14:paraId="05D0C383" w14:textId="77777777" w:rsidR="00460E9B" w:rsidRDefault="00460E9B" w:rsidP="006B5731">
            <w:pPr>
              <w:widowControl w:val="0"/>
              <w:autoSpaceDE w:val="0"/>
              <w:autoSpaceDN w:val="0"/>
              <w:adjustRightInd w:val="0"/>
              <w:spacing w:line="360" w:lineRule="auto"/>
              <w:rPr>
                <w:sz w:val="20"/>
                <w:szCs w:val="20"/>
              </w:rPr>
            </w:pPr>
            <w:r w:rsidRPr="00460E9B">
              <w:rPr>
                <w:sz w:val="20"/>
                <w:szCs w:val="20"/>
              </w:rPr>
              <w:t>Damals traf aufsteigendes Magma oberflächennah auf Risse im Schiefer, die Wasser führten.</w:t>
            </w:r>
            <w:r w:rsidR="006B5731">
              <w:rPr>
                <w:sz w:val="20"/>
                <w:szCs w:val="20"/>
              </w:rPr>
              <w:t xml:space="preserve"> </w:t>
            </w:r>
            <w:r w:rsidRPr="00460E9B">
              <w:rPr>
                <w:sz w:val="20"/>
                <w:szCs w:val="20"/>
              </w:rPr>
              <w:t>Es kam zu einer riesigen Wasserdampfexplosion und, weil ständig Wasser nachlief, explodierte es munter weiter.</w:t>
            </w:r>
          </w:p>
          <w:p w14:paraId="0EC50E62" w14:textId="788AF472" w:rsidR="006B5731" w:rsidRPr="00460E9B" w:rsidRDefault="006B5731" w:rsidP="006B5731">
            <w:pPr>
              <w:widowControl w:val="0"/>
              <w:autoSpaceDE w:val="0"/>
              <w:autoSpaceDN w:val="0"/>
              <w:adjustRightInd w:val="0"/>
              <w:spacing w:line="360" w:lineRule="auto"/>
              <w:rPr>
                <w:sz w:val="20"/>
                <w:szCs w:val="20"/>
              </w:rPr>
            </w:pPr>
          </w:p>
        </w:tc>
      </w:tr>
      <w:tr w:rsidR="00460E9B" w:rsidRPr="00460E9B" w14:paraId="3DCECB53" w14:textId="77777777" w:rsidTr="004B605C">
        <w:tc>
          <w:tcPr>
            <w:tcW w:w="1417" w:type="dxa"/>
            <w:shd w:val="clear" w:color="auto" w:fill="auto"/>
          </w:tcPr>
          <w:p w14:paraId="0D7A66A5" w14:textId="41622C1D" w:rsidR="00460E9B" w:rsidRPr="00460E9B" w:rsidRDefault="00614D2A" w:rsidP="00460E9B">
            <w:pPr>
              <w:widowControl w:val="0"/>
              <w:autoSpaceDE w:val="0"/>
              <w:autoSpaceDN w:val="0"/>
              <w:adjustRightInd w:val="0"/>
              <w:spacing w:line="360" w:lineRule="auto"/>
              <w:ind w:right="-6"/>
              <w:rPr>
                <w:b/>
                <w:sz w:val="20"/>
                <w:szCs w:val="20"/>
              </w:rPr>
            </w:pPr>
            <w:r>
              <w:rPr>
                <w:b/>
                <w:sz w:val="20"/>
                <w:szCs w:val="20"/>
              </w:rPr>
              <w:lastRenderedPageBreak/>
              <w:t>20:11</w:t>
            </w:r>
          </w:p>
          <w:p w14:paraId="2BC07B1E" w14:textId="77777777" w:rsidR="00460E9B" w:rsidRPr="00460E9B" w:rsidRDefault="00460E9B" w:rsidP="00460E9B">
            <w:pPr>
              <w:spacing w:line="360" w:lineRule="auto"/>
              <w:rPr>
                <w:color w:val="008000"/>
                <w:sz w:val="20"/>
                <w:szCs w:val="20"/>
              </w:rPr>
            </w:pPr>
          </w:p>
        </w:tc>
        <w:tc>
          <w:tcPr>
            <w:tcW w:w="8330" w:type="dxa"/>
            <w:shd w:val="clear" w:color="auto" w:fill="auto"/>
          </w:tcPr>
          <w:p w14:paraId="12400A10" w14:textId="77777777" w:rsidR="00460E9B" w:rsidRPr="00460E9B" w:rsidRDefault="00460E9B" w:rsidP="00460E9B">
            <w:pPr>
              <w:widowControl w:val="0"/>
              <w:autoSpaceDE w:val="0"/>
              <w:autoSpaceDN w:val="0"/>
              <w:adjustRightInd w:val="0"/>
              <w:spacing w:line="360" w:lineRule="auto"/>
              <w:rPr>
                <w:b/>
                <w:sz w:val="20"/>
                <w:szCs w:val="20"/>
              </w:rPr>
            </w:pPr>
            <w:r w:rsidRPr="00460E9B">
              <w:rPr>
                <w:sz w:val="20"/>
                <w:szCs w:val="20"/>
              </w:rPr>
              <w:t>So ähnlich wie hier könnte das damals auch in der Vulkaneifel ausgesehen haben.</w:t>
            </w:r>
          </w:p>
        </w:tc>
      </w:tr>
      <w:tr w:rsidR="00460E9B" w:rsidRPr="00460E9B" w14:paraId="25BD6B31" w14:textId="77777777" w:rsidTr="004B605C">
        <w:trPr>
          <w:trHeight w:val="587"/>
        </w:trPr>
        <w:tc>
          <w:tcPr>
            <w:tcW w:w="1417" w:type="dxa"/>
            <w:shd w:val="clear" w:color="auto" w:fill="auto"/>
          </w:tcPr>
          <w:p w14:paraId="415AFBE1" w14:textId="77777777" w:rsidR="00460E9B" w:rsidRPr="00460E9B" w:rsidRDefault="00460E9B" w:rsidP="00460E9B">
            <w:pPr>
              <w:spacing w:line="360" w:lineRule="auto"/>
              <w:rPr>
                <w:b/>
                <w:sz w:val="20"/>
                <w:szCs w:val="20"/>
              </w:rPr>
            </w:pPr>
            <w:r w:rsidRPr="00460E9B">
              <w:rPr>
                <w:b/>
                <w:sz w:val="20"/>
                <w:szCs w:val="20"/>
              </w:rPr>
              <w:t>20:24</w:t>
            </w:r>
          </w:p>
          <w:p w14:paraId="5A7DC093" w14:textId="77777777" w:rsidR="00460E9B" w:rsidRPr="00460E9B" w:rsidRDefault="00460E9B" w:rsidP="00460E9B">
            <w:pPr>
              <w:spacing w:line="360" w:lineRule="auto"/>
              <w:rPr>
                <w:b/>
                <w:sz w:val="20"/>
                <w:szCs w:val="20"/>
              </w:rPr>
            </w:pPr>
          </w:p>
          <w:p w14:paraId="2551BF70" w14:textId="77777777" w:rsidR="00460E9B" w:rsidRPr="00460E9B" w:rsidRDefault="00460E9B" w:rsidP="00460E9B">
            <w:pPr>
              <w:spacing w:line="360" w:lineRule="auto"/>
              <w:rPr>
                <w:b/>
                <w:sz w:val="20"/>
                <w:szCs w:val="20"/>
              </w:rPr>
            </w:pPr>
          </w:p>
          <w:p w14:paraId="55FA1386" w14:textId="77777777" w:rsidR="00460E9B" w:rsidRPr="00460E9B" w:rsidRDefault="00460E9B" w:rsidP="00460E9B">
            <w:pPr>
              <w:spacing w:line="360" w:lineRule="auto"/>
              <w:rPr>
                <w:sz w:val="20"/>
                <w:szCs w:val="20"/>
              </w:rPr>
            </w:pPr>
            <w:r w:rsidRPr="00460E9B">
              <w:rPr>
                <w:b/>
                <w:sz w:val="20"/>
                <w:szCs w:val="20"/>
              </w:rPr>
              <w:t>20:38</w:t>
            </w:r>
          </w:p>
        </w:tc>
        <w:tc>
          <w:tcPr>
            <w:tcW w:w="8330" w:type="dxa"/>
            <w:shd w:val="clear" w:color="auto" w:fill="auto"/>
          </w:tcPr>
          <w:p w14:paraId="75CBEE05" w14:textId="77777777" w:rsidR="00460E9B" w:rsidRPr="00460E9B" w:rsidRDefault="00460E9B" w:rsidP="00460E9B">
            <w:pPr>
              <w:spacing w:line="360" w:lineRule="auto"/>
              <w:rPr>
                <w:sz w:val="20"/>
                <w:szCs w:val="20"/>
              </w:rPr>
            </w:pPr>
            <w:r w:rsidRPr="00460E9B">
              <w:rPr>
                <w:sz w:val="20"/>
                <w:szCs w:val="20"/>
              </w:rPr>
              <w:t xml:space="preserve">Der Explosionstrichter des </w:t>
            </w:r>
            <w:proofErr w:type="spellStart"/>
            <w:r w:rsidRPr="00460E9B">
              <w:rPr>
                <w:sz w:val="20"/>
                <w:szCs w:val="20"/>
              </w:rPr>
              <w:t>Schalkenmehrener</w:t>
            </w:r>
            <w:proofErr w:type="spellEnd"/>
            <w:r w:rsidRPr="00460E9B">
              <w:rPr>
                <w:sz w:val="20"/>
                <w:szCs w:val="20"/>
              </w:rPr>
              <w:t xml:space="preserve"> Maars füllte sich mit den Jahren mit Regen- und Grundwasser und Sedimenten. Diese Ablagerungen erlauben uns spannende Einblicke in die klimatische Vergangenheit der Eifel. </w:t>
            </w:r>
          </w:p>
          <w:p w14:paraId="16211DD9" w14:textId="77777777" w:rsidR="00460E9B" w:rsidRDefault="00460E9B" w:rsidP="00460E9B">
            <w:pPr>
              <w:spacing w:line="360" w:lineRule="auto"/>
              <w:rPr>
                <w:sz w:val="20"/>
                <w:szCs w:val="20"/>
              </w:rPr>
            </w:pPr>
            <w:r w:rsidRPr="00460E9B">
              <w:rPr>
                <w:sz w:val="20"/>
                <w:szCs w:val="20"/>
              </w:rPr>
              <w:t xml:space="preserve">Das Team um den Geologen Professor </w:t>
            </w:r>
            <w:proofErr w:type="spellStart"/>
            <w:r w:rsidRPr="00460E9B">
              <w:rPr>
                <w:sz w:val="20"/>
                <w:szCs w:val="20"/>
              </w:rPr>
              <w:t>Sirocko</w:t>
            </w:r>
            <w:proofErr w:type="spellEnd"/>
            <w:r w:rsidRPr="00460E9B">
              <w:rPr>
                <w:sz w:val="20"/>
                <w:szCs w:val="20"/>
              </w:rPr>
              <w:t xml:space="preserve">, von der Universität Mainz, geht nun für die Klimaanalyse auf eine Expedition zum Grund des Sees. </w:t>
            </w:r>
          </w:p>
          <w:p w14:paraId="0F82BDF0" w14:textId="77777777" w:rsidR="00460E9B" w:rsidRPr="00460E9B" w:rsidRDefault="00460E9B" w:rsidP="00460E9B">
            <w:pPr>
              <w:spacing w:line="360" w:lineRule="auto"/>
              <w:rPr>
                <w:b/>
                <w:sz w:val="20"/>
                <w:szCs w:val="20"/>
              </w:rPr>
            </w:pPr>
          </w:p>
        </w:tc>
      </w:tr>
      <w:tr w:rsidR="00460E9B" w:rsidRPr="00460E9B" w14:paraId="1A53BC0E" w14:textId="77777777" w:rsidTr="004B605C">
        <w:trPr>
          <w:trHeight w:val="587"/>
        </w:trPr>
        <w:tc>
          <w:tcPr>
            <w:tcW w:w="1417" w:type="dxa"/>
            <w:shd w:val="clear" w:color="auto" w:fill="auto"/>
          </w:tcPr>
          <w:p w14:paraId="6EC609D2" w14:textId="1FD8C742" w:rsidR="00460E9B" w:rsidRPr="00460E9B" w:rsidRDefault="00614D2A" w:rsidP="00460E9B">
            <w:pPr>
              <w:spacing w:line="360" w:lineRule="auto"/>
              <w:rPr>
                <w:b/>
                <w:color w:val="000000" w:themeColor="text1"/>
                <w:sz w:val="20"/>
                <w:szCs w:val="20"/>
              </w:rPr>
            </w:pPr>
            <w:r>
              <w:rPr>
                <w:b/>
                <w:color w:val="000000" w:themeColor="text1"/>
                <w:sz w:val="20"/>
                <w:szCs w:val="20"/>
              </w:rPr>
              <w:t>20:48</w:t>
            </w:r>
            <w:r w:rsidR="00460E9B" w:rsidRPr="00460E9B">
              <w:rPr>
                <w:b/>
                <w:color w:val="000000" w:themeColor="text1"/>
                <w:sz w:val="20"/>
                <w:szCs w:val="20"/>
              </w:rPr>
              <w:t xml:space="preserve"> </w:t>
            </w:r>
          </w:p>
          <w:p w14:paraId="3E73A105" w14:textId="77777777" w:rsidR="00460E9B" w:rsidRPr="00460E9B" w:rsidRDefault="00460E9B" w:rsidP="00460E9B">
            <w:pPr>
              <w:spacing w:line="360" w:lineRule="auto"/>
              <w:rPr>
                <w:color w:val="008000"/>
                <w:sz w:val="20"/>
                <w:szCs w:val="20"/>
              </w:rPr>
            </w:pPr>
          </w:p>
        </w:tc>
        <w:tc>
          <w:tcPr>
            <w:tcW w:w="8330" w:type="dxa"/>
            <w:shd w:val="clear" w:color="auto" w:fill="auto"/>
          </w:tcPr>
          <w:p w14:paraId="74F50DA9" w14:textId="77777777" w:rsidR="00460E9B" w:rsidRDefault="00460E9B" w:rsidP="00460E9B">
            <w:pPr>
              <w:spacing w:line="360" w:lineRule="auto"/>
              <w:rPr>
                <w:sz w:val="20"/>
                <w:szCs w:val="20"/>
              </w:rPr>
            </w:pPr>
            <w:r w:rsidRPr="00460E9B">
              <w:rPr>
                <w:sz w:val="20"/>
                <w:szCs w:val="20"/>
              </w:rPr>
              <w:t>Mit einem Spezialbohrer kann man die fein geschichteten Sedimentlagen geordnet bergen.</w:t>
            </w:r>
          </w:p>
          <w:p w14:paraId="10D27127" w14:textId="77777777" w:rsidR="00B246F0" w:rsidRPr="00460E9B" w:rsidRDefault="00B246F0" w:rsidP="00460E9B">
            <w:pPr>
              <w:spacing w:line="360" w:lineRule="auto"/>
              <w:rPr>
                <w:sz w:val="20"/>
                <w:szCs w:val="20"/>
              </w:rPr>
            </w:pPr>
          </w:p>
          <w:p w14:paraId="781A0C38" w14:textId="77777777" w:rsidR="00460E9B" w:rsidRPr="00460E9B" w:rsidRDefault="00460E9B" w:rsidP="00460E9B">
            <w:pPr>
              <w:spacing w:line="360" w:lineRule="auto"/>
              <w:rPr>
                <w:i/>
                <w:color w:val="7F7F7F" w:themeColor="text1" w:themeTint="80"/>
                <w:sz w:val="20"/>
                <w:szCs w:val="20"/>
              </w:rPr>
            </w:pPr>
          </w:p>
        </w:tc>
      </w:tr>
      <w:tr w:rsidR="00460E9B" w:rsidRPr="00460E9B" w14:paraId="2122CD87" w14:textId="77777777" w:rsidTr="004B605C">
        <w:trPr>
          <w:trHeight w:val="587"/>
        </w:trPr>
        <w:tc>
          <w:tcPr>
            <w:tcW w:w="1417" w:type="dxa"/>
            <w:shd w:val="clear" w:color="auto" w:fill="auto"/>
          </w:tcPr>
          <w:p w14:paraId="1962145E" w14:textId="77777777" w:rsidR="00460E9B" w:rsidRPr="00460E9B" w:rsidRDefault="00460E9B" w:rsidP="00460E9B">
            <w:pPr>
              <w:spacing w:line="360" w:lineRule="auto"/>
              <w:rPr>
                <w:b/>
                <w:color w:val="000000" w:themeColor="text1"/>
                <w:sz w:val="20"/>
                <w:szCs w:val="20"/>
              </w:rPr>
            </w:pPr>
            <w:r w:rsidRPr="00460E9B">
              <w:rPr>
                <w:b/>
                <w:color w:val="000000" w:themeColor="text1"/>
                <w:sz w:val="20"/>
                <w:szCs w:val="20"/>
              </w:rPr>
              <w:t>20:55</w:t>
            </w:r>
          </w:p>
          <w:p w14:paraId="62B4253A" w14:textId="77777777" w:rsidR="00460E9B" w:rsidRPr="00460E9B" w:rsidRDefault="00460E9B" w:rsidP="00460E9B">
            <w:pPr>
              <w:spacing w:line="360" w:lineRule="auto"/>
              <w:rPr>
                <w:b/>
                <w:sz w:val="20"/>
                <w:szCs w:val="20"/>
              </w:rPr>
            </w:pPr>
          </w:p>
        </w:tc>
        <w:tc>
          <w:tcPr>
            <w:tcW w:w="8330" w:type="dxa"/>
            <w:shd w:val="clear" w:color="auto" w:fill="auto"/>
          </w:tcPr>
          <w:p w14:paraId="381D2F99" w14:textId="695B0727" w:rsidR="00460E9B" w:rsidRPr="00460E9B" w:rsidRDefault="00460E9B" w:rsidP="00460E9B">
            <w:pPr>
              <w:spacing w:line="360" w:lineRule="auto"/>
              <w:rPr>
                <w:sz w:val="20"/>
                <w:szCs w:val="20"/>
              </w:rPr>
            </w:pPr>
            <w:r w:rsidRPr="00460E9B">
              <w:rPr>
                <w:sz w:val="20"/>
                <w:szCs w:val="20"/>
              </w:rPr>
              <w:t>Der Bohrkern dringt Meter für Meter in die Ablagerungen aus vielen Jahrtausenden vor und das Resultat ergibt später ein detailliertes Klimaarchiv der Region.</w:t>
            </w:r>
            <w:r w:rsidR="00614D2A" w:rsidRPr="00460E9B">
              <w:rPr>
                <w:sz w:val="20"/>
                <w:szCs w:val="20"/>
              </w:rPr>
              <w:t xml:space="preserve"> </w:t>
            </w:r>
          </w:p>
          <w:p w14:paraId="52B7CF8E" w14:textId="77777777" w:rsidR="00460E9B" w:rsidRPr="00460E9B" w:rsidRDefault="00460E9B" w:rsidP="00460E9B">
            <w:pPr>
              <w:spacing w:line="360" w:lineRule="auto"/>
              <w:rPr>
                <w:sz w:val="20"/>
                <w:szCs w:val="20"/>
              </w:rPr>
            </w:pPr>
            <w:r w:rsidRPr="00460E9B">
              <w:rPr>
                <w:sz w:val="20"/>
                <w:szCs w:val="20"/>
              </w:rPr>
              <w:t xml:space="preserve">Alles, was in Jahrtausenden in den See hinein fiel wird zum Klimazeugen der Vergangenheit. </w:t>
            </w:r>
          </w:p>
          <w:p w14:paraId="70A265A8" w14:textId="77777777" w:rsidR="00460E9B" w:rsidRPr="00460E9B" w:rsidRDefault="00460E9B" w:rsidP="00460E9B">
            <w:pPr>
              <w:spacing w:line="360" w:lineRule="auto"/>
              <w:rPr>
                <w:i/>
                <w:color w:val="008000"/>
                <w:sz w:val="20"/>
                <w:szCs w:val="20"/>
              </w:rPr>
            </w:pPr>
          </w:p>
        </w:tc>
      </w:tr>
      <w:tr w:rsidR="00460E9B" w:rsidRPr="00460E9B" w14:paraId="5D8B7A6A" w14:textId="77777777" w:rsidTr="004B605C">
        <w:tc>
          <w:tcPr>
            <w:tcW w:w="1417" w:type="dxa"/>
            <w:shd w:val="clear" w:color="auto" w:fill="auto"/>
          </w:tcPr>
          <w:p w14:paraId="4F33724F" w14:textId="61F1ED54" w:rsidR="00460E9B" w:rsidRPr="00460E9B" w:rsidRDefault="00614D2A" w:rsidP="00460E9B">
            <w:pPr>
              <w:spacing w:line="360" w:lineRule="auto"/>
              <w:rPr>
                <w:b/>
                <w:sz w:val="20"/>
                <w:szCs w:val="20"/>
              </w:rPr>
            </w:pPr>
            <w:r>
              <w:rPr>
                <w:b/>
                <w:sz w:val="20"/>
                <w:szCs w:val="20"/>
              </w:rPr>
              <w:t>21:10</w:t>
            </w:r>
          </w:p>
          <w:p w14:paraId="03B5185F" w14:textId="77777777" w:rsidR="00460E9B" w:rsidRPr="00460E9B" w:rsidRDefault="00460E9B" w:rsidP="00460E9B">
            <w:pPr>
              <w:spacing w:line="360" w:lineRule="auto"/>
              <w:rPr>
                <w:sz w:val="20"/>
                <w:szCs w:val="20"/>
              </w:rPr>
            </w:pPr>
          </w:p>
        </w:tc>
        <w:tc>
          <w:tcPr>
            <w:tcW w:w="8330" w:type="dxa"/>
            <w:shd w:val="clear" w:color="auto" w:fill="auto"/>
          </w:tcPr>
          <w:p w14:paraId="5574958E" w14:textId="77777777" w:rsidR="00460E9B" w:rsidRPr="00460E9B" w:rsidRDefault="00460E9B" w:rsidP="00460E9B">
            <w:pPr>
              <w:spacing w:line="360" w:lineRule="auto"/>
              <w:rPr>
                <w:color w:val="FF0000"/>
                <w:sz w:val="20"/>
                <w:szCs w:val="20"/>
              </w:rPr>
            </w:pPr>
            <w:r w:rsidRPr="00460E9B">
              <w:rPr>
                <w:sz w:val="20"/>
                <w:szCs w:val="20"/>
              </w:rPr>
              <w:t>Nach genauer</w:t>
            </w:r>
            <w:r w:rsidRPr="00460E9B">
              <w:rPr>
                <w:color w:val="0000FF"/>
                <w:sz w:val="20"/>
                <w:szCs w:val="20"/>
              </w:rPr>
              <w:t xml:space="preserve"> </w:t>
            </w:r>
            <w:r w:rsidRPr="00460E9B">
              <w:rPr>
                <w:sz w:val="20"/>
                <w:szCs w:val="20"/>
              </w:rPr>
              <w:t>Analyse gibt der Bohrkern seine Geheimnisse preis.</w:t>
            </w:r>
          </w:p>
          <w:p w14:paraId="749A4665" w14:textId="77777777" w:rsidR="00460E9B" w:rsidRPr="00460E9B" w:rsidRDefault="00460E9B" w:rsidP="00460E9B">
            <w:pPr>
              <w:spacing w:line="360" w:lineRule="auto"/>
              <w:rPr>
                <w:b/>
                <w:color w:val="FF0000"/>
                <w:sz w:val="20"/>
                <w:szCs w:val="20"/>
              </w:rPr>
            </w:pPr>
          </w:p>
        </w:tc>
      </w:tr>
      <w:tr w:rsidR="00460E9B" w:rsidRPr="00460E9B" w14:paraId="033C5342" w14:textId="77777777" w:rsidTr="004B605C">
        <w:tc>
          <w:tcPr>
            <w:tcW w:w="1417" w:type="dxa"/>
            <w:shd w:val="clear" w:color="auto" w:fill="auto"/>
          </w:tcPr>
          <w:p w14:paraId="2BBC2A59" w14:textId="77777777" w:rsidR="00460E9B" w:rsidRPr="00460E9B" w:rsidRDefault="00460E9B" w:rsidP="00460E9B">
            <w:pPr>
              <w:spacing w:line="360" w:lineRule="auto"/>
              <w:rPr>
                <w:b/>
                <w:i/>
                <w:color w:val="7F7F7F" w:themeColor="text1" w:themeTint="80"/>
                <w:sz w:val="20"/>
                <w:szCs w:val="20"/>
              </w:rPr>
            </w:pPr>
            <w:r w:rsidRPr="00460E9B">
              <w:rPr>
                <w:b/>
                <w:i/>
                <w:color w:val="7F7F7F" w:themeColor="text1" w:themeTint="80"/>
                <w:sz w:val="20"/>
                <w:szCs w:val="20"/>
              </w:rPr>
              <w:t>21:16</w:t>
            </w:r>
          </w:p>
          <w:p w14:paraId="6CB16522" w14:textId="77777777" w:rsidR="00460E9B" w:rsidRPr="00460E9B" w:rsidRDefault="00460E9B" w:rsidP="00460E9B">
            <w:pPr>
              <w:spacing w:line="360" w:lineRule="auto"/>
              <w:rPr>
                <w:sz w:val="20"/>
                <w:szCs w:val="20"/>
              </w:rPr>
            </w:pPr>
          </w:p>
        </w:tc>
        <w:tc>
          <w:tcPr>
            <w:tcW w:w="8330" w:type="dxa"/>
            <w:shd w:val="clear" w:color="auto" w:fill="auto"/>
          </w:tcPr>
          <w:p w14:paraId="3D6868FE" w14:textId="1189E1CB" w:rsidR="00F94696" w:rsidRPr="00460E9B" w:rsidRDefault="00F94696" w:rsidP="00F94696">
            <w:pPr>
              <w:tabs>
                <w:tab w:val="left" w:pos="3320"/>
              </w:tabs>
              <w:spacing w:line="360" w:lineRule="auto"/>
              <w:rPr>
                <w:i/>
                <w:color w:val="7F7F7F" w:themeColor="text1" w:themeTint="80"/>
                <w:sz w:val="20"/>
                <w:szCs w:val="20"/>
              </w:rPr>
            </w:pPr>
            <w:r>
              <w:rPr>
                <w:i/>
                <w:color w:val="7F7F7F" w:themeColor="text1" w:themeTint="80"/>
                <w:sz w:val="20"/>
                <w:szCs w:val="20"/>
              </w:rPr>
              <w:t>Pr</w:t>
            </w:r>
            <w:r w:rsidR="00FD79C4">
              <w:rPr>
                <w:i/>
                <w:color w:val="7F7F7F" w:themeColor="text1" w:themeTint="80"/>
                <w:sz w:val="20"/>
                <w:szCs w:val="20"/>
              </w:rPr>
              <w:t>of</w:t>
            </w:r>
            <w:r>
              <w:rPr>
                <w:i/>
                <w:color w:val="7F7F7F" w:themeColor="text1" w:themeTint="80"/>
                <w:sz w:val="20"/>
                <w:szCs w:val="20"/>
              </w:rPr>
              <w:t xml:space="preserve">. Frank </w:t>
            </w:r>
            <w:proofErr w:type="spellStart"/>
            <w:r>
              <w:rPr>
                <w:i/>
                <w:color w:val="7F7F7F" w:themeColor="text1" w:themeTint="80"/>
                <w:sz w:val="20"/>
                <w:szCs w:val="20"/>
              </w:rPr>
              <w:t>Sirocko</w:t>
            </w:r>
            <w:proofErr w:type="spellEnd"/>
            <w:r w:rsidR="00FD79C4">
              <w:rPr>
                <w:i/>
                <w:color w:val="7F7F7F" w:themeColor="text1" w:themeTint="80"/>
                <w:sz w:val="20"/>
                <w:szCs w:val="20"/>
              </w:rPr>
              <w:t xml:space="preserve"> (on):</w:t>
            </w:r>
          </w:p>
          <w:p w14:paraId="5D43152E" w14:textId="77777777" w:rsidR="00460E9B" w:rsidRDefault="00460E9B" w:rsidP="007D512E">
            <w:pPr>
              <w:spacing w:line="360" w:lineRule="auto"/>
              <w:rPr>
                <w:i/>
                <w:color w:val="7F7F7F" w:themeColor="text1" w:themeTint="80"/>
                <w:sz w:val="20"/>
                <w:szCs w:val="20"/>
              </w:rPr>
            </w:pPr>
            <w:r w:rsidRPr="00460E9B">
              <w:rPr>
                <w:i/>
                <w:color w:val="7F7F7F" w:themeColor="text1" w:themeTint="80"/>
                <w:sz w:val="20"/>
                <w:szCs w:val="20"/>
              </w:rPr>
              <w:t xml:space="preserve">Hier diese grauen Sedimente stammen aus der letzten Eiszeit. Das war die Zeit hier wo die letzten Mammuts in dieser Gegend waren. Damals hatten wir noch keine Vegetation. Dann kommt irgendwann die erste Vegetation wenn es wärmer wird. Das ist erst Gras, dann sind’s Birken, Kiefern Pappeln. Und wenn wir weiter gehen in dem Kern, dann wird es zunehmend wärmer. Wir kriegen mehr organischen  Kohlenstoffgehalt </w:t>
            </w:r>
            <w:r w:rsidR="007D512E">
              <w:rPr>
                <w:i/>
                <w:color w:val="7F7F7F" w:themeColor="text1" w:themeTint="80"/>
                <w:sz w:val="20"/>
                <w:szCs w:val="20"/>
              </w:rPr>
              <w:t xml:space="preserve">und </w:t>
            </w:r>
            <w:r w:rsidRPr="00460E9B">
              <w:rPr>
                <w:i/>
                <w:color w:val="7F7F7F" w:themeColor="text1" w:themeTint="80"/>
                <w:sz w:val="20"/>
                <w:szCs w:val="20"/>
              </w:rPr>
              <w:t xml:space="preserve">bekommen hier plötzlich einen schnellen Rückschlag, wo es nochmal genauso kalt war wie in der Eiszeit. Aber dann kommt hier der große Event die Umweltkatastrophe des </w:t>
            </w:r>
            <w:proofErr w:type="spellStart"/>
            <w:r w:rsidRPr="00460E9B">
              <w:rPr>
                <w:i/>
                <w:color w:val="7F7F7F" w:themeColor="text1" w:themeTint="80"/>
                <w:sz w:val="20"/>
                <w:szCs w:val="20"/>
              </w:rPr>
              <w:t>Laacher</w:t>
            </w:r>
            <w:proofErr w:type="spellEnd"/>
            <w:r w:rsidRPr="00460E9B">
              <w:rPr>
                <w:i/>
                <w:color w:val="7F7F7F" w:themeColor="text1" w:themeTint="80"/>
                <w:sz w:val="20"/>
                <w:szCs w:val="20"/>
              </w:rPr>
              <w:t xml:space="preserve"> See- Ausbruchs wo Aschen aus der </w:t>
            </w:r>
            <w:proofErr w:type="spellStart"/>
            <w:r w:rsidRPr="00460E9B">
              <w:rPr>
                <w:i/>
                <w:color w:val="7F7F7F" w:themeColor="text1" w:themeTint="80"/>
                <w:sz w:val="20"/>
                <w:szCs w:val="20"/>
              </w:rPr>
              <w:t>Osteifel</w:t>
            </w:r>
            <w:proofErr w:type="spellEnd"/>
            <w:r w:rsidRPr="00460E9B">
              <w:rPr>
                <w:i/>
                <w:color w:val="7F7F7F" w:themeColor="text1" w:themeTint="80"/>
                <w:sz w:val="20"/>
                <w:szCs w:val="20"/>
              </w:rPr>
              <w:t xml:space="preserve"> mit Ostwinden bis hier rüber gekommen sind. Danach geht’s eigentlich mit der Erwärmung zügig weiter. Es gibt nochmal e</w:t>
            </w:r>
            <w:r w:rsidR="00EE4173">
              <w:rPr>
                <w:i/>
                <w:color w:val="7F7F7F" w:themeColor="text1" w:themeTint="80"/>
                <w:sz w:val="20"/>
                <w:szCs w:val="20"/>
              </w:rPr>
              <w:t xml:space="preserve">inen Rückschlag </w:t>
            </w:r>
            <w:r w:rsidRPr="00460E9B">
              <w:rPr>
                <w:i/>
                <w:color w:val="7F7F7F" w:themeColor="text1" w:themeTint="80"/>
                <w:sz w:val="20"/>
                <w:szCs w:val="20"/>
              </w:rPr>
              <w:t xml:space="preserve">hier </w:t>
            </w:r>
            <w:r w:rsidR="00EE4173">
              <w:rPr>
                <w:i/>
                <w:color w:val="7F7F7F" w:themeColor="text1" w:themeTint="80"/>
                <w:sz w:val="20"/>
                <w:szCs w:val="20"/>
              </w:rPr>
              <w:t xml:space="preserve">- </w:t>
            </w:r>
            <w:r w:rsidRPr="00460E9B">
              <w:rPr>
                <w:i/>
                <w:color w:val="7F7F7F" w:themeColor="text1" w:themeTint="80"/>
                <w:sz w:val="20"/>
                <w:szCs w:val="20"/>
              </w:rPr>
              <w:t xml:space="preserve">aber interessant ist diese Gegend hier oben, wo es dann sehr dunkel wird wo wie sehr hohe organische Kohlenstoffgehalte haben. Wir nehmen aus diesem Schlamm Proben analysieren die unter dem Mikroskop und finden dann die Pollen, der </w:t>
            </w:r>
            <w:r w:rsidRPr="00460E9B">
              <w:rPr>
                <w:i/>
                <w:color w:val="7F7F7F" w:themeColor="text1" w:themeTint="80"/>
                <w:sz w:val="20"/>
                <w:szCs w:val="20"/>
              </w:rPr>
              <w:lastRenderedPageBreak/>
              <w:t>Bäume die damals hier gelebt haben und da stellen wir mal fest das 60% der Pollen zur Hasel gehören. Insofern ist völlig klar, damals gab’s hier Haselwälder.</w:t>
            </w:r>
          </w:p>
          <w:p w14:paraId="4569B472" w14:textId="29F31E09" w:rsidR="00B428E0" w:rsidRPr="00460E9B" w:rsidRDefault="00B428E0" w:rsidP="007D512E">
            <w:pPr>
              <w:spacing w:line="360" w:lineRule="auto"/>
              <w:rPr>
                <w:i/>
                <w:color w:val="7F7F7F" w:themeColor="text1" w:themeTint="80"/>
                <w:sz w:val="20"/>
                <w:szCs w:val="20"/>
              </w:rPr>
            </w:pPr>
          </w:p>
        </w:tc>
      </w:tr>
      <w:tr w:rsidR="00460E9B" w:rsidRPr="00460E9B" w14:paraId="2B6F0E4C" w14:textId="77777777" w:rsidTr="004B605C">
        <w:tc>
          <w:tcPr>
            <w:tcW w:w="1417" w:type="dxa"/>
            <w:shd w:val="clear" w:color="auto" w:fill="auto"/>
          </w:tcPr>
          <w:p w14:paraId="4C27E7E9" w14:textId="2973B251" w:rsidR="00460E9B" w:rsidRPr="00460E9B" w:rsidRDefault="00EE4173" w:rsidP="00460E9B">
            <w:pPr>
              <w:spacing w:line="360" w:lineRule="auto"/>
              <w:rPr>
                <w:b/>
                <w:sz w:val="20"/>
                <w:szCs w:val="20"/>
              </w:rPr>
            </w:pPr>
            <w:r>
              <w:rPr>
                <w:b/>
                <w:sz w:val="20"/>
                <w:szCs w:val="20"/>
              </w:rPr>
              <w:lastRenderedPageBreak/>
              <w:t>22:27</w:t>
            </w:r>
          </w:p>
          <w:p w14:paraId="31F8BAE0" w14:textId="77777777" w:rsidR="00460E9B" w:rsidRPr="00460E9B" w:rsidRDefault="00460E9B" w:rsidP="00460E9B">
            <w:pPr>
              <w:widowControl w:val="0"/>
              <w:autoSpaceDE w:val="0"/>
              <w:autoSpaceDN w:val="0"/>
              <w:adjustRightInd w:val="0"/>
              <w:spacing w:after="320" w:line="360" w:lineRule="auto"/>
              <w:rPr>
                <w:sz w:val="20"/>
                <w:szCs w:val="20"/>
              </w:rPr>
            </w:pPr>
          </w:p>
        </w:tc>
        <w:tc>
          <w:tcPr>
            <w:tcW w:w="8330" w:type="dxa"/>
            <w:shd w:val="clear" w:color="auto" w:fill="auto"/>
          </w:tcPr>
          <w:p w14:paraId="2E25E610" w14:textId="568C9BCD" w:rsidR="00460E9B" w:rsidRPr="00460E9B" w:rsidRDefault="00460E9B" w:rsidP="00460E9B">
            <w:pPr>
              <w:spacing w:line="360" w:lineRule="auto"/>
              <w:rPr>
                <w:color w:val="7F7F7F" w:themeColor="text1" w:themeTint="80"/>
                <w:sz w:val="20"/>
                <w:szCs w:val="20"/>
              </w:rPr>
            </w:pPr>
            <w:r w:rsidRPr="00460E9B">
              <w:rPr>
                <w:sz w:val="20"/>
                <w:szCs w:val="20"/>
              </w:rPr>
              <w:t xml:space="preserve">Als 1200 Jahre früher der </w:t>
            </w:r>
            <w:proofErr w:type="spellStart"/>
            <w:r w:rsidRPr="00460E9B">
              <w:rPr>
                <w:sz w:val="20"/>
                <w:szCs w:val="20"/>
              </w:rPr>
              <w:t>Laacher</w:t>
            </w:r>
            <w:proofErr w:type="spellEnd"/>
            <w:r w:rsidRPr="00460E9B">
              <w:rPr>
                <w:sz w:val="20"/>
                <w:szCs w:val="20"/>
              </w:rPr>
              <w:t xml:space="preserve"> See-Vulkan ausbrach, war es kälter </w:t>
            </w:r>
          </w:p>
          <w:p w14:paraId="7EF7C09C" w14:textId="77777777" w:rsidR="00460E9B" w:rsidRPr="00460E9B" w:rsidRDefault="00460E9B" w:rsidP="00460E9B">
            <w:pPr>
              <w:spacing w:line="360" w:lineRule="auto"/>
              <w:rPr>
                <w:color w:val="7F7F7F" w:themeColor="text1" w:themeTint="80"/>
                <w:sz w:val="20"/>
                <w:szCs w:val="20"/>
              </w:rPr>
            </w:pPr>
          </w:p>
          <w:p w14:paraId="01A527D9" w14:textId="77777777" w:rsidR="00460E9B" w:rsidRPr="00460E9B" w:rsidRDefault="00460E9B" w:rsidP="00460E9B">
            <w:pPr>
              <w:spacing w:line="360" w:lineRule="auto"/>
              <w:rPr>
                <w:sz w:val="20"/>
                <w:szCs w:val="20"/>
              </w:rPr>
            </w:pPr>
            <w:r w:rsidRPr="00460E9B">
              <w:rPr>
                <w:sz w:val="20"/>
                <w:szCs w:val="20"/>
              </w:rPr>
              <w:t xml:space="preserve">In der Hauptphase des Vulkanausbruchs wurde die Asche um die 25 Kilometer hoch in die Stratosphäre katapultiert. </w:t>
            </w:r>
          </w:p>
          <w:p w14:paraId="37F65705" w14:textId="77777777" w:rsidR="00460E9B" w:rsidRPr="00460E9B" w:rsidRDefault="00460E9B" w:rsidP="00460E9B">
            <w:pPr>
              <w:spacing w:line="360" w:lineRule="auto"/>
              <w:rPr>
                <w:sz w:val="20"/>
                <w:szCs w:val="20"/>
              </w:rPr>
            </w:pPr>
          </w:p>
          <w:p w14:paraId="51C28FF0" w14:textId="77777777" w:rsidR="00460E9B" w:rsidRDefault="00460E9B" w:rsidP="00460E9B">
            <w:pPr>
              <w:widowControl w:val="0"/>
              <w:autoSpaceDE w:val="0"/>
              <w:autoSpaceDN w:val="0"/>
              <w:adjustRightInd w:val="0"/>
              <w:spacing w:line="360" w:lineRule="auto"/>
              <w:rPr>
                <w:sz w:val="20"/>
                <w:szCs w:val="20"/>
              </w:rPr>
            </w:pPr>
            <w:r w:rsidRPr="00460E9B">
              <w:rPr>
                <w:sz w:val="20"/>
                <w:szCs w:val="20"/>
              </w:rPr>
              <w:t xml:space="preserve">Das riesige Magmavolumen, das für immensen Nachschub sorgte, war rund </w:t>
            </w:r>
            <w:r w:rsidRPr="00EE4173">
              <w:rPr>
                <w:sz w:val="20"/>
                <w:szCs w:val="20"/>
              </w:rPr>
              <w:t>30</w:t>
            </w:r>
            <w:r w:rsidRPr="00460E9B">
              <w:rPr>
                <w:sz w:val="20"/>
                <w:szCs w:val="20"/>
              </w:rPr>
              <w:t xml:space="preserve"> mal größer als beim isländischen </w:t>
            </w:r>
            <w:proofErr w:type="spellStart"/>
            <w:r w:rsidRPr="00460E9B">
              <w:rPr>
                <w:sz w:val="20"/>
                <w:szCs w:val="20"/>
              </w:rPr>
              <w:t>Eyjafjallajökull</w:t>
            </w:r>
            <w:proofErr w:type="spellEnd"/>
            <w:r w:rsidRPr="00460E9B">
              <w:rPr>
                <w:sz w:val="20"/>
                <w:szCs w:val="20"/>
              </w:rPr>
              <w:t xml:space="preserve"> 2010.</w:t>
            </w:r>
          </w:p>
          <w:p w14:paraId="00753496" w14:textId="77777777" w:rsidR="004E286B" w:rsidRPr="00460E9B" w:rsidRDefault="004E286B" w:rsidP="00460E9B">
            <w:pPr>
              <w:widowControl w:val="0"/>
              <w:autoSpaceDE w:val="0"/>
              <w:autoSpaceDN w:val="0"/>
              <w:adjustRightInd w:val="0"/>
              <w:spacing w:line="360" w:lineRule="auto"/>
              <w:rPr>
                <w:sz w:val="20"/>
                <w:szCs w:val="20"/>
              </w:rPr>
            </w:pPr>
          </w:p>
        </w:tc>
      </w:tr>
      <w:tr w:rsidR="00460E9B" w:rsidRPr="00460E9B" w14:paraId="5188D16B" w14:textId="77777777" w:rsidTr="004B605C">
        <w:tc>
          <w:tcPr>
            <w:tcW w:w="1417" w:type="dxa"/>
            <w:shd w:val="clear" w:color="auto" w:fill="auto"/>
          </w:tcPr>
          <w:p w14:paraId="5E844F1A" w14:textId="54D481C2" w:rsidR="00460E9B" w:rsidRPr="00460E9B" w:rsidRDefault="00460E9B" w:rsidP="00460E9B">
            <w:pPr>
              <w:spacing w:line="360" w:lineRule="auto"/>
              <w:rPr>
                <w:b/>
                <w:sz w:val="20"/>
                <w:szCs w:val="20"/>
              </w:rPr>
            </w:pPr>
            <w:r w:rsidRPr="00460E9B">
              <w:rPr>
                <w:b/>
                <w:sz w:val="20"/>
                <w:szCs w:val="20"/>
              </w:rPr>
              <w:t>22:4</w:t>
            </w:r>
            <w:r w:rsidR="00EE4173">
              <w:rPr>
                <w:b/>
                <w:sz w:val="20"/>
                <w:szCs w:val="20"/>
              </w:rPr>
              <w:t>9</w:t>
            </w:r>
          </w:p>
          <w:p w14:paraId="14DB8774" w14:textId="77777777" w:rsidR="00460E9B" w:rsidRPr="00460E9B" w:rsidRDefault="00460E9B" w:rsidP="00460E9B">
            <w:pPr>
              <w:spacing w:line="360" w:lineRule="auto"/>
              <w:rPr>
                <w:b/>
                <w:sz w:val="20"/>
                <w:szCs w:val="20"/>
              </w:rPr>
            </w:pPr>
          </w:p>
          <w:p w14:paraId="3C3F4B6D" w14:textId="5ACD3C03" w:rsidR="00460E9B" w:rsidRPr="009617AE" w:rsidRDefault="00460E9B" w:rsidP="00460E9B">
            <w:pPr>
              <w:spacing w:line="360" w:lineRule="auto"/>
              <w:rPr>
                <w:b/>
                <w:sz w:val="20"/>
                <w:szCs w:val="20"/>
              </w:rPr>
            </w:pPr>
          </w:p>
        </w:tc>
        <w:tc>
          <w:tcPr>
            <w:tcW w:w="8330" w:type="dxa"/>
            <w:shd w:val="clear" w:color="auto" w:fill="auto"/>
          </w:tcPr>
          <w:p w14:paraId="7782C26B" w14:textId="367C8E88" w:rsidR="00EE4173" w:rsidRDefault="00460E9B" w:rsidP="00460E9B">
            <w:pPr>
              <w:spacing w:line="360" w:lineRule="auto"/>
              <w:rPr>
                <w:sz w:val="20"/>
                <w:szCs w:val="20"/>
              </w:rPr>
            </w:pPr>
            <w:r w:rsidRPr="00460E9B">
              <w:rPr>
                <w:sz w:val="20"/>
                <w:szCs w:val="20"/>
              </w:rPr>
              <w:t xml:space="preserve">In der Stratosphäre driftete der Schirm der Aschewolke bis nach Gotland in Südschweden. </w:t>
            </w:r>
            <w:r w:rsidR="00EE4173">
              <w:rPr>
                <w:sz w:val="20"/>
                <w:szCs w:val="20"/>
              </w:rPr>
              <w:t xml:space="preserve">Durch Kontakt von Magma mit Wasser sackte die Wolke am Ende der Eruption ab. </w:t>
            </w:r>
          </w:p>
          <w:p w14:paraId="472A0BB4" w14:textId="77777777" w:rsidR="00460E9B" w:rsidRPr="00460E9B" w:rsidRDefault="00460E9B" w:rsidP="00460E9B">
            <w:pPr>
              <w:spacing w:line="360" w:lineRule="auto"/>
              <w:rPr>
                <w:sz w:val="20"/>
                <w:szCs w:val="20"/>
              </w:rPr>
            </w:pPr>
            <w:r w:rsidRPr="00460E9B">
              <w:rPr>
                <w:sz w:val="20"/>
                <w:szCs w:val="20"/>
              </w:rPr>
              <w:t xml:space="preserve">Die Asche wurde dann in geringerer Höhe bis nach Nord-Italien geweht. </w:t>
            </w:r>
          </w:p>
          <w:p w14:paraId="27A5E24E" w14:textId="4B2B2B34" w:rsidR="00460E9B" w:rsidRDefault="00460E9B" w:rsidP="00EE4173">
            <w:pPr>
              <w:spacing w:line="360" w:lineRule="auto"/>
              <w:rPr>
                <w:sz w:val="20"/>
                <w:szCs w:val="20"/>
              </w:rPr>
            </w:pPr>
            <w:r w:rsidRPr="00460E9B">
              <w:rPr>
                <w:sz w:val="20"/>
                <w:szCs w:val="20"/>
              </w:rPr>
              <w:t xml:space="preserve">Und weil der Nordwind </w:t>
            </w:r>
            <w:r w:rsidRPr="00EE4173">
              <w:rPr>
                <w:sz w:val="20"/>
                <w:szCs w:val="20"/>
              </w:rPr>
              <w:t xml:space="preserve">am Ende </w:t>
            </w:r>
            <w:r w:rsidR="00EE4173" w:rsidRPr="00EE4173">
              <w:rPr>
                <w:sz w:val="20"/>
                <w:szCs w:val="20"/>
              </w:rPr>
              <w:t>drehte</w:t>
            </w:r>
            <w:r w:rsidRPr="00460E9B">
              <w:rPr>
                <w:sz w:val="20"/>
                <w:szCs w:val="20"/>
              </w:rPr>
              <w:t>, kam es auch zu Aschefall in der Westeife</w:t>
            </w:r>
            <w:r w:rsidR="00EE4173">
              <w:rPr>
                <w:sz w:val="20"/>
                <w:szCs w:val="20"/>
              </w:rPr>
              <w:t>l.</w:t>
            </w:r>
          </w:p>
          <w:p w14:paraId="01B32B17" w14:textId="0A923FCA" w:rsidR="00EE4173" w:rsidRPr="00EE4173" w:rsidRDefault="00EE4173" w:rsidP="00EE4173">
            <w:pPr>
              <w:spacing w:line="360" w:lineRule="auto"/>
              <w:rPr>
                <w:sz w:val="20"/>
                <w:szCs w:val="20"/>
              </w:rPr>
            </w:pPr>
          </w:p>
        </w:tc>
      </w:tr>
      <w:tr w:rsidR="00460E9B" w:rsidRPr="00460E9B" w14:paraId="1EECB0BB" w14:textId="77777777" w:rsidTr="004B605C">
        <w:tc>
          <w:tcPr>
            <w:tcW w:w="1417" w:type="dxa"/>
            <w:shd w:val="clear" w:color="auto" w:fill="auto"/>
          </w:tcPr>
          <w:p w14:paraId="08D6DB54" w14:textId="21E78D79" w:rsidR="00EE4173" w:rsidRPr="00460E9B" w:rsidRDefault="00460E9B" w:rsidP="00EE4173">
            <w:pPr>
              <w:spacing w:line="360" w:lineRule="auto"/>
              <w:rPr>
                <w:color w:val="008000"/>
                <w:sz w:val="20"/>
                <w:szCs w:val="20"/>
              </w:rPr>
            </w:pPr>
            <w:r w:rsidRPr="00460E9B">
              <w:rPr>
                <w:b/>
                <w:sz w:val="20"/>
                <w:szCs w:val="20"/>
              </w:rPr>
              <w:t xml:space="preserve">23:10 </w:t>
            </w:r>
          </w:p>
          <w:p w14:paraId="35A8EDBF" w14:textId="346E5CAF" w:rsidR="00460E9B" w:rsidRPr="00460E9B" w:rsidRDefault="00460E9B" w:rsidP="00460E9B">
            <w:pPr>
              <w:spacing w:line="360" w:lineRule="auto"/>
              <w:rPr>
                <w:color w:val="008000"/>
                <w:sz w:val="20"/>
                <w:szCs w:val="20"/>
                <w:highlight w:val="yellow"/>
              </w:rPr>
            </w:pPr>
          </w:p>
        </w:tc>
        <w:tc>
          <w:tcPr>
            <w:tcW w:w="8330" w:type="dxa"/>
            <w:shd w:val="clear" w:color="auto" w:fill="auto"/>
          </w:tcPr>
          <w:p w14:paraId="2CB59620" w14:textId="77777777" w:rsidR="00460E9B" w:rsidRDefault="00460E9B" w:rsidP="00460E9B">
            <w:pPr>
              <w:spacing w:line="360" w:lineRule="auto"/>
              <w:rPr>
                <w:sz w:val="20"/>
                <w:szCs w:val="20"/>
              </w:rPr>
            </w:pPr>
            <w:r w:rsidRPr="00460E9B">
              <w:rPr>
                <w:sz w:val="20"/>
                <w:szCs w:val="20"/>
              </w:rPr>
              <w:t xml:space="preserve">Zusätzlich stauten etliche Glutlawinen den Rhein an der Mündung des </w:t>
            </w:r>
            <w:proofErr w:type="spellStart"/>
            <w:r w:rsidRPr="004E286B">
              <w:rPr>
                <w:sz w:val="20"/>
                <w:szCs w:val="20"/>
              </w:rPr>
              <w:t>Brohltals</w:t>
            </w:r>
            <w:proofErr w:type="spellEnd"/>
            <w:r w:rsidRPr="00460E9B">
              <w:rPr>
                <w:sz w:val="20"/>
                <w:szCs w:val="20"/>
              </w:rPr>
              <w:t xml:space="preserve"> auf und sorgten für eine gigantische Überschwemmung im Neuwieder Becken.</w:t>
            </w:r>
          </w:p>
          <w:p w14:paraId="71906A43" w14:textId="77777777" w:rsidR="00B428E0" w:rsidRPr="00460E9B" w:rsidRDefault="00B428E0" w:rsidP="00460E9B">
            <w:pPr>
              <w:spacing w:line="360" w:lineRule="auto"/>
              <w:rPr>
                <w:sz w:val="20"/>
                <w:szCs w:val="20"/>
              </w:rPr>
            </w:pPr>
          </w:p>
          <w:p w14:paraId="4D4D0604" w14:textId="77777777" w:rsidR="00460E9B" w:rsidRPr="00460E9B" w:rsidRDefault="00460E9B" w:rsidP="00460E9B">
            <w:pPr>
              <w:spacing w:line="360" w:lineRule="auto"/>
              <w:rPr>
                <w:sz w:val="20"/>
                <w:szCs w:val="20"/>
              </w:rPr>
            </w:pPr>
          </w:p>
        </w:tc>
      </w:tr>
      <w:tr w:rsidR="00460E9B" w:rsidRPr="00460E9B" w14:paraId="6B0883E8" w14:textId="77777777" w:rsidTr="004B605C">
        <w:tc>
          <w:tcPr>
            <w:tcW w:w="1417" w:type="dxa"/>
            <w:shd w:val="clear" w:color="auto" w:fill="auto"/>
          </w:tcPr>
          <w:p w14:paraId="7944B146" w14:textId="5B750E63" w:rsidR="00460E9B" w:rsidRPr="00460E9B" w:rsidRDefault="00460E9B" w:rsidP="00460E9B">
            <w:pPr>
              <w:spacing w:line="360" w:lineRule="auto"/>
              <w:rPr>
                <w:color w:val="008000"/>
                <w:sz w:val="20"/>
                <w:szCs w:val="20"/>
                <w:highlight w:val="yellow"/>
              </w:rPr>
            </w:pPr>
            <w:r w:rsidRPr="00460E9B">
              <w:rPr>
                <w:b/>
                <w:color w:val="000000" w:themeColor="text1"/>
                <w:sz w:val="20"/>
                <w:szCs w:val="20"/>
              </w:rPr>
              <w:t>23:2</w:t>
            </w:r>
            <w:r w:rsidR="004202D7">
              <w:rPr>
                <w:b/>
                <w:color w:val="000000" w:themeColor="text1"/>
                <w:sz w:val="20"/>
                <w:szCs w:val="20"/>
              </w:rPr>
              <w:t>2</w:t>
            </w:r>
          </w:p>
        </w:tc>
        <w:tc>
          <w:tcPr>
            <w:tcW w:w="8330" w:type="dxa"/>
            <w:shd w:val="clear" w:color="auto" w:fill="auto"/>
          </w:tcPr>
          <w:p w14:paraId="3FD7D854" w14:textId="30CEDB5E" w:rsidR="00460E9B" w:rsidRDefault="00460E9B" w:rsidP="00460E9B">
            <w:pPr>
              <w:spacing w:line="360" w:lineRule="auto"/>
              <w:rPr>
                <w:sz w:val="20"/>
                <w:szCs w:val="20"/>
              </w:rPr>
            </w:pPr>
            <w:r w:rsidRPr="00460E9B">
              <w:rPr>
                <w:sz w:val="20"/>
                <w:szCs w:val="20"/>
              </w:rPr>
              <w:t xml:space="preserve">Als der </w:t>
            </w:r>
            <w:proofErr w:type="spellStart"/>
            <w:r w:rsidRPr="00460E9B">
              <w:rPr>
                <w:sz w:val="20"/>
                <w:szCs w:val="20"/>
              </w:rPr>
              <w:t>Brohldamm</w:t>
            </w:r>
            <w:proofErr w:type="spellEnd"/>
            <w:r w:rsidRPr="00460E9B">
              <w:rPr>
                <w:sz w:val="20"/>
                <w:szCs w:val="20"/>
              </w:rPr>
              <w:t xml:space="preserve"> brach, rauschte eine 10</w:t>
            </w:r>
            <w:r w:rsidR="00AD6712">
              <w:rPr>
                <w:sz w:val="20"/>
                <w:szCs w:val="20"/>
              </w:rPr>
              <w:t xml:space="preserve"> bis </w:t>
            </w:r>
            <w:r w:rsidRPr="00460E9B">
              <w:rPr>
                <w:sz w:val="20"/>
                <w:szCs w:val="20"/>
              </w:rPr>
              <w:t>12 Meter hohe Flutwelle gen Norden.</w:t>
            </w:r>
          </w:p>
          <w:p w14:paraId="5B51C53C" w14:textId="77777777" w:rsidR="00393775" w:rsidRPr="00460E9B" w:rsidRDefault="00393775" w:rsidP="00460E9B">
            <w:pPr>
              <w:spacing w:line="360" w:lineRule="auto"/>
              <w:rPr>
                <w:b/>
                <w:sz w:val="20"/>
                <w:szCs w:val="20"/>
              </w:rPr>
            </w:pPr>
          </w:p>
        </w:tc>
      </w:tr>
      <w:tr w:rsidR="00460E9B" w:rsidRPr="00460E9B" w14:paraId="5B6A5EDE" w14:textId="77777777" w:rsidTr="00393775">
        <w:trPr>
          <w:trHeight w:val="425"/>
        </w:trPr>
        <w:tc>
          <w:tcPr>
            <w:tcW w:w="1417" w:type="dxa"/>
            <w:shd w:val="clear" w:color="auto" w:fill="auto"/>
          </w:tcPr>
          <w:p w14:paraId="216A9C35" w14:textId="27CA7EED" w:rsidR="00460E9B" w:rsidRPr="00460E9B" w:rsidRDefault="00460E9B" w:rsidP="00393775">
            <w:pPr>
              <w:spacing w:line="360" w:lineRule="auto"/>
              <w:rPr>
                <w:b/>
                <w:color w:val="008000"/>
                <w:sz w:val="20"/>
                <w:szCs w:val="20"/>
              </w:rPr>
            </w:pPr>
            <w:r w:rsidRPr="00460E9B">
              <w:rPr>
                <w:b/>
                <w:color w:val="000000" w:themeColor="text1"/>
                <w:sz w:val="20"/>
                <w:szCs w:val="20"/>
              </w:rPr>
              <w:t>23:</w:t>
            </w:r>
            <w:r w:rsidR="00825E27">
              <w:rPr>
                <w:b/>
                <w:color w:val="000000" w:themeColor="text1"/>
                <w:sz w:val="20"/>
                <w:szCs w:val="20"/>
              </w:rPr>
              <w:t>30</w:t>
            </w:r>
          </w:p>
        </w:tc>
        <w:tc>
          <w:tcPr>
            <w:tcW w:w="8330" w:type="dxa"/>
            <w:shd w:val="clear" w:color="auto" w:fill="auto"/>
          </w:tcPr>
          <w:p w14:paraId="3B42D205" w14:textId="77777777" w:rsidR="00460E9B" w:rsidRDefault="00460E9B" w:rsidP="00460E9B">
            <w:pPr>
              <w:spacing w:line="360" w:lineRule="auto"/>
              <w:rPr>
                <w:sz w:val="20"/>
                <w:szCs w:val="20"/>
              </w:rPr>
            </w:pPr>
            <w:r w:rsidRPr="00460E9B">
              <w:rPr>
                <w:sz w:val="20"/>
                <w:szCs w:val="20"/>
              </w:rPr>
              <w:t>Vulkanausbrüche verursachen zudem gewaltige Gewitter mit sintflutartigen Regenfällen.</w:t>
            </w:r>
          </w:p>
          <w:p w14:paraId="11F76856" w14:textId="4C498367" w:rsidR="00B428E0" w:rsidRPr="00460E9B" w:rsidRDefault="00B428E0" w:rsidP="00460E9B">
            <w:pPr>
              <w:spacing w:line="360" w:lineRule="auto"/>
              <w:rPr>
                <w:b/>
                <w:strike/>
                <w:sz w:val="20"/>
                <w:szCs w:val="20"/>
              </w:rPr>
            </w:pPr>
          </w:p>
        </w:tc>
      </w:tr>
      <w:tr w:rsidR="00460E9B" w:rsidRPr="00460E9B" w14:paraId="51F02865" w14:textId="77777777" w:rsidTr="004B605C">
        <w:tc>
          <w:tcPr>
            <w:tcW w:w="1417" w:type="dxa"/>
            <w:shd w:val="clear" w:color="auto" w:fill="auto"/>
          </w:tcPr>
          <w:p w14:paraId="441B9720" w14:textId="6634FB25" w:rsidR="00460E9B" w:rsidRPr="00460E9B" w:rsidRDefault="00825E27" w:rsidP="00460E9B">
            <w:pPr>
              <w:spacing w:line="360" w:lineRule="auto"/>
              <w:rPr>
                <w:b/>
                <w:color w:val="000000" w:themeColor="text1"/>
                <w:sz w:val="20"/>
                <w:szCs w:val="20"/>
              </w:rPr>
            </w:pPr>
            <w:r>
              <w:rPr>
                <w:b/>
                <w:color w:val="000000" w:themeColor="text1"/>
                <w:sz w:val="20"/>
                <w:szCs w:val="20"/>
              </w:rPr>
              <w:t>23:40</w:t>
            </w:r>
          </w:p>
          <w:p w14:paraId="71817599" w14:textId="77777777" w:rsidR="00460E9B" w:rsidRPr="00460E9B" w:rsidRDefault="00460E9B" w:rsidP="00460E9B">
            <w:pPr>
              <w:spacing w:line="360" w:lineRule="auto"/>
              <w:rPr>
                <w:b/>
                <w:color w:val="FF0000"/>
                <w:sz w:val="20"/>
                <w:szCs w:val="20"/>
                <w:highlight w:val="yellow"/>
              </w:rPr>
            </w:pPr>
          </w:p>
        </w:tc>
        <w:tc>
          <w:tcPr>
            <w:tcW w:w="8330" w:type="dxa"/>
            <w:shd w:val="clear" w:color="auto" w:fill="auto"/>
          </w:tcPr>
          <w:p w14:paraId="0E8959A8" w14:textId="77777777" w:rsidR="00460E9B" w:rsidRPr="00460E9B" w:rsidRDefault="00460E9B" w:rsidP="00460E9B">
            <w:pPr>
              <w:spacing w:line="360" w:lineRule="auto"/>
              <w:rPr>
                <w:sz w:val="20"/>
                <w:szCs w:val="20"/>
              </w:rPr>
            </w:pPr>
            <w:r w:rsidRPr="00460E9B">
              <w:rPr>
                <w:sz w:val="20"/>
                <w:szCs w:val="20"/>
              </w:rPr>
              <w:t>Was damals in der Eifel als Regen runter prasselte, kommt heute mancherorts als Quelle wieder zum Vorschein und dies sehr oft mit sprudelndem Charakter.</w:t>
            </w:r>
          </w:p>
          <w:p w14:paraId="46414B3C" w14:textId="77777777" w:rsidR="00460E9B" w:rsidRPr="00460E9B" w:rsidRDefault="00460E9B" w:rsidP="00460E9B">
            <w:pPr>
              <w:spacing w:line="360" w:lineRule="auto"/>
              <w:rPr>
                <w:sz w:val="20"/>
                <w:szCs w:val="20"/>
              </w:rPr>
            </w:pPr>
          </w:p>
        </w:tc>
      </w:tr>
      <w:tr w:rsidR="00460E9B" w:rsidRPr="00460E9B" w14:paraId="2E8776F0" w14:textId="77777777" w:rsidTr="004B605C">
        <w:tc>
          <w:tcPr>
            <w:tcW w:w="1417" w:type="dxa"/>
            <w:shd w:val="clear" w:color="auto" w:fill="auto"/>
          </w:tcPr>
          <w:p w14:paraId="054A7E3E" w14:textId="516F5481" w:rsidR="00460E9B" w:rsidRPr="00460E9B" w:rsidRDefault="00825E27" w:rsidP="00460E9B">
            <w:pPr>
              <w:spacing w:line="360" w:lineRule="auto"/>
              <w:rPr>
                <w:b/>
                <w:sz w:val="20"/>
                <w:szCs w:val="20"/>
              </w:rPr>
            </w:pPr>
            <w:r>
              <w:rPr>
                <w:b/>
                <w:sz w:val="20"/>
                <w:szCs w:val="20"/>
              </w:rPr>
              <w:t>23:51</w:t>
            </w:r>
          </w:p>
          <w:p w14:paraId="15D9B1F2" w14:textId="77777777" w:rsidR="00460E9B" w:rsidRPr="00460E9B" w:rsidRDefault="00460E9B" w:rsidP="00460E9B">
            <w:pPr>
              <w:spacing w:line="360" w:lineRule="auto"/>
              <w:rPr>
                <w:b/>
                <w:sz w:val="20"/>
                <w:szCs w:val="20"/>
                <w:highlight w:val="yellow"/>
              </w:rPr>
            </w:pPr>
          </w:p>
        </w:tc>
        <w:tc>
          <w:tcPr>
            <w:tcW w:w="8330" w:type="dxa"/>
            <w:shd w:val="clear" w:color="auto" w:fill="auto"/>
          </w:tcPr>
          <w:p w14:paraId="5B8C44D7" w14:textId="77777777" w:rsidR="00460E9B" w:rsidRPr="00460E9B" w:rsidRDefault="00460E9B" w:rsidP="00460E9B">
            <w:pPr>
              <w:spacing w:line="360" w:lineRule="auto"/>
              <w:rPr>
                <w:sz w:val="20"/>
                <w:szCs w:val="20"/>
              </w:rPr>
            </w:pPr>
            <w:r w:rsidRPr="00460E9B">
              <w:rPr>
                <w:sz w:val="20"/>
                <w:szCs w:val="20"/>
              </w:rPr>
              <w:t xml:space="preserve">Warum es in der Eifel so viel sprudelt zeigt der weltweit höchste Kaltwassergeysir in </w:t>
            </w:r>
            <w:proofErr w:type="spellStart"/>
            <w:r w:rsidRPr="00460E9B">
              <w:rPr>
                <w:sz w:val="20"/>
                <w:szCs w:val="20"/>
              </w:rPr>
              <w:t>Namedy</w:t>
            </w:r>
            <w:proofErr w:type="spellEnd"/>
            <w:r w:rsidRPr="00460E9B">
              <w:rPr>
                <w:sz w:val="20"/>
                <w:szCs w:val="20"/>
              </w:rPr>
              <w:t xml:space="preserve"> am Rhein: </w:t>
            </w:r>
          </w:p>
          <w:p w14:paraId="13A16C8E" w14:textId="0D7FEE39" w:rsidR="00460E9B" w:rsidRPr="00460E9B" w:rsidRDefault="00460E9B" w:rsidP="00460E9B">
            <w:pPr>
              <w:spacing w:line="360" w:lineRule="auto"/>
              <w:rPr>
                <w:b/>
                <w:strike/>
                <w:color w:val="FF0000"/>
                <w:sz w:val="20"/>
                <w:szCs w:val="20"/>
              </w:rPr>
            </w:pPr>
            <w:r w:rsidRPr="00460E9B">
              <w:rPr>
                <w:sz w:val="20"/>
                <w:szCs w:val="20"/>
              </w:rPr>
              <w:t>Wie bei einer geöffneten  Sprudelflasche perlt das Kohlendioxid durch Druckentlastung aus. Das Gas reißt dann das Tiefenwasser wie in einem Lift mit nach oben, und zwar 60 Meter hoch.</w:t>
            </w:r>
            <w:r w:rsidR="00825E27" w:rsidRPr="00460E9B">
              <w:rPr>
                <w:sz w:val="20"/>
                <w:szCs w:val="20"/>
              </w:rPr>
              <w:t xml:space="preserve"> </w:t>
            </w:r>
            <w:r w:rsidRPr="00460E9B">
              <w:rPr>
                <w:sz w:val="20"/>
                <w:szCs w:val="20"/>
              </w:rPr>
              <w:t xml:space="preserve">Aber woher kommt das viele Gas der Eifel? </w:t>
            </w:r>
          </w:p>
          <w:p w14:paraId="7BF32A17" w14:textId="77777777" w:rsidR="00460E9B" w:rsidRDefault="00460E9B" w:rsidP="00460E9B">
            <w:pPr>
              <w:spacing w:line="360" w:lineRule="auto"/>
              <w:rPr>
                <w:sz w:val="20"/>
                <w:szCs w:val="20"/>
              </w:rPr>
            </w:pPr>
            <w:r w:rsidRPr="00460E9B">
              <w:rPr>
                <w:sz w:val="20"/>
                <w:szCs w:val="20"/>
              </w:rPr>
              <w:t xml:space="preserve">Dazu werfen wir einen Blick auf die Zeit </w:t>
            </w:r>
            <w:r w:rsidRPr="00825E27">
              <w:rPr>
                <w:sz w:val="20"/>
                <w:szCs w:val="20"/>
              </w:rPr>
              <w:t xml:space="preserve">vor dem Ausbruch </w:t>
            </w:r>
            <w:r w:rsidRPr="00460E9B">
              <w:rPr>
                <w:sz w:val="20"/>
                <w:szCs w:val="20"/>
              </w:rPr>
              <w:t xml:space="preserve">des </w:t>
            </w:r>
            <w:proofErr w:type="spellStart"/>
            <w:r w:rsidRPr="00460E9B">
              <w:rPr>
                <w:sz w:val="20"/>
                <w:szCs w:val="20"/>
              </w:rPr>
              <w:t>Laacher</w:t>
            </w:r>
            <w:proofErr w:type="spellEnd"/>
            <w:r w:rsidRPr="00460E9B">
              <w:rPr>
                <w:sz w:val="20"/>
                <w:szCs w:val="20"/>
              </w:rPr>
              <w:t xml:space="preserve"> See-Vulkans:</w:t>
            </w:r>
          </w:p>
          <w:p w14:paraId="32CE4706" w14:textId="77777777" w:rsidR="00825E27" w:rsidRPr="00460E9B" w:rsidRDefault="00825E27" w:rsidP="00460E9B">
            <w:pPr>
              <w:spacing w:line="360" w:lineRule="auto"/>
              <w:rPr>
                <w:b/>
                <w:color w:val="FF0000"/>
                <w:sz w:val="20"/>
                <w:szCs w:val="20"/>
                <w:highlight w:val="yellow"/>
              </w:rPr>
            </w:pPr>
          </w:p>
        </w:tc>
      </w:tr>
      <w:tr w:rsidR="00460E9B" w:rsidRPr="00460E9B" w14:paraId="255FC788" w14:textId="77777777" w:rsidTr="004B605C">
        <w:tc>
          <w:tcPr>
            <w:tcW w:w="1417" w:type="dxa"/>
            <w:shd w:val="clear" w:color="auto" w:fill="auto"/>
          </w:tcPr>
          <w:p w14:paraId="4FE78A1A" w14:textId="0D467719" w:rsidR="00460E9B" w:rsidRDefault="00825E27" w:rsidP="00460E9B">
            <w:pPr>
              <w:widowControl w:val="0"/>
              <w:autoSpaceDE w:val="0"/>
              <w:autoSpaceDN w:val="0"/>
              <w:adjustRightInd w:val="0"/>
              <w:spacing w:line="360" w:lineRule="auto"/>
              <w:rPr>
                <w:b/>
                <w:sz w:val="20"/>
                <w:szCs w:val="20"/>
              </w:rPr>
            </w:pPr>
            <w:r>
              <w:rPr>
                <w:b/>
                <w:sz w:val="20"/>
                <w:szCs w:val="20"/>
              </w:rPr>
              <w:t>24:18</w:t>
            </w:r>
          </w:p>
          <w:p w14:paraId="191AF492" w14:textId="77777777" w:rsidR="00825E27" w:rsidRDefault="00825E27" w:rsidP="00460E9B">
            <w:pPr>
              <w:widowControl w:val="0"/>
              <w:autoSpaceDE w:val="0"/>
              <w:autoSpaceDN w:val="0"/>
              <w:adjustRightInd w:val="0"/>
              <w:spacing w:line="360" w:lineRule="auto"/>
              <w:rPr>
                <w:b/>
                <w:sz w:val="20"/>
                <w:szCs w:val="20"/>
              </w:rPr>
            </w:pPr>
          </w:p>
          <w:p w14:paraId="410A10B8" w14:textId="77777777" w:rsidR="00825E27" w:rsidRDefault="00825E27" w:rsidP="00460E9B">
            <w:pPr>
              <w:widowControl w:val="0"/>
              <w:autoSpaceDE w:val="0"/>
              <w:autoSpaceDN w:val="0"/>
              <w:adjustRightInd w:val="0"/>
              <w:spacing w:line="360" w:lineRule="auto"/>
              <w:rPr>
                <w:b/>
                <w:sz w:val="20"/>
                <w:szCs w:val="20"/>
              </w:rPr>
            </w:pPr>
          </w:p>
          <w:p w14:paraId="6FD60B8D" w14:textId="77777777" w:rsidR="00825E27" w:rsidRDefault="00825E27" w:rsidP="00460E9B">
            <w:pPr>
              <w:widowControl w:val="0"/>
              <w:autoSpaceDE w:val="0"/>
              <w:autoSpaceDN w:val="0"/>
              <w:adjustRightInd w:val="0"/>
              <w:spacing w:line="360" w:lineRule="auto"/>
              <w:rPr>
                <w:b/>
                <w:sz w:val="20"/>
                <w:szCs w:val="20"/>
              </w:rPr>
            </w:pPr>
          </w:p>
          <w:p w14:paraId="01860E4C" w14:textId="77777777" w:rsidR="00825E27" w:rsidRDefault="00825E27" w:rsidP="00460E9B">
            <w:pPr>
              <w:widowControl w:val="0"/>
              <w:autoSpaceDE w:val="0"/>
              <w:autoSpaceDN w:val="0"/>
              <w:adjustRightInd w:val="0"/>
              <w:spacing w:line="360" w:lineRule="auto"/>
              <w:rPr>
                <w:b/>
                <w:sz w:val="20"/>
                <w:szCs w:val="20"/>
              </w:rPr>
            </w:pPr>
          </w:p>
          <w:p w14:paraId="3A3045C0" w14:textId="77777777" w:rsidR="00825E27" w:rsidRDefault="00825E27" w:rsidP="00460E9B">
            <w:pPr>
              <w:widowControl w:val="0"/>
              <w:autoSpaceDE w:val="0"/>
              <w:autoSpaceDN w:val="0"/>
              <w:adjustRightInd w:val="0"/>
              <w:spacing w:line="360" w:lineRule="auto"/>
              <w:rPr>
                <w:b/>
                <w:sz w:val="20"/>
                <w:szCs w:val="20"/>
              </w:rPr>
            </w:pPr>
          </w:p>
          <w:p w14:paraId="68F0A798" w14:textId="735A720B" w:rsidR="00825E27" w:rsidRPr="00460E9B" w:rsidRDefault="00825E27" w:rsidP="00460E9B">
            <w:pPr>
              <w:widowControl w:val="0"/>
              <w:autoSpaceDE w:val="0"/>
              <w:autoSpaceDN w:val="0"/>
              <w:adjustRightInd w:val="0"/>
              <w:spacing w:line="360" w:lineRule="auto"/>
              <w:rPr>
                <w:b/>
                <w:sz w:val="20"/>
                <w:szCs w:val="20"/>
              </w:rPr>
            </w:pPr>
            <w:r>
              <w:rPr>
                <w:b/>
                <w:sz w:val="20"/>
                <w:szCs w:val="20"/>
              </w:rPr>
              <w:t>24:42</w:t>
            </w:r>
          </w:p>
          <w:p w14:paraId="00A9E45C" w14:textId="77777777" w:rsidR="00460E9B" w:rsidRPr="00460E9B" w:rsidRDefault="00460E9B" w:rsidP="00460E9B">
            <w:pPr>
              <w:widowControl w:val="0"/>
              <w:autoSpaceDE w:val="0"/>
              <w:autoSpaceDN w:val="0"/>
              <w:adjustRightInd w:val="0"/>
              <w:spacing w:line="360" w:lineRule="auto"/>
              <w:rPr>
                <w:i/>
                <w:color w:val="7F7F7F" w:themeColor="text1" w:themeTint="80"/>
                <w:sz w:val="20"/>
                <w:szCs w:val="20"/>
              </w:rPr>
            </w:pPr>
          </w:p>
          <w:p w14:paraId="0E184A04" w14:textId="0B0D524C" w:rsidR="00460E9B" w:rsidRPr="00460E9B" w:rsidRDefault="00460E9B" w:rsidP="00460E9B">
            <w:pPr>
              <w:spacing w:line="360" w:lineRule="auto"/>
              <w:rPr>
                <w:b/>
                <w:color w:val="008000"/>
                <w:sz w:val="20"/>
                <w:szCs w:val="20"/>
              </w:rPr>
            </w:pPr>
          </w:p>
        </w:tc>
        <w:tc>
          <w:tcPr>
            <w:tcW w:w="8330" w:type="dxa"/>
            <w:shd w:val="clear" w:color="auto" w:fill="auto"/>
          </w:tcPr>
          <w:p w14:paraId="54DC33CC" w14:textId="0D668BD4"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Vor Hunderttausenden Jahren lösten sich Gesteinsschmelzen aus der oberen Region des heißen </w:t>
            </w:r>
            <w:proofErr w:type="spellStart"/>
            <w:r w:rsidRPr="00460E9B">
              <w:rPr>
                <w:sz w:val="20"/>
                <w:szCs w:val="20"/>
              </w:rPr>
              <w:t>Plumes</w:t>
            </w:r>
            <w:proofErr w:type="spellEnd"/>
            <w:r w:rsidRPr="00460E9B">
              <w:rPr>
                <w:sz w:val="20"/>
                <w:szCs w:val="20"/>
              </w:rPr>
              <w:t xml:space="preserve"> ab und bahnten sich über Zehntausende Jahre ihren Weg nach oben. </w:t>
            </w:r>
          </w:p>
          <w:p w14:paraId="1EBC09BB" w14:textId="168BC4E5"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Diese Schmelzen blieben dann aber erst mal an der Grenzschicht zur Erdkruste stecken, der sogenannten </w:t>
            </w:r>
            <w:proofErr w:type="spellStart"/>
            <w:r w:rsidRPr="00460E9B">
              <w:rPr>
                <w:sz w:val="20"/>
                <w:szCs w:val="20"/>
              </w:rPr>
              <w:t>Moho</w:t>
            </w:r>
            <w:proofErr w:type="spellEnd"/>
            <w:r w:rsidRPr="00460E9B">
              <w:rPr>
                <w:sz w:val="20"/>
                <w:szCs w:val="20"/>
              </w:rPr>
              <w:t>.</w:t>
            </w:r>
          </w:p>
          <w:p w14:paraId="2ECDFEA3"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Dort wandelten sie sich chemisch um, wurden leichter und gaben dabei verschiedene Gase ab, - vor allem Kohlendioxid.</w:t>
            </w:r>
          </w:p>
          <w:p w14:paraId="2FAE736E" w14:textId="12FA97BE"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Nur ein Bruchteil des Magmas schaffte es weiter hoch in die Erdkruste. Dort blieb es wieder stecken und bildete eine riesige Magmakammer.</w:t>
            </w:r>
          </w:p>
          <w:p w14:paraId="0DA33387" w14:textId="77777777" w:rsidR="00460E9B" w:rsidRDefault="00460E9B" w:rsidP="002A7FF6">
            <w:pPr>
              <w:widowControl w:val="0"/>
              <w:autoSpaceDE w:val="0"/>
              <w:autoSpaceDN w:val="0"/>
              <w:adjustRightInd w:val="0"/>
              <w:spacing w:line="360" w:lineRule="auto"/>
              <w:rPr>
                <w:sz w:val="20"/>
                <w:szCs w:val="20"/>
              </w:rPr>
            </w:pPr>
            <w:r w:rsidRPr="00460E9B">
              <w:rPr>
                <w:sz w:val="20"/>
                <w:szCs w:val="20"/>
              </w:rPr>
              <w:t>Darin kühlte die Schmelze langsam ab, Gase wurden frei und sammelten sich im Magma an.</w:t>
            </w:r>
            <w:r w:rsidR="002A7FF6" w:rsidRPr="00460E9B">
              <w:rPr>
                <w:sz w:val="20"/>
                <w:szCs w:val="20"/>
              </w:rPr>
              <w:t xml:space="preserve"> </w:t>
            </w:r>
            <w:r w:rsidRPr="00460E9B">
              <w:rPr>
                <w:sz w:val="20"/>
                <w:szCs w:val="20"/>
              </w:rPr>
              <w:t xml:space="preserve">Als der Gasdruck </w:t>
            </w:r>
            <w:r w:rsidRPr="00825E27">
              <w:rPr>
                <w:sz w:val="20"/>
                <w:szCs w:val="20"/>
              </w:rPr>
              <w:t xml:space="preserve">dort </w:t>
            </w:r>
            <w:r w:rsidRPr="00460E9B">
              <w:rPr>
                <w:sz w:val="20"/>
                <w:szCs w:val="20"/>
              </w:rPr>
              <w:t xml:space="preserve">unvorstellbar groß wurde, brach der </w:t>
            </w:r>
            <w:proofErr w:type="spellStart"/>
            <w:r w:rsidRPr="00460E9B">
              <w:rPr>
                <w:sz w:val="20"/>
                <w:szCs w:val="20"/>
              </w:rPr>
              <w:t>Laacher</w:t>
            </w:r>
            <w:proofErr w:type="spellEnd"/>
            <w:r w:rsidRPr="00460E9B">
              <w:rPr>
                <w:sz w:val="20"/>
                <w:szCs w:val="20"/>
              </w:rPr>
              <w:t xml:space="preserve"> See Vulkan</w:t>
            </w:r>
            <w:r w:rsidRPr="002A7FF6">
              <w:rPr>
                <w:sz w:val="20"/>
                <w:szCs w:val="20"/>
              </w:rPr>
              <w:t xml:space="preserve"> damals</w:t>
            </w:r>
            <w:r w:rsidRPr="00460E9B">
              <w:rPr>
                <w:sz w:val="20"/>
                <w:szCs w:val="20"/>
                <w:u w:val="single"/>
              </w:rPr>
              <w:t xml:space="preserve"> </w:t>
            </w:r>
            <w:r w:rsidRPr="00460E9B">
              <w:rPr>
                <w:sz w:val="20"/>
                <w:szCs w:val="20"/>
              </w:rPr>
              <w:t>aus.</w:t>
            </w:r>
          </w:p>
          <w:p w14:paraId="55652C42" w14:textId="3662F6CF" w:rsidR="002A7FF6" w:rsidRPr="00460E9B" w:rsidRDefault="002A7FF6" w:rsidP="002A7FF6">
            <w:pPr>
              <w:widowControl w:val="0"/>
              <w:autoSpaceDE w:val="0"/>
              <w:autoSpaceDN w:val="0"/>
              <w:adjustRightInd w:val="0"/>
              <w:spacing w:line="360" w:lineRule="auto"/>
              <w:rPr>
                <w:color w:val="008000"/>
                <w:sz w:val="20"/>
                <w:szCs w:val="20"/>
              </w:rPr>
            </w:pPr>
          </w:p>
        </w:tc>
      </w:tr>
      <w:tr w:rsidR="00460E9B" w:rsidRPr="00460E9B" w14:paraId="2A9059EC" w14:textId="77777777" w:rsidTr="004B605C">
        <w:trPr>
          <w:trHeight w:val="841"/>
        </w:trPr>
        <w:tc>
          <w:tcPr>
            <w:tcW w:w="1417" w:type="dxa"/>
            <w:shd w:val="clear" w:color="auto" w:fill="auto"/>
          </w:tcPr>
          <w:p w14:paraId="667660EE" w14:textId="77777777" w:rsidR="00460E9B" w:rsidRPr="00460E9B" w:rsidRDefault="00460E9B" w:rsidP="00460E9B">
            <w:pPr>
              <w:widowControl w:val="0"/>
              <w:autoSpaceDE w:val="0"/>
              <w:autoSpaceDN w:val="0"/>
              <w:adjustRightInd w:val="0"/>
              <w:spacing w:line="360" w:lineRule="auto"/>
              <w:ind w:right="-6"/>
              <w:rPr>
                <w:b/>
                <w:sz w:val="20"/>
                <w:szCs w:val="20"/>
              </w:rPr>
            </w:pPr>
            <w:r w:rsidRPr="00460E9B">
              <w:rPr>
                <w:b/>
                <w:sz w:val="20"/>
                <w:szCs w:val="20"/>
              </w:rPr>
              <w:t>25:04</w:t>
            </w:r>
          </w:p>
          <w:p w14:paraId="667170F6" w14:textId="77777777" w:rsidR="00460E9B" w:rsidRPr="00460E9B" w:rsidRDefault="00460E9B" w:rsidP="00460E9B">
            <w:pPr>
              <w:widowControl w:val="0"/>
              <w:autoSpaceDE w:val="0"/>
              <w:autoSpaceDN w:val="0"/>
              <w:adjustRightInd w:val="0"/>
              <w:spacing w:line="360" w:lineRule="auto"/>
              <w:rPr>
                <w:color w:val="008000"/>
                <w:sz w:val="20"/>
                <w:szCs w:val="20"/>
              </w:rPr>
            </w:pPr>
          </w:p>
          <w:p w14:paraId="290779CA" w14:textId="77777777" w:rsidR="00460E9B" w:rsidRPr="00460E9B" w:rsidRDefault="00460E9B" w:rsidP="00460E9B">
            <w:pPr>
              <w:widowControl w:val="0"/>
              <w:autoSpaceDE w:val="0"/>
              <w:autoSpaceDN w:val="0"/>
              <w:adjustRightInd w:val="0"/>
              <w:spacing w:line="360" w:lineRule="auto"/>
              <w:rPr>
                <w:color w:val="FF0000"/>
                <w:sz w:val="20"/>
                <w:szCs w:val="20"/>
              </w:rPr>
            </w:pPr>
          </w:p>
        </w:tc>
        <w:tc>
          <w:tcPr>
            <w:tcW w:w="8330" w:type="dxa"/>
            <w:shd w:val="clear" w:color="auto" w:fill="auto"/>
          </w:tcPr>
          <w:p w14:paraId="1697539D" w14:textId="77777777" w:rsidR="002A7FF6" w:rsidRDefault="00460E9B" w:rsidP="00460E9B">
            <w:pPr>
              <w:widowControl w:val="0"/>
              <w:autoSpaceDE w:val="0"/>
              <w:autoSpaceDN w:val="0"/>
              <w:adjustRightInd w:val="0"/>
              <w:spacing w:line="360" w:lineRule="auto"/>
              <w:ind w:right="-6"/>
              <w:rPr>
                <w:sz w:val="20"/>
                <w:szCs w:val="20"/>
              </w:rPr>
            </w:pPr>
            <w:r w:rsidRPr="00460E9B">
              <w:rPr>
                <w:sz w:val="20"/>
                <w:szCs w:val="20"/>
              </w:rPr>
              <w:t>Heute misst man immer mal wieder leichte</w:t>
            </w:r>
            <w:r w:rsidR="002A7FF6">
              <w:rPr>
                <w:sz w:val="20"/>
                <w:szCs w:val="20"/>
              </w:rPr>
              <w:t xml:space="preserve"> Erdbeben nahe der Oberfläche. </w:t>
            </w:r>
          </w:p>
          <w:p w14:paraId="4142CA9B" w14:textId="77777777" w:rsidR="002A7FF6" w:rsidRDefault="00460E9B" w:rsidP="002A7FF6">
            <w:pPr>
              <w:widowControl w:val="0"/>
              <w:autoSpaceDE w:val="0"/>
              <w:autoSpaceDN w:val="0"/>
              <w:adjustRightInd w:val="0"/>
              <w:spacing w:line="360" w:lineRule="auto"/>
              <w:ind w:right="-6"/>
              <w:rPr>
                <w:color w:val="008000"/>
                <w:sz w:val="20"/>
                <w:szCs w:val="20"/>
              </w:rPr>
            </w:pPr>
            <w:r w:rsidRPr="00460E9B">
              <w:rPr>
                <w:sz w:val="20"/>
                <w:szCs w:val="20"/>
              </w:rPr>
              <w:t>Aber zwei schwache Beben entstanden vor etlichen Monaten in 40 Kilometern Tiefe,</w:t>
            </w:r>
            <w:r w:rsidRPr="00460E9B">
              <w:rPr>
                <w:b/>
                <w:sz w:val="20"/>
                <w:szCs w:val="20"/>
              </w:rPr>
              <w:t xml:space="preserve"> </w:t>
            </w:r>
            <w:r w:rsidRPr="00460E9B">
              <w:rPr>
                <w:sz w:val="20"/>
                <w:szCs w:val="20"/>
              </w:rPr>
              <w:t>und das ist außergewöhnlich: Offensichtlich finden derzeit nahe der Grenze zur Erdkruste magmatische Bewegungen statt –wenn auch nur sehr langsame</w:t>
            </w:r>
            <w:r w:rsidRPr="00460E9B">
              <w:rPr>
                <w:color w:val="008000"/>
                <w:sz w:val="20"/>
                <w:szCs w:val="20"/>
              </w:rPr>
              <w:t>.</w:t>
            </w:r>
          </w:p>
          <w:p w14:paraId="61984B5F" w14:textId="3A637C24" w:rsidR="00460E9B" w:rsidRPr="00460E9B" w:rsidRDefault="00460E9B" w:rsidP="002A7FF6">
            <w:pPr>
              <w:widowControl w:val="0"/>
              <w:autoSpaceDE w:val="0"/>
              <w:autoSpaceDN w:val="0"/>
              <w:adjustRightInd w:val="0"/>
              <w:spacing w:line="360" w:lineRule="auto"/>
              <w:ind w:right="-6"/>
              <w:rPr>
                <w:color w:val="008000"/>
                <w:sz w:val="20"/>
                <w:szCs w:val="20"/>
              </w:rPr>
            </w:pPr>
            <w:r w:rsidRPr="00460E9B">
              <w:rPr>
                <w:color w:val="008000"/>
                <w:sz w:val="20"/>
                <w:szCs w:val="20"/>
              </w:rPr>
              <w:t xml:space="preserve"> </w:t>
            </w:r>
          </w:p>
        </w:tc>
      </w:tr>
      <w:tr w:rsidR="00460E9B" w:rsidRPr="00460E9B" w14:paraId="632CAAEE" w14:textId="77777777" w:rsidTr="004B605C">
        <w:tc>
          <w:tcPr>
            <w:tcW w:w="1417" w:type="dxa"/>
            <w:shd w:val="clear" w:color="auto" w:fill="auto"/>
          </w:tcPr>
          <w:p w14:paraId="07183DDF" w14:textId="768175F6" w:rsidR="00460E9B" w:rsidRPr="00460E9B" w:rsidRDefault="002A7FF6" w:rsidP="00460E9B">
            <w:pPr>
              <w:widowControl w:val="0"/>
              <w:autoSpaceDE w:val="0"/>
              <w:autoSpaceDN w:val="0"/>
              <w:adjustRightInd w:val="0"/>
              <w:spacing w:line="360" w:lineRule="auto"/>
              <w:rPr>
                <w:b/>
                <w:color w:val="000000" w:themeColor="text1"/>
                <w:sz w:val="20"/>
                <w:szCs w:val="20"/>
              </w:rPr>
            </w:pPr>
            <w:r>
              <w:rPr>
                <w:b/>
                <w:color w:val="000000" w:themeColor="text1"/>
                <w:sz w:val="20"/>
                <w:szCs w:val="20"/>
              </w:rPr>
              <w:t>25:26</w:t>
            </w:r>
          </w:p>
          <w:p w14:paraId="480A52E0" w14:textId="77777777" w:rsidR="00460E9B" w:rsidRPr="00460E9B" w:rsidRDefault="00460E9B" w:rsidP="00460E9B">
            <w:pPr>
              <w:spacing w:line="360" w:lineRule="auto"/>
              <w:rPr>
                <w:sz w:val="20"/>
                <w:szCs w:val="20"/>
              </w:rPr>
            </w:pPr>
          </w:p>
        </w:tc>
        <w:tc>
          <w:tcPr>
            <w:tcW w:w="8330" w:type="dxa"/>
            <w:shd w:val="clear" w:color="auto" w:fill="auto"/>
          </w:tcPr>
          <w:p w14:paraId="0390E7DE" w14:textId="7FE2C3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Um herauszufinden, was in der Tiefe passiert, nehmen die Forscher die Gasblasen unter die Lupe!</w:t>
            </w:r>
            <w:r w:rsidR="002A7FF6" w:rsidRPr="00460E9B">
              <w:rPr>
                <w:sz w:val="20"/>
                <w:szCs w:val="20"/>
              </w:rPr>
              <w:t xml:space="preserve"> </w:t>
            </w:r>
            <w:r w:rsidRPr="00460E9B">
              <w:rPr>
                <w:sz w:val="20"/>
                <w:szCs w:val="20"/>
              </w:rPr>
              <w:t xml:space="preserve">Am </w:t>
            </w:r>
            <w:proofErr w:type="spellStart"/>
            <w:r w:rsidRPr="00460E9B">
              <w:rPr>
                <w:sz w:val="20"/>
                <w:szCs w:val="20"/>
              </w:rPr>
              <w:t>Laacher</w:t>
            </w:r>
            <w:proofErr w:type="spellEnd"/>
            <w:r w:rsidRPr="00460E9B">
              <w:rPr>
                <w:sz w:val="20"/>
                <w:szCs w:val="20"/>
              </w:rPr>
              <w:t xml:space="preserve"> See gibt es hunderte von Gasaustritten, auch Mofetten genannt. </w:t>
            </w:r>
          </w:p>
          <w:p w14:paraId="691BD6D5" w14:textId="77777777" w:rsidR="00460E9B" w:rsidRPr="00460E9B" w:rsidRDefault="00460E9B" w:rsidP="00460E9B">
            <w:pPr>
              <w:widowControl w:val="0"/>
              <w:autoSpaceDE w:val="0"/>
              <w:autoSpaceDN w:val="0"/>
              <w:adjustRightInd w:val="0"/>
              <w:spacing w:line="360" w:lineRule="auto"/>
              <w:rPr>
                <w:sz w:val="20"/>
                <w:szCs w:val="20"/>
              </w:rPr>
            </w:pPr>
            <w:r w:rsidRPr="00460E9B">
              <w:rPr>
                <w:sz w:val="20"/>
                <w:szCs w:val="20"/>
              </w:rPr>
              <w:t xml:space="preserve">Aber bisher ist noch unklar aus welcher Tiefe das Gas entweicht. </w:t>
            </w:r>
          </w:p>
          <w:p w14:paraId="7A32810F" w14:textId="77777777" w:rsidR="00460E9B" w:rsidRDefault="00460E9B" w:rsidP="00460E9B">
            <w:pPr>
              <w:widowControl w:val="0"/>
              <w:autoSpaceDE w:val="0"/>
              <w:autoSpaceDN w:val="0"/>
              <w:adjustRightInd w:val="0"/>
              <w:spacing w:line="360" w:lineRule="auto"/>
              <w:rPr>
                <w:sz w:val="20"/>
                <w:szCs w:val="20"/>
              </w:rPr>
            </w:pPr>
            <w:r w:rsidRPr="00460E9B">
              <w:rPr>
                <w:sz w:val="20"/>
                <w:szCs w:val="20"/>
              </w:rPr>
              <w:t>Ein Team aus Isotopen –Chemikerin und Geologe aus Halle und Potsdam sind hier, um das über Gasmessungen herauszufinden.</w:t>
            </w:r>
          </w:p>
          <w:p w14:paraId="6C0DA981" w14:textId="77777777" w:rsidR="00B428E0" w:rsidRPr="00460E9B" w:rsidRDefault="00B428E0" w:rsidP="00460E9B">
            <w:pPr>
              <w:widowControl w:val="0"/>
              <w:autoSpaceDE w:val="0"/>
              <w:autoSpaceDN w:val="0"/>
              <w:adjustRightInd w:val="0"/>
              <w:spacing w:line="360" w:lineRule="auto"/>
              <w:rPr>
                <w:b/>
                <w:color w:val="FF0000"/>
                <w:sz w:val="20"/>
                <w:szCs w:val="20"/>
              </w:rPr>
            </w:pPr>
          </w:p>
        </w:tc>
      </w:tr>
      <w:tr w:rsidR="00460E9B" w:rsidRPr="00460E9B" w14:paraId="41B76D3E" w14:textId="77777777" w:rsidTr="004B605C">
        <w:tc>
          <w:tcPr>
            <w:tcW w:w="1417" w:type="dxa"/>
            <w:shd w:val="clear" w:color="auto" w:fill="auto"/>
          </w:tcPr>
          <w:p w14:paraId="43A64A0C" w14:textId="77777777" w:rsidR="00460E9B" w:rsidRPr="00460E9B" w:rsidRDefault="00460E9B" w:rsidP="00460E9B">
            <w:pPr>
              <w:spacing w:line="360" w:lineRule="auto"/>
              <w:rPr>
                <w:color w:val="660066"/>
                <w:sz w:val="20"/>
                <w:szCs w:val="20"/>
                <w:highlight w:val="lightGray"/>
              </w:rPr>
            </w:pPr>
            <w:r w:rsidRPr="00460E9B">
              <w:rPr>
                <w:b/>
                <w:sz w:val="20"/>
                <w:szCs w:val="20"/>
              </w:rPr>
              <w:t>25:49</w:t>
            </w:r>
          </w:p>
        </w:tc>
        <w:tc>
          <w:tcPr>
            <w:tcW w:w="8330" w:type="dxa"/>
            <w:shd w:val="clear" w:color="auto" w:fill="auto"/>
          </w:tcPr>
          <w:p w14:paraId="5D73832D" w14:textId="51493F5D" w:rsidR="00460E9B" w:rsidRPr="00460E9B" w:rsidRDefault="002A7FF6" w:rsidP="00460E9B">
            <w:pPr>
              <w:spacing w:line="360" w:lineRule="auto"/>
              <w:rPr>
                <w:color w:val="7F7F7F" w:themeColor="text1" w:themeTint="80"/>
                <w:sz w:val="20"/>
                <w:szCs w:val="20"/>
                <w:lang w:val="en-US"/>
              </w:rPr>
            </w:pPr>
            <w:r>
              <w:rPr>
                <w:color w:val="7F7F7F" w:themeColor="text1" w:themeTint="80"/>
                <w:sz w:val="20"/>
                <w:szCs w:val="20"/>
                <w:lang w:val="en-US"/>
              </w:rPr>
              <w:t xml:space="preserve">Dr. </w:t>
            </w:r>
            <w:r w:rsidR="00460E9B" w:rsidRPr="00460E9B">
              <w:rPr>
                <w:color w:val="7F7F7F" w:themeColor="text1" w:themeTint="80"/>
                <w:sz w:val="20"/>
                <w:szCs w:val="20"/>
                <w:lang w:val="en-US"/>
              </w:rPr>
              <w:t>Horst</w:t>
            </w:r>
            <w:r>
              <w:rPr>
                <w:color w:val="7F7F7F" w:themeColor="text1" w:themeTint="80"/>
                <w:sz w:val="20"/>
                <w:szCs w:val="20"/>
                <w:lang w:val="en-US"/>
              </w:rPr>
              <w:t xml:space="preserve"> </w:t>
            </w:r>
            <w:proofErr w:type="spellStart"/>
            <w:r>
              <w:rPr>
                <w:color w:val="7F7F7F" w:themeColor="text1" w:themeTint="80"/>
                <w:sz w:val="20"/>
                <w:szCs w:val="20"/>
                <w:lang w:val="en-US"/>
              </w:rPr>
              <w:t>Kämpf</w:t>
            </w:r>
            <w:proofErr w:type="spellEnd"/>
            <w:r>
              <w:rPr>
                <w:color w:val="7F7F7F" w:themeColor="text1" w:themeTint="80"/>
                <w:sz w:val="20"/>
                <w:szCs w:val="20"/>
                <w:lang w:val="en-US"/>
              </w:rPr>
              <w:t xml:space="preserve"> (on </w:t>
            </w:r>
            <w:r w:rsidR="00B428E0">
              <w:rPr>
                <w:color w:val="7F7F7F" w:themeColor="text1" w:themeTint="80"/>
                <w:sz w:val="20"/>
                <w:szCs w:val="20"/>
                <w:lang w:val="en-US"/>
              </w:rPr>
              <w:t>und of</w:t>
            </w:r>
            <w:r w:rsidR="003A52E1">
              <w:rPr>
                <w:color w:val="7F7F7F" w:themeColor="text1" w:themeTint="80"/>
                <w:sz w:val="20"/>
                <w:szCs w:val="20"/>
                <w:lang w:val="en-US"/>
              </w:rPr>
              <w:t>f</w:t>
            </w:r>
            <w:r w:rsidR="00B428E0">
              <w:rPr>
                <w:color w:val="7F7F7F" w:themeColor="text1" w:themeTint="80"/>
                <w:sz w:val="20"/>
                <w:szCs w:val="20"/>
                <w:lang w:val="en-US"/>
              </w:rPr>
              <w:t>)</w:t>
            </w:r>
            <w:r>
              <w:rPr>
                <w:color w:val="7F7F7F" w:themeColor="text1" w:themeTint="80"/>
                <w:sz w:val="20"/>
                <w:szCs w:val="20"/>
                <w:lang w:val="en-US"/>
              </w:rPr>
              <w:t>:</w:t>
            </w:r>
          </w:p>
          <w:p w14:paraId="337C46DD" w14:textId="6940AD72" w:rsidR="002A7FF6" w:rsidRPr="00460E9B" w:rsidRDefault="00460E9B" w:rsidP="002A7FF6">
            <w:pPr>
              <w:spacing w:line="360" w:lineRule="auto"/>
              <w:rPr>
                <w:sz w:val="20"/>
                <w:szCs w:val="20"/>
              </w:rPr>
            </w:pPr>
            <w:r w:rsidRPr="00460E9B">
              <w:rPr>
                <w:i/>
                <w:color w:val="7F7F7F" w:themeColor="text1" w:themeTint="80"/>
                <w:sz w:val="20"/>
                <w:szCs w:val="20"/>
              </w:rPr>
              <w:t xml:space="preserve">Diese </w:t>
            </w:r>
            <w:proofErr w:type="spellStart"/>
            <w:r w:rsidRPr="00460E9B">
              <w:rPr>
                <w:i/>
                <w:color w:val="7F7F7F" w:themeColor="text1" w:themeTint="80"/>
                <w:sz w:val="20"/>
                <w:szCs w:val="20"/>
              </w:rPr>
              <w:t>Blubberbläschen</w:t>
            </w:r>
            <w:proofErr w:type="spellEnd"/>
            <w:r w:rsidRPr="00460E9B">
              <w:rPr>
                <w:i/>
                <w:color w:val="7F7F7F" w:themeColor="text1" w:themeTint="80"/>
                <w:sz w:val="20"/>
                <w:szCs w:val="20"/>
              </w:rPr>
              <w:t xml:space="preserve"> sind für uns ganz spannend, weil man aus der Veränderung der Gaszusammensetzung etwas lernen kann über die Herkunft im Erdinneren.</w:t>
            </w:r>
            <w:r w:rsidR="002A7FF6" w:rsidRPr="00460E9B">
              <w:rPr>
                <w:sz w:val="20"/>
                <w:szCs w:val="20"/>
              </w:rPr>
              <w:t xml:space="preserve"> </w:t>
            </w:r>
          </w:p>
        </w:tc>
      </w:tr>
      <w:tr w:rsidR="00460E9B" w:rsidRPr="00460E9B" w14:paraId="5DBC58BC" w14:textId="77777777" w:rsidTr="004B605C">
        <w:tc>
          <w:tcPr>
            <w:tcW w:w="1417" w:type="dxa"/>
            <w:shd w:val="clear" w:color="auto" w:fill="auto"/>
          </w:tcPr>
          <w:p w14:paraId="6C264557" w14:textId="25F6E9E1" w:rsidR="00460E9B" w:rsidRPr="00460E9B" w:rsidRDefault="005D69D9" w:rsidP="00460E9B">
            <w:pPr>
              <w:spacing w:line="360" w:lineRule="auto"/>
              <w:rPr>
                <w:strike/>
                <w:color w:val="660066"/>
                <w:sz w:val="20"/>
                <w:szCs w:val="20"/>
                <w:highlight w:val="lightGray"/>
              </w:rPr>
            </w:pPr>
            <w:r>
              <w:rPr>
                <w:b/>
                <w:sz w:val="20"/>
                <w:szCs w:val="20"/>
              </w:rPr>
              <w:t xml:space="preserve"> </w:t>
            </w:r>
            <w:r w:rsidR="0023237D">
              <w:rPr>
                <w:b/>
                <w:sz w:val="20"/>
                <w:szCs w:val="20"/>
              </w:rPr>
              <w:t>26:00</w:t>
            </w:r>
          </w:p>
        </w:tc>
        <w:tc>
          <w:tcPr>
            <w:tcW w:w="8330" w:type="dxa"/>
            <w:shd w:val="clear" w:color="auto" w:fill="auto"/>
          </w:tcPr>
          <w:p w14:paraId="133F1378" w14:textId="77777777" w:rsidR="00460E9B" w:rsidRPr="00460E9B" w:rsidRDefault="00460E9B" w:rsidP="00460E9B">
            <w:pPr>
              <w:spacing w:line="360" w:lineRule="auto"/>
              <w:rPr>
                <w:color w:val="000000" w:themeColor="text1"/>
                <w:sz w:val="20"/>
                <w:szCs w:val="20"/>
              </w:rPr>
            </w:pPr>
            <w:r w:rsidRPr="00460E9B">
              <w:rPr>
                <w:color w:val="000000" w:themeColor="text1"/>
                <w:sz w:val="20"/>
                <w:szCs w:val="20"/>
              </w:rPr>
              <w:t xml:space="preserve">Dazu müssen die Gase aber erst einmal eingesammelt werden und das geschieht in solchen Glaskolben. Im Gasgemisch findet man grundsätzlich </w:t>
            </w:r>
            <w:r w:rsidRPr="005D69D9">
              <w:rPr>
                <w:color w:val="000000" w:themeColor="text1"/>
                <w:sz w:val="20"/>
                <w:szCs w:val="20"/>
              </w:rPr>
              <w:t xml:space="preserve">immer </w:t>
            </w:r>
            <w:r w:rsidRPr="00460E9B">
              <w:rPr>
                <w:color w:val="000000" w:themeColor="text1"/>
                <w:sz w:val="20"/>
                <w:szCs w:val="20"/>
              </w:rPr>
              <w:t>zwei unterschiedlich schwere</w:t>
            </w:r>
            <w:r w:rsidRPr="00460E9B">
              <w:rPr>
                <w:color w:val="0000FF"/>
                <w:sz w:val="20"/>
                <w:szCs w:val="20"/>
              </w:rPr>
              <w:t xml:space="preserve"> </w:t>
            </w:r>
            <w:r w:rsidRPr="00460E9B">
              <w:rPr>
                <w:color w:val="000000" w:themeColor="text1"/>
                <w:sz w:val="20"/>
                <w:szCs w:val="20"/>
              </w:rPr>
              <w:t xml:space="preserve">Heliumsorten - aber in unterschiedlichen Mengen. </w:t>
            </w:r>
          </w:p>
          <w:p w14:paraId="5494AA2C" w14:textId="685424E5" w:rsidR="00460E9B" w:rsidRDefault="00460E9B" w:rsidP="00460E9B">
            <w:pPr>
              <w:spacing w:line="360" w:lineRule="auto"/>
              <w:rPr>
                <w:sz w:val="20"/>
                <w:szCs w:val="20"/>
              </w:rPr>
            </w:pPr>
            <w:r w:rsidRPr="00460E9B">
              <w:rPr>
                <w:color w:val="000000" w:themeColor="text1"/>
                <w:sz w:val="20"/>
                <w:szCs w:val="20"/>
              </w:rPr>
              <w:t xml:space="preserve"> Auf deren Verhältnis zueinander haben es die Forscher bei ihrer Untersuchung abgesehen. </w:t>
            </w:r>
            <w:r w:rsidRPr="00460E9B">
              <w:rPr>
                <w:sz w:val="20"/>
                <w:szCs w:val="20"/>
              </w:rPr>
              <w:t xml:space="preserve">Parallel dazu bestimmt Karin Bräuer auch noch die Wassertemperatur und den PH – </w:t>
            </w:r>
            <w:r w:rsidR="005D69D9">
              <w:rPr>
                <w:sz w:val="20"/>
                <w:szCs w:val="20"/>
              </w:rPr>
              <w:t>Wert.</w:t>
            </w:r>
          </w:p>
          <w:p w14:paraId="7B072FA9" w14:textId="6091CDE5" w:rsidR="005D69D9" w:rsidRPr="00460E9B" w:rsidRDefault="005D69D9" w:rsidP="00460E9B">
            <w:pPr>
              <w:spacing w:line="360" w:lineRule="auto"/>
              <w:rPr>
                <w:sz w:val="20"/>
                <w:szCs w:val="20"/>
              </w:rPr>
            </w:pPr>
          </w:p>
        </w:tc>
      </w:tr>
      <w:tr w:rsidR="00460E9B" w:rsidRPr="00460E9B" w14:paraId="0546ABE6" w14:textId="77777777" w:rsidTr="004B605C">
        <w:tc>
          <w:tcPr>
            <w:tcW w:w="1417" w:type="dxa"/>
            <w:shd w:val="clear" w:color="auto" w:fill="auto"/>
          </w:tcPr>
          <w:p w14:paraId="5ECA49F8" w14:textId="60326D7C" w:rsidR="00460E9B" w:rsidRPr="00460E9B" w:rsidRDefault="005D69D9" w:rsidP="00460E9B">
            <w:pPr>
              <w:spacing w:line="360" w:lineRule="auto"/>
              <w:rPr>
                <w:b/>
                <w:sz w:val="20"/>
                <w:szCs w:val="20"/>
              </w:rPr>
            </w:pPr>
            <w:r>
              <w:rPr>
                <w:b/>
                <w:sz w:val="20"/>
                <w:szCs w:val="20"/>
              </w:rPr>
              <w:t>26:26</w:t>
            </w:r>
          </w:p>
          <w:p w14:paraId="1184A2DC" w14:textId="77777777" w:rsidR="00460E9B" w:rsidRPr="00460E9B" w:rsidRDefault="00460E9B" w:rsidP="00460E9B">
            <w:pPr>
              <w:spacing w:line="360" w:lineRule="auto"/>
              <w:rPr>
                <w:sz w:val="20"/>
                <w:szCs w:val="20"/>
              </w:rPr>
            </w:pPr>
          </w:p>
        </w:tc>
        <w:tc>
          <w:tcPr>
            <w:tcW w:w="8330" w:type="dxa"/>
            <w:shd w:val="clear" w:color="auto" w:fill="auto"/>
          </w:tcPr>
          <w:p w14:paraId="28689DC0" w14:textId="77777777" w:rsidR="00460E9B" w:rsidRPr="00460E9B" w:rsidRDefault="00460E9B" w:rsidP="00460E9B">
            <w:pPr>
              <w:spacing w:line="360" w:lineRule="auto"/>
              <w:rPr>
                <w:sz w:val="20"/>
                <w:szCs w:val="20"/>
              </w:rPr>
            </w:pPr>
            <w:r w:rsidRPr="00460E9B">
              <w:rPr>
                <w:sz w:val="20"/>
                <w:szCs w:val="20"/>
              </w:rPr>
              <w:t xml:space="preserve">Die Untersuchung der tiefer liegenden Mofetten ist ein wenig aufwendiger. </w:t>
            </w:r>
          </w:p>
          <w:p w14:paraId="5078A1B2" w14:textId="77777777" w:rsidR="00460E9B" w:rsidRPr="00460E9B" w:rsidRDefault="00460E9B" w:rsidP="00460E9B">
            <w:pPr>
              <w:spacing w:line="360" w:lineRule="auto"/>
              <w:rPr>
                <w:sz w:val="20"/>
                <w:szCs w:val="20"/>
              </w:rPr>
            </w:pPr>
          </w:p>
          <w:p w14:paraId="3EE0066D" w14:textId="386B19B1" w:rsidR="00460E9B" w:rsidRPr="00460E9B" w:rsidRDefault="00460E9B" w:rsidP="00460E9B">
            <w:pPr>
              <w:spacing w:line="360" w:lineRule="auto"/>
              <w:rPr>
                <w:sz w:val="20"/>
                <w:szCs w:val="20"/>
              </w:rPr>
            </w:pPr>
            <w:r w:rsidRPr="00460E9B">
              <w:rPr>
                <w:sz w:val="20"/>
                <w:szCs w:val="20"/>
              </w:rPr>
              <w:t>Sobald die Gase aus der Mofette austreten wird ein Teil des Kohlendioxids i</w:t>
            </w:r>
            <w:r w:rsidR="005D69D9">
              <w:rPr>
                <w:sz w:val="20"/>
                <w:szCs w:val="20"/>
              </w:rPr>
              <w:t>n</w:t>
            </w:r>
            <w:r w:rsidRPr="00460E9B">
              <w:rPr>
                <w:sz w:val="20"/>
                <w:szCs w:val="20"/>
              </w:rPr>
              <w:t xml:space="preserve"> Seewasser gelöst ein anderer Teil blubbert nach oben und entweicht in die Luft.</w:t>
            </w:r>
          </w:p>
          <w:p w14:paraId="3363587E" w14:textId="77777777" w:rsidR="00460E9B" w:rsidRPr="00460E9B" w:rsidRDefault="00460E9B" w:rsidP="00460E9B">
            <w:pPr>
              <w:spacing w:line="360" w:lineRule="auto"/>
              <w:rPr>
                <w:color w:val="7F7F7F" w:themeColor="text1" w:themeTint="80"/>
                <w:sz w:val="20"/>
                <w:szCs w:val="20"/>
              </w:rPr>
            </w:pPr>
          </w:p>
        </w:tc>
      </w:tr>
      <w:tr w:rsidR="00460E9B" w:rsidRPr="00460E9B" w14:paraId="1E757545" w14:textId="77777777" w:rsidTr="004B605C">
        <w:tc>
          <w:tcPr>
            <w:tcW w:w="1417" w:type="dxa"/>
            <w:shd w:val="clear" w:color="auto" w:fill="auto"/>
          </w:tcPr>
          <w:p w14:paraId="033D4D08" w14:textId="12D6ABA5" w:rsidR="00460E9B" w:rsidRPr="00460E9B" w:rsidRDefault="00460E9B" w:rsidP="00460E9B">
            <w:pPr>
              <w:spacing w:line="360" w:lineRule="auto"/>
              <w:rPr>
                <w:color w:val="7F7F7F" w:themeColor="text1" w:themeTint="80"/>
                <w:sz w:val="20"/>
                <w:szCs w:val="20"/>
              </w:rPr>
            </w:pPr>
            <w:r w:rsidRPr="00460E9B">
              <w:rPr>
                <w:b/>
                <w:sz w:val="20"/>
                <w:szCs w:val="20"/>
              </w:rPr>
              <w:t>26:4</w:t>
            </w:r>
            <w:r w:rsidR="005D69D9">
              <w:rPr>
                <w:b/>
                <w:sz w:val="20"/>
                <w:szCs w:val="20"/>
              </w:rPr>
              <w:t>2</w:t>
            </w:r>
            <w:r w:rsidRPr="00460E9B">
              <w:rPr>
                <w:sz w:val="20"/>
                <w:szCs w:val="20"/>
              </w:rPr>
              <w:t xml:space="preserve"> </w:t>
            </w:r>
          </w:p>
          <w:p w14:paraId="5ADEED38" w14:textId="77777777" w:rsidR="00460E9B" w:rsidRPr="00460E9B" w:rsidRDefault="00460E9B" w:rsidP="005D69D9">
            <w:pPr>
              <w:spacing w:line="360" w:lineRule="auto"/>
              <w:rPr>
                <w:sz w:val="20"/>
                <w:szCs w:val="20"/>
              </w:rPr>
            </w:pPr>
          </w:p>
        </w:tc>
        <w:tc>
          <w:tcPr>
            <w:tcW w:w="8330" w:type="dxa"/>
            <w:shd w:val="clear" w:color="auto" w:fill="auto"/>
          </w:tcPr>
          <w:p w14:paraId="5CEBD61F" w14:textId="7F184DCA" w:rsidR="00460E9B" w:rsidRPr="00460E9B" w:rsidRDefault="00460E9B" w:rsidP="00460E9B">
            <w:pPr>
              <w:spacing w:line="360" w:lineRule="auto"/>
              <w:rPr>
                <w:sz w:val="20"/>
                <w:szCs w:val="20"/>
              </w:rPr>
            </w:pPr>
            <w:r w:rsidRPr="00460E9B">
              <w:rPr>
                <w:sz w:val="20"/>
                <w:szCs w:val="20"/>
              </w:rPr>
              <w:t xml:space="preserve">Den Gaskolben füllt man vorher mit Wasser. Dann wird die Mofette angezapft, in dem man eine Glasglocke darüber stülpt. </w:t>
            </w:r>
          </w:p>
          <w:p w14:paraId="5E823F59" w14:textId="61B19669" w:rsidR="00460E9B" w:rsidRPr="00460E9B" w:rsidRDefault="00460E9B" w:rsidP="00460E9B">
            <w:pPr>
              <w:spacing w:line="360" w:lineRule="auto"/>
              <w:rPr>
                <w:sz w:val="20"/>
                <w:szCs w:val="20"/>
              </w:rPr>
            </w:pPr>
            <w:r w:rsidRPr="00460E9B">
              <w:rPr>
                <w:sz w:val="20"/>
                <w:szCs w:val="20"/>
              </w:rPr>
              <w:t xml:space="preserve">Das aufsteigende Gasgemisch verdrängt dann das Wasser im Kolben </w:t>
            </w:r>
            <w:r w:rsidR="005D69D9">
              <w:rPr>
                <w:sz w:val="20"/>
                <w:szCs w:val="20"/>
              </w:rPr>
              <w:t xml:space="preserve">und man erhält auf diese Weise </w:t>
            </w:r>
            <w:r w:rsidRPr="00460E9B">
              <w:rPr>
                <w:sz w:val="20"/>
                <w:szCs w:val="20"/>
              </w:rPr>
              <w:t>eine „lupenreine“ Probe.</w:t>
            </w:r>
          </w:p>
          <w:p w14:paraId="7FBF1683" w14:textId="77777777" w:rsidR="00460E9B" w:rsidRDefault="00460E9B" w:rsidP="005D69D9">
            <w:pPr>
              <w:spacing w:line="360" w:lineRule="auto"/>
              <w:rPr>
                <w:sz w:val="20"/>
                <w:szCs w:val="20"/>
              </w:rPr>
            </w:pPr>
            <w:r w:rsidRPr="00460E9B">
              <w:rPr>
                <w:sz w:val="20"/>
                <w:szCs w:val="20"/>
              </w:rPr>
              <w:t xml:space="preserve">Aus der kann man dann ablesen aus welcher Tiefe das Gasgemisch stammt und, ob es </w:t>
            </w:r>
            <w:r w:rsidRPr="005D69D9">
              <w:rPr>
                <w:sz w:val="20"/>
                <w:szCs w:val="20"/>
              </w:rPr>
              <w:t xml:space="preserve">im Erdmantel </w:t>
            </w:r>
            <w:r w:rsidRPr="00460E9B">
              <w:rPr>
                <w:sz w:val="20"/>
                <w:szCs w:val="20"/>
              </w:rPr>
              <w:t xml:space="preserve">aus </w:t>
            </w:r>
            <w:r w:rsidRPr="005D69D9">
              <w:rPr>
                <w:sz w:val="20"/>
                <w:szCs w:val="20"/>
              </w:rPr>
              <w:t>aktiven Schmelzen</w:t>
            </w:r>
            <w:r w:rsidRPr="00460E9B">
              <w:rPr>
                <w:sz w:val="20"/>
                <w:szCs w:val="20"/>
              </w:rPr>
              <w:t xml:space="preserve"> ausgaste oder aber aus </w:t>
            </w:r>
            <w:r w:rsidRPr="005D69D9">
              <w:rPr>
                <w:sz w:val="20"/>
                <w:szCs w:val="20"/>
              </w:rPr>
              <w:t>solchen,</w:t>
            </w:r>
            <w:r w:rsidRPr="00460E9B">
              <w:rPr>
                <w:sz w:val="20"/>
                <w:szCs w:val="20"/>
              </w:rPr>
              <w:t xml:space="preserve"> die </w:t>
            </w:r>
            <w:r w:rsidRPr="005D69D9">
              <w:rPr>
                <w:sz w:val="20"/>
                <w:szCs w:val="20"/>
              </w:rPr>
              <w:t>schon lange abkühlen.</w:t>
            </w:r>
          </w:p>
          <w:p w14:paraId="1656E3FF" w14:textId="0BB7B89D" w:rsidR="00C47649" w:rsidRPr="00460E9B" w:rsidRDefault="00C47649" w:rsidP="005D69D9">
            <w:pPr>
              <w:spacing w:line="360" w:lineRule="auto"/>
              <w:rPr>
                <w:b/>
                <w:sz w:val="20"/>
                <w:szCs w:val="20"/>
                <w:highlight w:val="yellow"/>
              </w:rPr>
            </w:pPr>
          </w:p>
        </w:tc>
      </w:tr>
      <w:tr w:rsidR="00460E9B" w:rsidRPr="00460E9B" w14:paraId="69100920" w14:textId="77777777" w:rsidTr="004B605C">
        <w:tc>
          <w:tcPr>
            <w:tcW w:w="1417" w:type="dxa"/>
            <w:shd w:val="clear" w:color="auto" w:fill="auto"/>
          </w:tcPr>
          <w:p w14:paraId="195D90A3" w14:textId="76A15183" w:rsidR="00460E9B" w:rsidRPr="00460E9B" w:rsidRDefault="00460E9B" w:rsidP="005D69D9">
            <w:pPr>
              <w:spacing w:line="360" w:lineRule="auto"/>
              <w:rPr>
                <w:sz w:val="20"/>
                <w:szCs w:val="20"/>
              </w:rPr>
            </w:pPr>
            <w:r w:rsidRPr="00460E9B">
              <w:rPr>
                <w:b/>
                <w:i/>
                <w:color w:val="7F7F7F" w:themeColor="text1" w:themeTint="80"/>
                <w:sz w:val="20"/>
                <w:szCs w:val="20"/>
              </w:rPr>
              <w:t>27:09</w:t>
            </w:r>
          </w:p>
        </w:tc>
        <w:tc>
          <w:tcPr>
            <w:tcW w:w="8330" w:type="dxa"/>
            <w:shd w:val="clear" w:color="auto" w:fill="auto"/>
          </w:tcPr>
          <w:p w14:paraId="387553AC" w14:textId="0210A8E2" w:rsidR="005D69D9" w:rsidRDefault="005D69D9" w:rsidP="00460E9B">
            <w:pPr>
              <w:spacing w:line="360" w:lineRule="auto"/>
              <w:rPr>
                <w:i/>
                <w:color w:val="7F7F7F" w:themeColor="text1" w:themeTint="80"/>
                <w:sz w:val="20"/>
                <w:szCs w:val="20"/>
              </w:rPr>
            </w:pPr>
            <w:r>
              <w:rPr>
                <w:i/>
                <w:color w:val="7F7F7F" w:themeColor="text1" w:themeTint="80"/>
                <w:sz w:val="20"/>
                <w:szCs w:val="20"/>
              </w:rPr>
              <w:t xml:space="preserve">Dr. </w:t>
            </w:r>
            <w:r w:rsidR="00460E9B" w:rsidRPr="00460E9B">
              <w:rPr>
                <w:i/>
                <w:color w:val="7F7F7F" w:themeColor="text1" w:themeTint="80"/>
                <w:sz w:val="20"/>
                <w:szCs w:val="20"/>
              </w:rPr>
              <w:t xml:space="preserve">Karin </w:t>
            </w:r>
            <w:r>
              <w:rPr>
                <w:i/>
                <w:color w:val="7F7F7F" w:themeColor="text1" w:themeTint="80"/>
                <w:sz w:val="20"/>
                <w:szCs w:val="20"/>
              </w:rPr>
              <w:t xml:space="preserve">Bräuer </w:t>
            </w:r>
            <w:r w:rsidR="00460E9B" w:rsidRPr="00460E9B">
              <w:rPr>
                <w:i/>
                <w:color w:val="7F7F7F" w:themeColor="text1" w:themeTint="80"/>
                <w:sz w:val="20"/>
                <w:szCs w:val="20"/>
              </w:rPr>
              <w:t>(of</w:t>
            </w:r>
            <w:r w:rsidR="003A52E1">
              <w:rPr>
                <w:i/>
                <w:color w:val="7F7F7F" w:themeColor="text1" w:themeTint="80"/>
                <w:sz w:val="20"/>
                <w:szCs w:val="20"/>
              </w:rPr>
              <w:t>f</w:t>
            </w:r>
            <w:r w:rsidR="00C079FE">
              <w:rPr>
                <w:i/>
                <w:color w:val="7F7F7F" w:themeColor="text1" w:themeTint="80"/>
                <w:sz w:val="20"/>
                <w:szCs w:val="20"/>
              </w:rPr>
              <w:t>)</w:t>
            </w:r>
            <w:r>
              <w:rPr>
                <w:i/>
                <w:color w:val="7F7F7F" w:themeColor="text1" w:themeTint="80"/>
                <w:sz w:val="20"/>
                <w:szCs w:val="20"/>
              </w:rPr>
              <w:t>:</w:t>
            </w:r>
          </w:p>
          <w:p w14:paraId="08B4C517" w14:textId="77777777" w:rsidR="00460E9B" w:rsidRDefault="00460E9B" w:rsidP="005D69D9">
            <w:pPr>
              <w:spacing w:line="360" w:lineRule="auto"/>
              <w:rPr>
                <w:color w:val="3366FF"/>
                <w:sz w:val="20"/>
                <w:szCs w:val="20"/>
              </w:rPr>
            </w:pPr>
            <w:r w:rsidRPr="00460E9B">
              <w:rPr>
                <w:i/>
                <w:color w:val="7F7F7F" w:themeColor="text1" w:themeTint="80"/>
                <w:sz w:val="20"/>
                <w:szCs w:val="20"/>
              </w:rPr>
              <w:t xml:space="preserve">Jetzt gehen wir ins Labor, </w:t>
            </w:r>
            <w:r w:rsidR="005D69D9">
              <w:rPr>
                <w:i/>
                <w:color w:val="7F7F7F" w:themeColor="text1" w:themeTint="80"/>
                <w:sz w:val="20"/>
                <w:szCs w:val="20"/>
              </w:rPr>
              <w:t>(</w:t>
            </w:r>
            <w:r w:rsidRPr="00460E9B">
              <w:rPr>
                <w:i/>
                <w:color w:val="7F7F7F" w:themeColor="text1" w:themeTint="80"/>
                <w:sz w:val="20"/>
                <w:szCs w:val="20"/>
              </w:rPr>
              <w:t>K</w:t>
            </w:r>
            <w:r w:rsidR="005D69D9">
              <w:rPr>
                <w:i/>
                <w:color w:val="7F7F7F" w:themeColor="text1" w:themeTint="80"/>
                <w:sz w:val="20"/>
                <w:szCs w:val="20"/>
              </w:rPr>
              <w:t>B</w:t>
            </w:r>
            <w:r w:rsidRPr="00460E9B">
              <w:rPr>
                <w:i/>
                <w:color w:val="7F7F7F" w:themeColor="text1" w:themeTint="80"/>
                <w:sz w:val="20"/>
                <w:szCs w:val="20"/>
              </w:rPr>
              <w:t xml:space="preserve"> (on)</w:t>
            </w:r>
            <w:r w:rsidR="005D69D9">
              <w:rPr>
                <w:i/>
                <w:color w:val="7F7F7F" w:themeColor="text1" w:themeTint="80"/>
                <w:sz w:val="20"/>
                <w:szCs w:val="20"/>
              </w:rPr>
              <w:t>)</w:t>
            </w:r>
            <w:r w:rsidRPr="00460E9B">
              <w:rPr>
                <w:i/>
                <w:color w:val="7F7F7F" w:themeColor="text1" w:themeTint="80"/>
                <w:sz w:val="20"/>
                <w:szCs w:val="20"/>
              </w:rPr>
              <w:t xml:space="preserve"> analysieren die Probe und müssen warten bis Ergebnisse da sind, das dauert ein bisschen</w:t>
            </w:r>
            <w:r w:rsidRPr="00460E9B">
              <w:rPr>
                <w:color w:val="3366FF"/>
                <w:sz w:val="20"/>
                <w:szCs w:val="20"/>
              </w:rPr>
              <w:t xml:space="preserve">. </w:t>
            </w:r>
          </w:p>
          <w:p w14:paraId="358276B0" w14:textId="3880DE16" w:rsidR="00C079FE" w:rsidRPr="00C079FE" w:rsidRDefault="00C079FE" w:rsidP="00C079FE">
            <w:pPr>
              <w:spacing w:line="360" w:lineRule="auto"/>
              <w:rPr>
                <w:i/>
                <w:color w:val="7F7F7F" w:themeColor="text1" w:themeTint="80"/>
                <w:sz w:val="20"/>
                <w:szCs w:val="20"/>
              </w:rPr>
            </w:pPr>
          </w:p>
        </w:tc>
      </w:tr>
      <w:tr w:rsidR="00460E9B" w:rsidRPr="00460E9B" w14:paraId="4D8E2B07" w14:textId="77777777" w:rsidTr="004B605C">
        <w:tc>
          <w:tcPr>
            <w:tcW w:w="1417" w:type="dxa"/>
            <w:shd w:val="clear" w:color="auto" w:fill="auto"/>
          </w:tcPr>
          <w:p w14:paraId="273B0836" w14:textId="57F50D1E" w:rsidR="00460E9B" w:rsidRPr="00460E9B" w:rsidRDefault="00460E9B" w:rsidP="00460E9B">
            <w:pPr>
              <w:spacing w:line="360" w:lineRule="auto"/>
              <w:rPr>
                <w:i/>
                <w:color w:val="7F7F7F" w:themeColor="text1" w:themeTint="80"/>
                <w:sz w:val="20"/>
                <w:szCs w:val="20"/>
              </w:rPr>
            </w:pPr>
            <w:r w:rsidRPr="00460E9B">
              <w:rPr>
                <w:i/>
                <w:color w:val="7F7F7F" w:themeColor="text1" w:themeTint="80"/>
                <w:sz w:val="20"/>
                <w:szCs w:val="20"/>
              </w:rPr>
              <w:t>27:1</w:t>
            </w:r>
            <w:r w:rsidR="00C079FE">
              <w:rPr>
                <w:i/>
                <w:color w:val="7F7F7F" w:themeColor="text1" w:themeTint="80"/>
                <w:sz w:val="20"/>
                <w:szCs w:val="20"/>
              </w:rPr>
              <w:t>5</w:t>
            </w:r>
          </w:p>
          <w:p w14:paraId="1EB6D590" w14:textId="77777777" w:rsidR="00460E9B" w:rsidRPr="00460E9B" w:rsidRDefault="00460E9B" w:rsidP="00460E9B">
            <w:pPr>
              <w:spacing w:line="360" w:lineRule="auto"/>
              <w:rPr>
                <w:sz w:val="20"/>
                <w:szCs w:val="20"/>
              </w:rPr>
            </w:pPr>
          </w:p>
        </w:tc>
        <w:tc>
          <w:tcPr>
            <w:tcW w:w="8330" w:type="dxa"/>
            <w:shd w:val="clear" w:color="auto" w:fill="auto"/>
          </w:tcPr>
          <w:p w14:paraId="672BB5E6" w14:textId="542B8E43" w:rsidR="00460E9B" w:rsidRPr="00460E9B" w:rsidRDefault="00516DB8" w:rsidP="00460E9B">
            <w:pPr>
              <w:spacing w:line="360" w:lineRule="auto"/>
              <w:rPr>
                <w:i/>
                <w:color w:val="7F7F7F" w:themeColor="text1" w:themeTint="80"/>
                <w:sz w:val="20"/>
                <w:szCs w:val="20"/>
              </w:rPr>
            </w:pPr>
            <w:r>
              <w:rPr>
                <w:i/>
                <w:color w:val="7F7F7F" w:themeColor="text1" w:themeTint="80"/>
                <w:sz w:val="20"/>
                <w:szCs w:val="20"/>
              </w:rPr>
              <w:t xml:space="preserve">Dr. </w:t>
            </w:r>
            <w:r w:rsidRPr="00460E9B">
              <w:rPr>
                <w:i/>
                <w:color w:val="7F7F7F" w:themeColor="text1" w:themeTint="80"/>
                <w:sz w:val="20"/>
                <w:szCs w:val="20"/>
              </w:rPr>
              <w:t xml:space="preserve">Karin </w:t>
            </w:r>
            <w:r>
              <w:rPr>
                <w:i/>
                <w:color w:val="7F7F7F" w:themeColor="text1" w:themeTint="80"/>
                <w:sz w:val="20"/>
                <w:szCs w:val="20"/>
              </w:rPr>
              <w:t xml:space="preserve">Bräuer </w:t>
            </w:r>
            <w:r w:rsidR="00460E9B" w:rsidRPr="00460E9B">
              <w:rPr>
                <w:i/>
                <w:color w:val="7F7F7F" w:themeColor="text1" w:themeTint="80"/>
                <w:sz w:val="20"/>
                <w:szCs w:val="20"/>
              </w:rPr>
              <w:t>(</w:t>
            </w:r>
            <w:r w:rsidR="00C079FE">
              <w:rPr>
                <w:i/>
                <w:color w:val="7F7F7F" w:themeColor="text1" w:themeTint="80"/>
                <w:sz w:val="20"/>
                <w:szCs w:val="20"/>
              </w:rPr>
              <w:t>of</w:t>
            </w:r>
            <w:r w:rsidR="003A52E1">
              <w:rPr>
                <w:i/>
                <w:color w:val="7F7F7F" w:themeColor="text1" w:themeTint="80"/>
                <w:sz w:val="20"/>
                <w:szCs w:val="20"/>
              </w:rPr>
              <w:t>f</w:t>
            </w:r>
            <w:r w:rsidR="00C079FE">
              <w:rPr>
                <w:i/>
                <w:color w:val="7F7F7F" w:themeColor="text1" w:themeTint="80"/>
                <w:sz w:val="20"/>
                <w:szCs w:val="20"/>
              </w:rPr>
              <w:t xml:space="preserve"> dann on</w:t>
            </w:r>
            <w:r w:rsidR="00460E9B" w:rsidRPr="00460E9B">
              <w:rPr>
                <w:i/>
                <w:color w:val="7F7F7F" w:themeColor="text1" w:themeTint="80"/>
                <w:sz w:val="20"/>
                <w:szCs w:val="20"/>
              </w:rPr>
              <w:t>)</w:t>
            </w:r>
            <w:r w:rsidR="00C079FE">
              <w:rPr>
                <w:i/>
                <w:color w:val="7F7F7F" w:themeColor="text1" w:themeTint="80"/>
                <w:sz w:val="20"/>
                <w:szCs w:val="20"/>
              </w:rPr>
              <w:t>:</w:t>
            </w:r>
          </w:p>
          <w:p w14:paraId="12EE286D" w14:textId="3FFBEF70" w:rsidR="00460E9B" w:rsidRPr="00460E9B" w:rsidRDefault="00460E9B" w:rsidP="00460E9B">
            <w:pPr>
              <w:spacing w:line="360" w:lineRule="auto"/>
              <w:rPr>
                <w:b/>
                <w:sz w:val="20"/>
                <w:szCs w:val="20"/>
                <w:highlight w:val="lightGray"/>
              </w:rPr>
            </w:pPr>
            <w:r w:rsidRPr="00460E9B">
              <w:rPr>
                <w:i/>
                <w:color w:val="7F7F7F" w:themeColor="text1" w:themeTint="80"/>
                <w:sz w:val="20"/>
                <w:szCs w:val="20"/>
              </w:rPr>
              <w:t>Vom Helium existieren zwei unterschiedlich schwere Teilchen einmal das sogenannte Isotop Helium-3 und das Isotop Helium-4 und im Erdmantel haben wir eine Anreicherung von Helium-3 gegenüber der Erdkruste, wenn man die beiden Verhältnisse vergleicht</w:t>
            </w:r>
            <w:r w:rsidRPr="00460E9B">
              <w:rPr>
                <w:b/>
                <w:sz w:val="20"/>
                <w:szCs w:val="20"/>
                <w:highlight w:val="lightGray"/>
              </w:rPr>
              <w:t xml:space="preserve"> </w:t>
            </w:r>
          </w:p>
          <w:p w14:paraId="55919857" w14:textId="77777777" w:rsidR="00460E9B" w:rsidRPr="00460E9B" w:rsidRDefault="00460E9B" w:rsidP="00460E9B">
            <w:pPr>
              <w:spacing w:line="360" w:lineRule="auto"/>
              <w:rPr>
                <w:i/>
                <w:color w:val="7F7F7F" w:themeColor="text1" w:themeTint="80"/>
                <w:sz w:val="20"/>
                <w:szCs w:val="20"/>
              </w:rPr>
            </w:pPr>
          </w:p>
        </w:tc>
      </w:tr>
      <w:tr w:rsidR="00460E9B" w:rsidRPr="00460E9B" w14:paraId="5D588EC7" w14:textId="77777777" w:rsidTr="006E4D2A">
        <w:trPr>
          <w:trHeight w:hRule="exact" w:val="3695"/>
        </w:trPr>
        <w:tc>
          <w:tcPr>
            <w:tcW w:w="1417" w:type="dxa"/>
            <w:shd w:val="clear" w:color="auto" w:fill="auto"/>
          </w:tcPr>
          <w:p w14:paraId="71EF4CA3" w14:textId="77777777" w:rsidR="00460E9B" w:rsidRPr="00460E9B" w:rsidRDefault="00460E9B" w:rsidP="00460E9B">
            <w:pPr>
              <w:spacing w:line="360" w:lineRule="auto"/>
              <w:rPr>
                <w:sz w:val="20"/>
                <w:szCs w:val="20"/>
              </w:rPr>
            </w:pPr>
            <w:r w:rsidRPr="00460E9B">
              <w:rPr>
                <w:sz w:val="20"/>
                <w:szCs w:val="20"/>
              </w:rPr>
              <w:t>27:28</w:t>
            </w:r>
          </w:p>
          <w:p w14:paraId="045BFF02" w14:textId="77777777" w:rsidR="00460E9B" w:rsidRPr="00460E9B" w:rsidRDefault="00460E9B" w:rsidP="00460E9B">
            <w:pPr>
              <w:spacing w:line="360" w:lineRule="auto"/>
              <w:rPr>
                <w:sz w:val="20"/>
                <w:szCs w:val="20"/>
              </w:rPr>
            </w:pPr>
          </w:p>
          <w:p w14:paraId="08CD1BD7" w14:textId="77777777" w:rsidR="00460E9B" w:rsidRPr="00460E9B" w:rsidRDefault="00460E9B" w:rsidP="00460E9B">
            <w:pPr>
              <w:spacing w:line="360" w:lineRule="auto"/>
              <w:rPr>
                <w:sz w:val="20"/>
                <w:szCs w:val="20"/>
              </w:rPr>
            </w:pPr>
          </w:p>
          <w:p w14:paraId="3FB1CCF0" w14:textId="77777777" w:rsidR="00460E9B" w:rsidRPr="00460E9B" w:rsidRDefault="00460E9B" w:rsidP="00460E9B">
            <w:pPr>
              <w:spacing w:line="360" w:lineRule="auto"/>
              <w:rPr>
                <w:sz w:val="20"/>
                <w:szCs w:val="20"/>
              </w:rPr>
            </w:pPr>
          </w:p>
          <w:p w14:paraId="230FF81E" w14:textId="77777777" w:rsidR="00460E9B" w:rsidRPr="00460E9B" w:rsidRDefault="00460E9B" w:rsidP="00460E9B">
            <w:pPr>
              <w:spacing w:line="360" w:lineRule="auto"/>
              <w:rPr>
                <w:sz w:val="20"/>
                <w:szCs w:val="20"/>
              </w:rPr>
            </w:pPr>
            <w:r w:rsidRPr="00730223">
              <w:rPr>
                <w:color w:val="7F7F7F" w:themeColor="text1" w:themeTint="80"/>
                <w:sz w:val="16"/>
                <w:szCs w:val="16"/>
              </w:rPr>
              <w:t>(Lupe 1)</w:t>
            </w:r>
            <w:r w:rsidRPr="00460E9B">
              <w:rPr>
                <w:sz w:val="20"/>
                <w:szCs w:val="20"/>
              </w:rPr>
              <w:t xml:space="preserve"> 27:42</w:t>
            </w:r>
          </w:p>
          <w:p w14:paraId="5B420A30" w14:textId="4574E8DF" w:rsidR="00460E9B" w:rsidRDefault="006E4D2A" w:rsidP="00460E9B">
            <w:pPr>
              <w:spacing w:line="360" w:lineRule="auto"/>
              <w:rPr>
                <w:sz w:val="20"/>
                <w:szCs w:val="20"/>
              </w:rPr>
            </w:pPr>
            <w:r>
              <w:rPr>
                <w:sz w:val="20"/>
                <w:szCs w:val="20"/>
              </w:rPr>
              <w:t xml:space="preserve">           27:47</w:t>
            </w:r>
          </w:p>
          <w:p w14:paraId="4A0F2506" w14:textId="0AD0B4E9" w:rsidR="00460E9B" w:rsidRPr="00460E9B" w:rsidRDefault="00730223" w:rsidP="00AE163A">
            <w:pPr>
              <w:spacing w:line="360" w:lineRule="auto"/>
              <w:rPr>
                <w:sz w:val="20"/>
                <w:szCs w:val="20"/>
              </w:rPr>
            </w:pPr>
            <w:r>
              <w:rPr>
                <w:color w:val="7F7F7F" w:themeColor="text1" w:themeTint="80"/>
                <w:sz w:val="16"/>
                <w:szCs w:val="16"/>
              </w:rPr>
              <w:t>(Lupe 2</w:t>
            </w:r>
            <w:r w:rsidRPr="00730223">
              <w:rPr>
                <w:color w:val="7F7F7F" w:themeColor="text1" w:themeTint="80"/>
                <w:sz w:val="16"/>
                <w:szCs w:val="16"/>
              </w:rPr>
              <w:t>)</w:t>
            </w:r>
            <w:r w:rsidRPr="00460E9B">
              <w:rPr>
                <w:sz w:val="20"/>
                <w:szCs w:val="20"/>
              </w:rPr>
              <w:t xml:space="preserve"> </w:t>
            </w:r>
            <w:r>
              <w:rPr>
                <w:sz w:val="20"/>
                <w:szCs w:val="20"/>
              </w:rPr>
              <w:t>27:53</w:t>
            </w:r>
          </w:p>
        </w:tc>
        <w:tc>
          <w:tcPr>
            <w:tcW w:w="8330" w:type="dxa"/>
            <w:shd w:val="clear" w:color="auto" w:fill="auto"/>
          </w:tcPr>
          <w:p w14:paraId="420C36A3" w14:textId="77777777" w:rsidR="00460E9B" w:rsidRPr="00460E9B" w:rsidRDefault="00460E9B" w:rsidP="00460E9B">
            <w:pPr>
              <w:spacing w:line="360" w:lineRule="auto"/>
              <w:rPr>
                <w:sz w:val="20"/>
                <w:szCs w:val="20"/>
              </w:rPr>
            </w:pPr>
            <w:r w:rsidRPr="00460E9B">
              <w:rPr>
                <w:sz w:val="20"/>
                <w:szCs w:val="20"/>
              </w:rPr>
              <w:t xml:space="preserve">Aber wie sähe es nun aus, wenn hier tatsächlich Magma unter uns unter uns aktiv wäre? </w:t>
            </w:r>
          </w:p>
          <w:p w14:paraId="2BF3C09A" w14:textId="5FBB28C2" w:rsidR="00460E9B" w:rsidRPr="00460E9B" w:rsidRDefault="00460E9B" w:rsidP="00460E9B">
            <w:pPr>
              <w:spacing w:line="360" w:lineRule="auto"/>
              <w:rPr>
                <w:sz w:val="20"/>
                <w:szCs w:val="20"/>
              </w:rPr>
            </w:pPr>
            <w:r w:rsidRPr="00460E9B">
              <w:rPr>
                <w:sz w:val="20"/>
                <w:szCs w:val="20"/>
              </w:rPr>
              <w:t xml:space="preserve">Wenn wir einen </w:t>
            </w:r>
            <w:r w:rsidRPr="00730223">
              <w:rPr>
                <w:sz w:val="20"/>
                <w:szCs w:val="20"/>
              </w:rPr>
              <w:t>aktiven magmatischen</w:t>
            </w:r>
            <w:r w:rsidRPr="00460E9B">
              <w:rPr>
                <w:sz w:val="20"/>
                <w:szCs w:val="20"/>
              </w:rPr>
              <w:t xml:space="preserve"> Prozess im oberen Erdmantel unter der </w:t>
            </w:r>
            <w:proofErr w:type="spellStart"/>
            <w:r w:rsidRPr="00460E9B">
              <w:rPr>
                <w:sz w:val="20"/>
                <w:szCs w:val="20"/>
              </w:rPr>
              <w:t>Osteifel</w:t>
            </w:r>
            <w:proofErr w:type="spellEnd"/>
            <w:r w:rsidRPr="00460E9B">
              <w:rPr>
                <w:sz w:val="20"/>
                <w:szCs w:val="20"/>
              </w:rPr>
              <w:t xml:space="preserve"> hätten, dann sollten wir einen </w:t>
            </w:r>
            <w:r w:rsidRPr="00730223">
              <w:rPr>
                <w:sz w:val="20"/>
                <w:szCs w:val="20"/>
              </w:rPr>
              <w:t>deutlichen</w:t>
            </w:r>
            <w:r w:rsidRPr="00460E9B">
              <w:rPr>
                <w:sz w:val="20"/>
                <w:szCs w:val="20"/>
              </w:rPr>
              <w:t xml:space="preserve"> Anstieg im </w:t>
            </w:r>
            <w:r w:rsidRPr="00730223">
              <w:rPr>
                <w:sz w:val="20"/>
                <w:szCs w:val="20"/>
              </w:rPr>
              <w:t>Helium- 3</w:t>
            </w:r>
            <w:r w:rsidRPr="00460E9B">
              <w:rPr>
                <w:sz w:val="20"/>
                <w:szCs w:val="20"/>
              </w:rPr>
              <w:t xml:space="preserve"> in dem Gas sehen. </w:t>
            </w:r>
          </w:p>
          <w:p w14:paraId="413097E8" w14:textId="77777777" w:rsidR="00460E9B" w:rsidRPr="00460E9B" w:rsidRDefault="00460E9B" w:rsidP="00460E9B">
            <w:pPr>
              <w:spacing w:line="360" w:lineRule="auto"/>
              <w:rPr>
                <w:sz w:val="20"/>
                <w:szCs w:val="20"/>
              </w:rPr>
            </w:pPr>
          </w:p>
          <w:p w14:paraId="7C6F9069" w14:textId="77777777" w:rsidR="00730223" w:rsidRDefault="00460E9B" w:rsidP="00460E9B">
            <w:pPr>
              <w:spacing w:line="360" w:lineRule="auto"/>
              <w:rPr>
                <w:sz w:val="20"/>
                <w:szCs w:val="20"/>
              </w:rPr>
            </w:pPr>
            <w:r w:rsidRPr="00460E9B">
              <w:rPr>
                <w:sz w:val="20"/>
                <w:szCs w:val="20"/>
              </w:rPr>
              <w:t>Sichtbar an den roten blinkenden Teilchen</w:t>
            </w:r>
            <w:r w:rsidR="00730223">
              <w:rPr>
                <w:sz w:val="20"/>
                <w:szCs w:val="20"/>
              </w:rPr>
              <w:t>.</w:t>
            </w:r>
          </w:p>
          <w:p w14:paraId="0C2E0A94" w14:textId="626D2E19" w:rsidR="00AE163A" w:rsidRPr="00460E9B" w:rsidRDefault="00460E9B" w:rsidP="00D90A75">
            <w:pPr>
              <w:spacing w:line="360" w:lineRule="auto"/>
              <w:rPr>
                <w:i/>
                <w:color w:val="7F7F7F" w:themeColor="text1" w:themeTint="80"/>
                <w:sz w:val="20"/>
                <w:szCs w:val="20"/>
              </w:rPr>
            </w:pPr>
            <w:r w:rsidRPr="00730223">
              <w:rPr>
                <w:sz w:val="20"/>
                <w:szCs w:val="20"/>
              </w:rPr>
              <w:t>O</w:t>
            </w:r>
            <w:r w:rsidR="006E4D2A">
              <w:rPr>
                <w:sz w:val="20"/>
                <w:szCs w:val="20"/>
              </w:rPr>
              <w:t>hne</w:t>
            </w:r>
            <w:r w:rsidRPr="00730223">
              <w:rPr>
                <w:sz w:val="20"/>
                <w:szCs w:val="20"/>
              </w:rPr>
              <w:t xml:space="preserve"> aktive Magma- Aufschmelzung</w:t>
            </w:r>
            <w:r w:rsidRPr="00460E9B">
              <w:rPr>
                <w:sz w:val="20"/>
                <w:szCs w:val="20"/>
              </w:rPr>
              <w:t xml:space="preserve"> sind in dem Gasgemisch, das in dem Fall dann aus dem abgekühlten Magma im Erdmantel aufsteigt-, relativ gesehen </w:t>
            </w:r>
            <w:r w:rsidRPr="00730223">
              <w:rPr>
                <w:sz w:val="20"/>
                <w:szCs w:val="20"/>
              </w:rPr>
              <w:t xml:space="preserve">weniger </w:t>
            </w:r>
            <w:r w:rsidRPr="00460E9B">
              <w:rPr>
                <w:sz w:val="20"/>
                <w:szCs w:val="20"/>
              </w:rPr>
              <w:t>Helium-3-Teilchen in der Gasmischung.</w:t>
            </w:r>
          </w:p>
        </w:tc>
      </w:tr>
      <w:tr w:rsidR="00460E9B" w:rsidRPr="00460E9B" w14:paraId="45E6F54A" w14:textId="77777777" w:rsidTr="004B605C">
        <w:tc>
          <w:tcPr>
            <w:tcW w:w="1417" w:type="dxa"/>
            <w:shd w:val="clear" w:color="auto" w:fill="auto"/>
          </w:tcPr>
          <w:p w14:paraId="296A5F48" w14:textId="77777777" w:rsidR="00460E9B" w:rsidRPr="00460E9B" w:rsidRDefault="00460E9B" w:rsidP="00460E9B">
            <w:pPr>
              <w:spacing w:line="360" w:lineRule="auto"/>
              <w:rPr>
                <w:sz w:val="20"/>
                <w:szCs w:val="20"/>
              </w:rPr>
            </w:pPr>
            <w:r w:rsidRPr="00460E9B">
              <w:rPr>
                <w:b/>
                <w:sz w:val="20"/>
                <w:szCs w:val="20"/>
              </w:rPr>
              <w:t>28:00</w:t>
            </w:r>
          </w:p>
        </w:tc>
        <w:tc>
          <w:tcPr>
            <w:tcW w:w="8330" w:type="dxa"/>
            <w:shd w:val="clear" w:color="auto" w:fill="auto"/>
          </w:tcPr>
          <w:p w14:paraId="70D611B7" w14:textId="6E229372" w:rsidR="00460E9B" w:rsidRPr="00460E9B" w:rsidRDefault="00460E9B" w:rsidP="00460E9B">
            <w:pPr>
              <w:spacing w:line="360" w:lineRule="auto"/>
              <w:rPr>
                <w:sz w:val="20"/>
                <w:szCs w:val="20"/>
              </w:rPr>
            </w:pPr>
            <w:r w:rsidRPr="00460E9B">
              <w:rPr>
                <w:sz w:val="20"/>
                <w:szCs w:val="20"/>
              </w:rPr>
              <w:t xml:space="preserve">Das Kohlendioxid nimmt die Helium-Teilchen wie im Fahrstuhl mit nach oben und das Gasgemisch ist dann hier am </w:t>
            </w:r>
            <w:proofErr w:type="spellStart"/>
            <w:r w:rsidRPr="00460E9B">
              <w:rPr>
                <w:sz w:val="20"/>
                <w:szCs w:val="20"/>
              </w:rPr>
              <w:t>Laacher</w:t>
            </w:r>
            <w:proofErr w:type="spellEnd"/>
            <w:r w:rsidRPr="00460E9B">
              <w:rPr>
                <w:sz w:val="20"/>
                <w:szCs w:val="20"/>
              </w:rPr>
              <w:t xml:space="preserve"> See in diesen Mofetten sichtbar und messbar. </w:t>
            </w:r>
          </w:p>
          <w:p w14:paraId="20BB88E1" w14:textId="77777777" w:rsidR="00460E9B" w:rsidRDefault="00460E9B" w:rsidP="00460E9B">
            <w:pPr>
              <w:spacing w:line="360" w:lineRule="auto"/>
              <w:rPr>
                <w:sz w:val="20"/>
                <w:szCs w:val="20"/>
              </w:rPr>
            </w:pPr>
            <w:r w:rsidRPr="00460E9B">
              <w:rPr>
                <w:sz w:val="20"/>
                <w:szCs w:val="20"/>
              </w:rPr>
              <w:t>Aber mit den wenigen Stichproben bisher, kann man noch keine endgültige Aussage über die Aktivität der Magmen machen.</w:t>
            </w:r>
          </w:p>
          <w:p w14:paraId="5F727B09" w14:textId="77777777" w:rsidR="007E15F6" w:rsidRPr="00460E9B" w:rsidRDefault="007E15F6" w:rsidP="00460E9B">
            <w:pPr>
              <w:spacing w:line="360" w:lineRule="auto"/>
              <w:rPr>
                <w:sz w:val="20"/>
                <w:szCs w:val="20"/>
              </w:rPr>
            </w:pPr>
          </w:p>
        </w:tc>
      </w:tr>
      <w:tr w:rsidR="00460E9B" w:rsidRPr="00460E9B" w14:paraId="5372C0F9" w14:textId="77777777" w:rsidTr="004B605C">
        <w:tc>
          <w:tcPr>
            <w:tcW w:w="1417" w:type="dxa"/>
            <w:shd w:val="clear" w:color="auto" w:fill="auto"/>
          </w:tcPr>
          <w:p w14:paraId="485CFCBC" w14:textId="4A7FE0B1" w:rsidR="00460E9B" w:rsidRPr="00460E9B" w:rsidRDefault="007E15F6" w:rsidP="007E15F6">
            <w:pPr>
              <w:spacing w:line="360" w:lineRule="auto"/>
              <w:rPr>
                <w:sz w:val="20"/>
                <w:szCs w:val="20"/>
              </w:rPr>
            </w:pPr>
            <w:r>
              <w:rPr>
                <w:b/>
                <w:sz w:val="20"/>
                <w:szCs w:val="20"/>
              </w:rPr>
              <w:t>28:19</w:t>
            </w:r>
          </w:p>
        </w:tc>
        <w:tc>
          <w:tcPr>
            <w:tcW w:w="8330" w:type="dxa"/>
            <w:shd w:val="clear" w:color="auto" w:fill="auto"/>
          </w:tcPr>
          <w:p w14:paraId="3258A4DE" w14:textId="25FD87F8" w:rsidR="00460E9B" w:rsidRPr="00460E9B" w:rsidRDefault="007E15F6" w:rsidP="00460E9B">
            <w:pPr>
              <w:spacing w:line="360" w:lineRule="auto"/>
              <w:rPr>
                <w:i/>
                <w:color w:val="7F7F7F" w:themeColor="text1" w:themeTint="80"/>
                <w:sz w:val="20"/>
                <w:szCs w:val="20"/>
              </w:rPr>
            </w:pPr>
            <w:r>
              <w:rPr>
                <w:i/>
                <w:color w:val="7F7F7F" w:themeColor="text1" w:themeTint="80"/>
                <w:sz w:val="20"/>
                <w:szCs w:val="20"/>
              </w:rPr>
              <w:t xml:space="preserve">Dr. </w:t>
            </w:r>
            <w:r w:rsidR="00460E9B" w:rsidRPr="00460E9B">
              <w:rPr>
                <w:i/>
                <w:color w:val="7F7F7F" w:themeColor="text1" w:themeTint="80"/>
                <w:sz w:val="20"/>
                <w:szCs w:val="20"/>
              </w:rPr>
              <w:t>Horst</w:t>
            </w:r>
            <w:r>
              <w:rPr>
                <w:i/>
                <w:color w:val="7F7F7F" w:themeColor="text1" w:themeTint="80"/>
                <w:sz w:val="20"/>
                <w:szCs w:val="20"/>
              </w:rPr>
              <w:t xml:space="preserve"> Kämpf</w:t>
            </w:r>
            <w:r w:rsidR="00460E9B" w:rsidRPr="00460E9B">
              <w:rPr>
                <w:i/>
                <w:color w:val="7F7F7F" w:themeColor="text1" w:themeTint="80"/>
                <w:sz w:val="20"/>
                <w:szCs w:val="20"/>
              </w:rPr>
              <w:t xml:space="preserve"> (</w:t>
            </w:r>
            <w:r>
              <w:rPr>
                <w:i/>
                <w:color w:val="7F7F7F" w:themeColor="text1" w:themeTint="80"/>
                <w:sz w:val="20"/>
                <w:szCs w:val="20"/>
              </w:rPr>
              <w:t>erst of</w:t>
            </w:r>
            <w:r w:rsidR="003A52E1">
              <w:rPr>
                <w:i/>
                <w:color w:val="7F7F7F" w:themeColor="text1" w:themeTint="80"/>
                <w:sz w:val="20"/>
                <w:szCs w:val="20"/>
              </w:rPr>
              <w:t>f</w:t>
            </w:r>
            <w:r>
              <w:rPr>
                <w:i/>
                <w:color w:val="7F7F7F" w:themeColor="text1" w:themeTint="80"/>
                <w:sz w:val="20"/>
                <w:szCs w:val="20"/>
              </w:rPr>
              <w:t xml:space="preserve"> dann </w:t>
            </w:r>
            <w:r w:rsidR="00460E9B" w:rsidRPr="00460E9B">
              <w:rPr>
                <w:i/>
                <w:color w:val="7F7F7F" w:themeColor="text1" w:themeTint="80"/>
                <w:sz w:val="20"/>
                <w:szCs w:val="20"/>
              </w:rPr>
              <w:t>on)</w:t>
            </w:r>
          </w:p>
          <w:p w14:paraId="4715EC66" w14:textId="00C835BF" w:rsidR="00460E9B" w:rsidRDefault="00460E9B" w:rsidP="00460E9B">
            <w:pPr>
              <w:spacing w:line="360" w:lineRule="auto"/>
              <w:rPr>
                <w:color w:val="7F7F7F" w:themeColor="text1" w:themeTint="80"/>
                <w:sz w:val="20"/>
                <w:szCs w:val="20"/>
              </w:rPr>
            </w:pPr>
            <w:r w:rsidRPr="00460E9B">
              <w:rPr>
                <w:i/>
                <w:color w:val="7F7F7F" w:themeColor="text1" w:themeTint="80"/>
                <w:sz w:val="20"/>
                <w:szCs w:val="20"/>
              </w:rPr>
              <w:t>Das was man braucht sind Langzeitmessungen auf deren Grundlage man den Grundzustand charakterisieren kann und Anomalien lassen sich dann entsprechend interpretieren.</w:t>
            </w:r>
            <w:r w:rsidRPr="00460E9B">
              <w:rPr>
                <w:color w:val="7F7F7F" w:themeColor="text1" w:themeTint="80"/>
                <w:sz w:val="20"/>
                <w:szCs w:val="20"/>
              </w:rPr>
              <w:t xml:space="preserve"> </w:t>
            </w:r>
          </w:p>
          <w:p w14:paraId="29238A06" w14:textId="77777777" w:rsidR="00911564" w:rsidRPr="00460E9B" w:rsidRDefault="00911564" w:rsidP="00460E9B">
            <w:pPr>
              <w:spacing w:line="360" w:lineRule="auto"/>
              <w:rPr>
                <w:color w:val="7F7F7F" w:themeColor="text1" w:themeTint="80"/>
                <w:sz w:val="20"/>
                <w:szCs w:val="20"/>
              </w:rPr>
            </w:pPr>
          </w:p>
        </w:tc>
      </w:tr>
      <w:tr w:rsidR="00460E9B" w:rsidRPr="00460E9B" w14:paraId="2AE7AFEF" w14:textId="77777777" w:rsidTr="004B605C">
        <w:tc>
          <w:tcPr>
            <w:tcW w:w="1417" w:type="dxa"/>
            <w:shd w:val="clear" w:color="auto" w:fill="auto"/>
          </w:tcPr>
          <w:p w14:paraId="6F544A04" w14:textId="77777777" w:rsidR="00460E9B" w:rsidRPr="00460E9B" w:rsidRDefault="00460E9B" w:rsidP="00460E9B">
            <w:pPr>
              <w:spacing w:line="360" w:lineRule="auto"/>
              <w:rPr>
                <w:b/>
                <w:sz w:val="20"/>
                <w:szCs w:val="20"/>
              </w:rPr>
            </w:pPr>
            <w:r w:rsidRPr="00460E9B">
              <w:rPr>
                <w:b/>
                <w:sz w:val="20"/>
                <w:szCs w:val="20"/>
              </w:rPr>
              <w:t>28:40</w:t>
            </w:r>
          </w:p>
        </w:tc>
        <w:tc>
          <w:tcPr>
            <w:tcW w:w="8330" w:type="dxa"/>
            <w:shd w:val="clear" w:color="auto" w:fill="auto"/>
          </w:tcPr>
          <w:p w14:paraId="0FA86448" w14:textId="77777777" w:rsidR="00460E9B" w:rsidRPr="00460E9B" w:rsidRDefault="00460E9B" w:rsidP="00460E9B">
            <w:pPr>
              <w:spacing w:line="360" w:lineRule="auto"/>
              <w:rPr>
                <w:sz w:val="20"/>
                <w:szCs w:val="20"/>
              </w:rPr>
            </w:pPr>
            <w:r w:rsidRPr="00460E9B">
              <w:rPr>
                <w:sz w:val="20"/>
                <w:szCs w:val="20"/>
              </w:rPr>
              <w:t xml:space="preserve">Der Vulkanismus in der Eifel ist noch nicht erloschen - darin sind sich die Geowissenschaftler einig. </w:t>
            </w:r>
          </w:p>
          <w:p w14:paraId="4A1BD621" w14:textId="77777777" w:rsidR="00460E9B" w:rsidRPr="00460E9B" w:rsidRDefault="00460E9B" w:rsidP="00460E9B">
            <w:pPr>
              <w:spacing w:line="360" w:lineRule="auto"/>
              <w:rPr>
                <w:sz w:val="20"/>
                <w:szCs w:val="20"/>
              </w:rPr>
            </w:pPr>
            <w:r w:rsidRPr="00460E9B">
              <w:rPr>
                <w:sz w:val="20"/>
                <w:szCs w:val="20"/>
              </w:rPr>
              <w:t xml:space="preserve">Weit unter uns gibt es Hinweise auf </w:t>
            </w:r>
            <w:r w:rsidRPr="00911564">
              <w:rPr>
                <w:sz w:val="20"/>
                <w:szCs w:val="20"/>
              </w:rPr>
              <w:t>magmatische</w:t>
            </w:r>
            <w:r w:rsidRPr="00460E9B">
              <w:rPr>
                <w:sz w:val="20"/>
                <w:szCs w:val="20"/>
              </w:rPr>
              <w:t xml:space="preserve"> Aktivität.</w:t>
            </w:r>
          </w:p>
          <w:p w14:paraId="28F27DC4" w14:textId="25CAA0AD" w:rsidR="00460E9B" w:rsidRDefault="00460E9B" w:rsidP="00460E9B">
            <w:pPr>
              <w:spacing w:line="360" w:lineRule="auto"/>
              <w:rPr>
                <w:sz w:val="20"/>
                <w:szCs w:val="20"/>
              </w:rPr>
            </w:pPr>
            <w:r w:rsidRPr="00460E9B">
              <w:rPr>
                <w:sz w:val="20"/>
                <w:szCs w:val="20"/>
              </w:rPr>
              <w:t xml:space="preserve">Auch wenn kurzfristig keine Gefahr besteht ist man wachsam, denn über die damaligen und heutigen </w:t>
            </w:r>
            <w:r w:rsidR="00911564">
              <w:rPr>
                <w:sz w:val="20"/>
                <w:szCs w:val="20"/>
              </w:rPr>
              <w:t xml:space="preserve">geologischen </w:t>
            </w:r>
            <w:r w:rsidRPr="00460E9B">
              <w:rPr>
                <w:sz w:val="20"/>
                <w:szCs w:val="20"/>
              </w:rPr>
              <w:t xml:space="preserve">Prozesse tief unter der </w:t>
            </w:r>
            <w:r w:rsidRPr="00911564">
              <w:rPr>
                <w:sz w:val="20"/>
                <w:szCs w:val="20"/>
              </w:rPr>
              <w:t>Eifel, wissen wir noch viel zu wenig.</w:t>
            </w:r>
          </w:p>
          <w:p w14:paraId="1B2D9F94" w14:textId="77777777" w:rsidR="0012391C" w:rsidRPr="00911564" w:rsidRDefault="0012391C" w:rsidP="00460E9B">
            <w:pPr>
              <w:spacing w:line="360" w:lineRule="auto"/>
              <w:rPr>
                <w:sz w:val="20"/>
                <w:szCs w:val="20"/>
              </w:rPr>
            </w:pPr>
          </w:p>
          <w:p w14:paraId="79CF9081" w14:textId="77777777" w:rsidR="00460E9B" w:rsidRPr="00460E9B" w:rsidRDefault="00460E9B" w:rsidP="00460E9B">
            <w:pPr>
              <w:spacing w:line="360" w:lineRule="auto"/>
              <w:rPr>
                <w:b/>
                <w:sz w:val="20"/>
                <w:szCs w:val="20"/>
              </w:rPr>
            </w:pPr>
            <w:r w:rsidRPr="00911564">
              <w:rPr>
                <w:sz w:val="20"/>
                <w:szCs w:val="20"/>
              </w:rPr>
              <w:t>Und so wartet die magmatische Botschaft aus dem Reic</w:t>
            </w:r>
            <w:r w:rsidRPr="00460E9B">
              <w:rPr>
                <w:sz w:val="20"/>
                <w:szCs w:val="20"/>
              </w:rPr>
              <w:t>h der Tiefe weiter darauf, entschlüsselt zu werden.</w:t>
            </w:r>
          </w:p>
        </w:tc>
      </w:tr>
    </w:tbl>
    <w:p w14:paraId="238E38DB" w14:textId="77777777" w:rsidR="00AE7E00" w:rsidRPr="00460E9B" w:rsidRDefault="00AE7E00" w:rsidP="008057D1">
      <w:pPr>
        <w:rPr>
          <w:sz w:val="20"/>
          <w:szCs w:val="20"/>
        </w:rPr>
      </w:pPr>
    </w:p>
    <w:sectPr w:rsidR="00AE7E00" w:rsidRPr="00460E9B" w:rsidSect="00F06BD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5B3274" w14:textId="77777777" w:rsidR="006E4D2A" w:rsidRDefault="006E4D2A" w:rsidP="00263140">
      <w:r>
        <w:separator/>
      </w:r>
    </w:p>
  </w:endnote>
  <w:endnote w:type="continuationSeparator" w:id="0">
    <w:p w14:paraId="08A7DD88" w14:textId="77777777" w:rsidR="006E4D2A" w:rsidRDefault="006E4D2A"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Courier New">
    <w:panose1 w:val="02070309020205020404"/>
    <w:charset w:val="00"/>
    <w:family w:val="auto"/>
    <w:pitch w:val="variable"/>
    <w:sig w:usb0="E0002AFF" w:usb1="C0007843" w:usb2="00000009" w:usb3="00000000" w:csb0="000001FF" w:csb1="00000000"/>
  </w:font>
  <w:font w:name="SimSun">
    <w:altName w:val="宋体"/>
    <w:charset w:val="86"/>
    <w:family w:val="auto"/>
    <w:pitch w:val="variable"/>
    <w:sig w:usb0="00000003" w:usb1="288F0000" w:usb2="00000016" w:usb3="00000000" w:csb0="00040001" w:csb1="00000000"/>
  </w:font>
  <w:font w:name="Mangal">
    <w:panose1 w:val="00000000000000000000"/>
    <w:charset w:val="01"/>
    <w:family w:val="roman"/>
    <w:notTrueType/>
    <w:pitch w:val="variable"/>
    <w:sig w:usb0="00002000" w:usb1="00000000" w:usb2="00000000" w:usb3="00000000" w:csb0="00000000" w:csb1="00000000"/>
  </w:font>
  <w:font w:name="ＭＳ 明朝">
    <w:charset w:val="4E"/>
    <w:family w:val="auto"/>
    <w:pitch w:val="variable"/>
    <w:sig w:usb0="00000001" w:usb1="08070000" w:usb2="00000010" w:usb3="00000000" w:csb0="00020000" w:csb1="00000000"/>
  </w:font>
  <w:font w:name="ITCOfficinaSans LT Book">
    <w:altName w:val="Athelas Italic"/>
    <w:charset w:val="00"/>
    <w:family w:val="auto"/>
    <w:pitch w:val="variable"/>
    <w:sig w:usb0="800000A7" w:usb1="00000040" w:usb2="00000000" w:usb3="00000000" w:csb0="00000009"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F927D8" w14:textId="77777777" w:rsidR="006E4D2A" w:rsidRPr="000266E8" w:rsidRDefault="006E4D2A" w:rsidP="000266E8">
    <w:pPr>
      <w:pStyle w:val="Fuzeile"/>
      <w:rPr>
        <w:b/>
        <w:sz w:val="18"/>
        <w:szCs w:val="18"/>
      </w:rPr>
    </w:pPr>
    <w:r>
      <w:rPr>
        <w:noProof/>
        <w:sz w:val="18"/>
        <w:szCs w:val="18"/>
      </w:rPr>
      <w:drawing>
        <wp:anchor distT="0" distB="0" distL="114300" distR="114300" simplePos="0" relativeHeight="251658752" behindDoc="1" locked="0" layoutInCell="1" allowOverlap="1" wp14:anchorId="08A73842" wp14:editId="1225F586">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Pr="000266E8">
      <w:rPr>
        <w:b/>
        <w:sz w:val="18"/>
        <w:szCs w:val="18"/>
      </w:rPr>
      <w:t xml:space="preserve">©            </w:t>
    </w:r>
    <w:r>
      <w:rPr>
        <w:b/>
        <w:sz w:val="18"/>
        <w:szCs w:val="18"/>
      </w:rPr>
      <w:t xml:space="preserve"> </w:t>
    </w:r>
    <w:r w:rsidRPr="000266E8">
      <w:rPr>
        <w:b/>
        <w:sz w:val="18"/>
        <w:szCs w:val="18"/>
      </w:rPr>
      <w:t>Planet Schule 2016</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27EC2C" w14:textId="77777777" w:rsidR="006E4D2A" w:rsidRDefault="006E4D2A" w:rsidP="00263140">
      <w:r>
        <w:separator/>
      </w:r>
    </w:p>
  </w:footnote>
  <w:footnote w:type="continuationSeparator" w:id="0">
    <w:p w14:paraId="2F974BDB" w14:textId="77777777" w:rsidR="006E4D2A" w:rsidRDefault="006E4D2A" w:rsidP="0026314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70F526" w14:textId="77777777" w:rsidR="006E4D2A" w:rsidRPr="00C322FF" w:rsidRDefault="006E4D2A"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6704" behindDoc="0" locked="0" layoutInCell="1" allowOverlap="1" wp14:anchorId="75A1797E" wp14:editId="4EBEBBA0">
              <wp:simplePos x="0" y="0"/>
              <wp:positionH relativeFrom="column">
                <wp:posOffset>-11430</wp:posOffset>
              </wp:positionH>
              <wp:positionV relativeFrom="paragraph">
                <wp:posOffset>232410</wp:posOffset>
              </wp:positionV>
              <wp:extent cx="6139180" cy="0"/>
              <wp:effectExtent l="13970" t="16510" r="19050" b="2159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0,0l21600,21600e" filled="f">
              <v:path arrowok="t" fillok="f" o:connecttype="none"/>
              <o:lock v:ext="edit" shapetype="t"/>
            </v:shapetype>
            <v:shape id="AutoShape 1" o:spid="_x0000_s1026" type="#_x0000_t32" style="position:absolute;margin-left:-.85pt;margin-top:18.3pt;width:483.4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" strokecolor="#1a54c6"/>
          </w:pict>
        </mc:Fallback>
      </mc:AlternateContent>
    </w:r>
    <w:r>
      <w:rPr>
        <w:b/>
        <w:noProof/>
      </w:rPr>
      <w:drawing>
        <wp:anchor distT="0" distB="0" distL="114300" distR="114300" simplePos="0" relativeHeight="251657728" behindDoc="0" locked="0" layoutInCell="1" allowOverlap="1" wp14:anchorId="0630D5DA" wp14:editId="1A88AED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Pr>
        <w:b/>
      </w:rPr>
      <w:t>Filmskript</w:t>
    </w:r>
    <w:r w:rsidRPr="00C322FF">
      <w:rPr>
        <w:b/>
      </w:rPr>
      <w:t xml:space="preserve">: </w:t>
    </w:r>
    <w:r w:rsidRPr="00126A61">
      <w:rPr>
        <w:b/>
      </w:rPr>
      <w:t>Vulkanismus in der Eifel</w:t>
    </w:r>
    <w:r w:rsidRPr="00C322FF">
      <w:rPr>
        <w:b/>
      </w:rPr>
      <w:tab/>
    </w:r>
  </w:p>
  <w:p w14:paraId="1479B243" w14:textId="77777777" w:rsidR="006E4D2A" w:rsidRPr="00BF6418" w:rsidRDefault="006E4D2A" w:rsidP="00BF6418">
    <w:pPr>
      <w:pStyle w:val="Kopfzeile"/>
      <w:shd w:val="clear" w:color="auto" w:fill="DBE5F1"/>
      <w:spacing w:before="60" w:after="60"/>
      <w:rPr>
        <w:rFonts w:ascii="ITCOfficinaSans LT Book" w:hAnsi="ITCOfficinaSans LT Book"/>
        <w:sz w:val="6"/>
        <w:szCs w:val="6"/>
      </w:rPr>
    </w:pPr>
  </w:p>
  <w:p w14:paraId="1BB866C5" w14:textId="77777777" w:rsidR="006E4D2A" w:rsidRPr="00686FB4" w:rsidRDefault="006E4D2A" w:rsidP="00BF6418">
    <w:pPr>
      <w:pStyle w:val="Kopfzeile"/>
      <w:shd w:val="clear" w:color="auto" w:fill="DBE5F1"/>
      <w:spacing w:before="60" w:after="60"/>
      <w:rPr>
        <w:sz w:val="16"/>
        <w:szCs w:val="16"/>
      </w:rPr>
    </w:pPr>
    <w:r>
      <w:rPr>
        <w:sz w:val="16"/>
        <w:szCs w:val="16"/>
      </w:rPr>
      <w:t>Geo-Tour</w:t>
    </w:r>
    <w:r w:rsidRPr="00686FB4">
      <w:rPr>
        <w:sz w:val="18"/>
        <w:szCs w:val="18"/>
      </w:rPr>
      <w:t xml:space="preserve"> </w:t>
    </w:r>
    <w:r w:rsidRPr="00686FB4">
      <w:rPr>
        <w:sz w:val="16"/>
        <w:szCs w:val="16"/>
      </w:rPr>
      <w:t>(Reihe)</w:t>
    </w:r>
    <w:r w:rsidRPr="00686FB4">
      <w:rPr>
        <w:sz w:val="18"/>
        <w:szCs w:val="18"/>
      </w:rPr>
      <w:br/>
    </w:r>
    <w:r w:rsidRPr="00126A61">
      <w:rPr>
        <w:sz w:val="16"/>
        <w:szCs w:val="16"/>
      </w:rPr>
      <w:t>Vulkanismus in der Eifel</w:t>
    </w:r>
    <w:r w:rsidRPr="00686FB4">
      <w:rPr>
        <w:sz w:val="18"/>
        <w:szCs w:val="18"/>
      </w:rPr>
      <w:t xml:space="preserve"> </w:t>
    </w:r>
    <w:r w:rsidRPr="00686FB4">
      <w:rPr>
        <w:sz w:val="16"/>
        <w:szCs w:val="16"/>
      </w:rPr>
      <w:t>(Sendung)</w:t>
    </w:r>
    <w:r w:rsidRPr="00686FB4">
      <w:rPr>
        <w:sz w:val="18"/>
        <w:szCs w:val="18"/>
      </w:rPr>
      <w:br/>
    </w:r>
    <w:r w:rsidRPr="00686FB4">
      <w:rPr>
        <w:sz w:val="16"/>
        <w:szCs w:val="16"/>
      </w:rPr>
      <w:t>4686</w:t>
    </w:r>
    <w:r>
      <w:rPr>
        <w:sz w:val="16"/>
        <w:szCs w:val="16"/>
      </w:rPr>
      <w:t>553</w:t>
    </w:r>
    <w:r w:rsidRPr="00686FB4">
      <w:rPr>
        <w:sz w:val="16"/>
        <w:szCs w:val="16"/>
      </w:rPr>
      <w:t xml:space="preserve"> (DVD-Signatur Medienzentren)</w:t>
    </w:r>
  </w:p>
  <w:p w14:paraId="0C4B5069" w14:textId="77777777" w:rsidR="006E4D2A" w:rsidRPr="00BF6418" w:rsidRDefault="006E4D2A"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54467F"/>
    <w:multiLevelType w:val="hybridMultilevel"/>
    <w:tmpl w:val="9DF655D6"/>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isplayBackgroundShape/>
  <w:embedTrueType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3320"/>
    <w:rsid w:val="00001B03"/>
    <w:rsid w:val="000266E8"/>
    <w:rsid w:val="00027F5B"/>
    <w:rsid w:val="000429BB"/>
    <w:rsid w:val="000747DB"/>
    <w:rsid w:val="000B6114"/>
    <w:rsid w:val="000B6DB1"/>
    <w:rsid w:val="000D15FF"/>
    <w:rsid w:val="000D7308"/>
    <w:rsid w:val="000E5125"/>
    <w:rsid w:val="000F323C"/>
    <w:rsid w:val="000F4635"/>
    <w:rsid w:val="0011231D"/>
    <w:rsid w:val="0012391C"/>
    <w:rsid w:val="00123A71"/>
    <w:rsid w:val="00126A61"/>
    <w:rsid w:val="00132397"/>
    <w:rsid w:val="00151845"/>
    <w:rsid w:val="001630B3"/>
    <w:rsid w:val="00177282"/>
    <w:rsid w:val="00184DB9"/>
    <w:rsid w:val="001B690E"/>
    <w:rsid w:val="001C0552"/>
    <w:rsid w:val="001D4930"/>
    <w:rsid w:val="001E424D"/>
    <w:rsid w:val="001F0646"/>
    <w:rsid w:val="001F3E1F"/>
    <w:rsid w:val="0023237D"/>
    <w:rsid w:val="00242D85"/>
    <w:rsid w:val="00263140"/>
    <w:rsid w:val="002841AF"/>
    <w:rsid w:val="002A66EB"/>
    <w:rsid w:val="002A7FF6"/>
    <w:rsid w:val="003142A3"/>
    <w:rsid w:val="00341A77"/>
    <w:rsid w:val="00341FB8"/>
    <w:rsid w:val="00342CFC"/>
    <w:rsid w:val="00375D28"/>
    <w:rsid w:val="00384789"/>
    <w:rsid w:val="00393775"/>
    <w:rsid w:val="00393F54"/>
    <w:rsid w:val="003979D8"/>
    <w:rsid w:val="003A076E"/>
    <w:rsid w:val="003A52E1"/>
    <w:rsid w:val="003A7B93"/>
    <w:rsid w:val="003B0774"/>
    <w:rsid w:val="003B15D1"/>
    <w:rsid w:val="003B7796"/>
    <w:rsid w:val="003C0757"/>
    <w:rsid w:val="003D5B35"/>
    <w:rsid w:val="003F2830"/>
    <w:rsid w:val="00401AD6"/>
    <w:rsid w:val="004202D7"/>
    <w:rsid w:val="00424F70"/>
    <w:rsid w:val="00460E9B"/>
    <w:rsid w:val="004A2C64"/>
    <w:rsid w:val="004B605C"/>
    <w:rsid w:val="004D1C66"/>
    <w:rsid w:val="004E0585"/>
    <w:rsid w:val="004E286B"/>
    <w:rsid w:val="004E29D1"/>
    <w:rsid w:val="0050030F"/>
    <w:rsid w:val="00514C3C"/>
    <w:rsid w:val="00516DB8"/>
    <w:rsid w:val="00526756"/>
    <w:rsid w:val="005357E7"/>
    <w:rsid w:val="005364B3"/>
    <w:rsid w:val="00536F63"/>
    <w:rsid w:val="005422A0"/>
    <w:rsid w:val="00543741"/>
    <w:rsid w:val="005452D3"/>
    <w:rsid w:val="00547257"/>
    <w:rsid w:val="005631E9"/>
    <w:rsid w:val="00577684"/>
    <w:rsid w:val="005940D8"/>
    <w:rsid w:val="005C539D"/>
    <w:rsid w:val="005D69D9"/>
    <w:rsid w:val="00614D2A"/>
    <w:rsid w:val="00623C59"/>
    <w:rsid w:val="00627672"/>
    <w:rsid w:val="00630C9D"/>
    <w:rsid w:val="006832F7"/>
    <w:rsid w:val="00686FB4"/>
    <w:rsid w:val="006B0A1A"/>
    <w:rsid w:val="006B4884"/>
    <w:rsid w:val="006B5731"/>
    <w:rsid w:val="006C328A"/>
    <w:rsid w:val="006E4D2A"/>
    <w:rsid w:val="006E6D08"/>
    <w:rsid w:val="006E71B7"/>
    <w:rsid w:val="00704F8E"/>
    <w:rsid w:val="00706784"/>
    <w:rsid w:val="00710ABA"/>
    <w:rsid w:val="00710F3C"/>
    <w:rsid w:val="00730223"/>
    <w:rsid w:val="007473E6"/>
    <w:rsid w:val="00751AD1"/>
    <w:rsid w:val="007B0F46"/>
    <w:rsid w:val="007B6DE9"/>
    <w:rsid w:val="007D2B2C"/>
    <w:rsid w:val="007D38A6"/>
    <w:rsid w:val="007D512E"/>
    <w:rsid w:val="007E15F6"/>
    <w:rsid w:val="007E2A4A"/>
    <w:rsid w:val="007E3F46"/>
    <w:rsid w:val="007F06B5"/>
    <w:rsid w:val="007F0D72"/>
    <w:rsid w:val="007F3397"/>
    <w:rsid w:val="008018DF"/>
    <w:rsid w:val="008057D1"/>
    <w:rsid w:val="00810655"/>
    <w:rsid w:val="00825E27"/>
    <w:rsid w:val="00826EE4"/>
    <w:rsid w:val="00851F31"/>
    <w:rsid w:val="00873320"/>
    <w:rsid w:val="008C0A7E"/>
    <w:rsid w:val="008D370F"/>
    <w:rsid w:val="008D489A"/>
    <w:rsid w:val="008D7FD3"/>
    <w:rsid w:val="008F451C"/>
    <w:rsid w:val="00900544"/>
    <w:rsid w:val="00903421"/>
    <w:rsid w:val="00911564"/>
    <w:rsid w:val="009140C5"/>
    <w:rsid w:val="009178F3"/>
    <w:rsid w:val="009219C6"/>
    <w:rsid w:val="00924290"/>
    <w:rsid w:val="00936A77"/>
    <w:rsid w:val="00957A02"/>
    <w:rsid w:val="009617AE"/>
    <w:rsid w:val="0097013F"/>
    <w:rsid w:val="009724BB"/>
    <w:rsid w:val="009778E2"/>
    <w:rsid w:val="009A464F"/>
    <w:rsid w:val="009A789B"/>
    <w:rsid w:val="009B736F"/>
    <w:rsid w:val="009C2694"/>
    <w:rsid w:val="009D0387"/>
    <w:rsid w:val="009E4A6B"/>
    <w:rsid w:val="00A03955"/>
    <w:rsid w:val="00A44108"/>
    <w:rsid w:val="00AA1E90"/>
    <w:rsid w:val="00AB2B8E"/>
    <w:rsid w:val="00AB506B"/>
    <w:rsid w:val="00AD2098"/>
    <w:rsid w:val="00AD6712"/>
    <w:rsid w:val="00AE163A"/>
    <w:rsid w:val="00AE2A3F"/>
    <w:rsid w:val="00AE7E00"/>
    <w:rsid w:val="00AF0624"/>
    <w:rsid w:val="00B041EE"/>
    <w:rsid w:val="00B246F0"/>
    <w:rsid w:val="00B27615"/>
    <w:rsid w:val="00B36E8C"/>
    <w:rsid w:val="00B428E0"/>
    <w:rsid w:val="00B7334D"/>
    <w:rsid w:val="00B7793F"/>
    <w:rsid w:val="00BE2A9F"/>
    <w:rsid w:val="00BF2E90"/>
    <w:rsid w:val="00BF6418"/>
    <w:rsid w:val="00C079C1"/>
    <w:rsid w:val="00C079FE"/>
    <w:rsid w:val="00C1110B"/>
    <w:rsid w:val="00C15078"/>
    <w:rsid w:val="00C322FF"/>
    <w:rsid w:val="00C4168F"/>
    <w:rsid w:val="00C47649"/>
    <w:rsid w:val="00C5401E"/>
    <w:rsid w:val="00C65ABB"/>
    <w:rsid w:val="00C9171B"/>
    <w:rsid w:val="00C95320"/>
    <w:rsid w:val="00CA1898"/>
    <w:rsid w:val="00CC1F14"/>
    <w:rsid w:val="00CC6745"/>
    <w:rsid w:val="00CD3472"/>
    <w:rsid w:val="00CD49F8"/>
    <w:rsid w:val="00CF2FD5"/>
    <w:rsid w:val="00CF476E"/>
    <w:rsid w:val="00D03078"/>
    <w:rsid w:val="00D10417"/>
    <w:rsid w:val="00D2457D"/>
    <w:rsid w:val="00D3079A"/>
    <w:rsid w:val="00D41041"/>
    <w:rsid w:val="00D65AED"/>
    <w:rsid w:val="00D90A75"/>
    <w:rsid w:val="00DA0F20"/>
    <w:rsid w:val="00DA21E4"/>
    <w:rsid w:val="00DC12DD"/>
    <w:rsid w:val="00DC3F9F"/>
    <w:rsid w:val="00DE50A5"/>
    <w:rsid w:val="00DE5797"/>
    <w:rsid w:val="00DF3C71"/>
    <w:rsid w:val="00E061F5"/>
    <w:rsid w:val="00E06926"/>
    <w:rsid w:val="00E41C2D"/>
    <w:rsid w:val="00E64C96"/>
    <w:rsid w:val="00E741FA"/>
    <w:rsid w:val="00E857FD"/>
    <w:rsid w:val="00E92D0A"/>
    <w:rsid w:val="00E930DD"/>
    <w:rsid w:val="00E935CC"/>
    <w:rsid w:val="00E94836"/>
    <w:rsid w:val="00EC648E"/>
    <w:rsid w:val="00EC7A15"/>
    <w:rsid w:val="00EE4173"/>
    <w:rsid w:val="00F0275C"/>
    <w:rsid w:val="00F06BD8"/>
    <w:rsid w:val="00F0785F"/>
    <w:rsid w:val="00F20DA5"/>
    <w:rsid w:val="00F25B77"/>
    <w:rsid w:val="00F42EA7"/>
    <w:rsid w:val="00F55422"/>
    <w:rsid w:val="00F55EAD"/>
    <w:rsid w:val="00F7308E"/>
    <w:rsid w:val="00F81F34"/>
    <w:rsid w:val="00F83234"/>
    <w:rsid w:val="00F850BD"/>
    <w:rsid w:val="00F94696"/>
    <w:rsid w:val="00F970F4"/>
    <w:rsid w:val="00F979B6"/>
    <w:rsid w:val="00FA189E"/>
    <w:rsid w:val="00FA5CC1"/>
    <w:rsid w:val="00FB7ACE"/>
    <w:rsid w:val="00FD6639"/>
    <w:rsid w:val="00FD79C4"/>
    <w:rsid w:val="00FE0174"/>
    <w:rsid w:val="00FE131A"/>
    <w:rsid w:val="00FE58DA"/>
    <w:rsid w:val="00FF1B0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8"/>
    <o:shapelayout v:ext="edit">
      <o:idmap v:ext="edit" data="1"/>
    </o:shapelayout>
  </w:shapeDefaults>
  <w:decimalSymbol w:val=","/>
  <w:listSeparator w:val=";"/>
  <w14:docId w14:val="6739B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eichen"/>
    <w:qFormat/>
    <w:rsid w:val="00DC12DD"/>
    <w:pPr>
      <w:keepNext/>
      <w:keepLines/>
      <w:spacing w:before="480"/>
      <w:outlineLvl w:val="0"/>
    </w:pPr>
    <w:rPr>
      <w:rFonts w:ascii="Cambria" w:hAnsi="Cambria" w:cs="Times New Roman"/>
      <w:b/>
      <w:bCs/>
      <w:color w:val="365F91"/>
      <w:sz w:val="28"/>
      <w:szCs w:val="28"/>
    </w:rPr>
  </w:style>
  <w:style w:type="paragraph" w:styleId="berschrift4">
    <w:name w:val="heading 4"/>
    <w:basedOn w:val="Standard"/>
    <w:next w:val="Standard"/>
    <w:link w:val="berschrift4Zeichen"/>
    <w:unhideWhenUsed/>
    <w:qFormat/>
    <w:rsid w:val="00DC12DD"/>
    <w:pPr>
      <w:keepNext/>
      <w:outlineLvl w:val="3"/>
    </w:pPr>
    <w:rPr>
      <w:sz w:val="24"/>
      <w:u w:val="single"/>
    </w:rPr>
  </w:style>
  <w:style w:type="paragraph" w:styleId="berschrift5">
    <w:name w:val="heading 5"/>
    <w:basedOn w:val="Standard"/>
    <w:next w:val="Standard"/>
    <w:link w:val="berschrift5Zeiche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eiche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Link">
    <w:name w:val="Hyperlink"/>
    <w:uiPriority w:val="99"/>
    <w:unhideWhenUsed/>
    <w:rsid w:val="007D2B2C"/>
    <w:rPr>
      <w:color w:val="0000FF"/>
      <w:u w:val="single"/>
    </w:rPr>
  </w:style>
  <w:style w:type="paragraph" w:styleId="Kopfzeile">
    <w:name w:val="header"/>
    <w:basedOn w:val="Standard"/>
    <w:link w:val="KopfzeileZeichen"/>
    <w:rsid w:val="00263140"/>
    <w:pPr>
      <w:tabs>
        <w:tab w:val="center" w:pos="4536"/>
        <w:tab w:val="right" w:pos="9072"/>
      </w:tabs>
    </w:pPr>
  </w:style>
  <w:style w:type="character" w:customStyle="1" w:styleId="KopfzeileZeichen">
    <w:name w:val="Kopfzeile Zeichen"/>
    <w:basedOn w:val="Absatzstandardschriftart"/>
    <w:link w:val="Kopfzeile"/>
    <w:rsid w:val="00263140"/>
    <w:rPr>
      <w:rFonts w:ascii="Arial" w:hAnsi="Arial"/>
      <w:sz w:val="22"/>
      <w:szCs w:val="22"/>
    </w:rPr>
  </w:style>
  <w:style w:type="paragraph" w:styleId="Fuzeile">
    <w:name w:val="footer"/>
    <w:basedOn w:val="Standard"/>
    <w:link w:val="FuzeileZeichen"/>
    <w:rsid w:val="00263140"/>
    <w:pPr>
      <w:tabs>
        <w:tab w:val="center" w:pos="4536"/>
        <w:tab w:val="right" w:pos="9072"/>
      </w:tabs>
    </w:pPr>
  </w:style>
  <w:style w:type="character" w:customStyle="1" w:styleId="FuzeileZeichen">
    <w:name w:val="Fußzeile Zeichen"/>
    <w:basedOn w:val="Absatzstandardschriftart"/>
    <w:link w:val="Fuzeile"/>
    <w:rsid w:val="00263140"/>
    <w:rPr>
      <w:rFonts w:ascii="Arial" w:hAnsi="Arial"/>
      <w:sz w:val="22"/>
      <w:szCs w:val="22"/>
    </w:rPr>
  </w:style>
  <w:style w:type="table" w:styleId="Tabellenraster">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erschrift1Zeichen">
    <w:name w:val="Überschrift 1 Zeichen"/>
    <w:basedOn w:val="Absatzstandardschriftart"/>
    <w:link w:val="berschrift1"/>
    <w:rsid w:val="00DC12DD"/>
    <w:rPr>
      <w:rFonts w:ascii="Cambria" w:hAnsi="Cambria"/>
      <w:b/>
      <w:bCs/>
      <w:color w:val="365F91"/>
      <w:sz w:val="28"/>
      <w:szCs w:val="28"/>
    </w:rPr>
  </w:style>
  <w:style w:type="character" w:customStyle="1" w:styleId="berschrift4Zeichen">
    <w:name w:val="Überschrift 4 Zeichen"/>
    <w:basedOn w:val="Absatzstandardschriftart"/>
    <w:link w:val="berschrift4"/>
    <w:rsid w:val="00DC12DD"/>
    <w:rPr>
      <w:rFonts w:ascii="Arial" w:hAnsi="Arial" w:cs="Arial"/>
      <w:sz w:val="24"/>
      <w:szCs w:val="24"/>
      <w:u w:val="single"/>
    </w:rPr>
  </w:style>
  <w:style w:type="character" w:customStyle="1" w:styleId="berschrift5Zeichen">
    <w:name w:val="Überschrift 5 Zeichen"/>
    <w:basedOn w:val="Absatzstandardschriftart"/>
    <w:link w:val="berschrift5"/>
    <w:semiHidden/>
    <w:rsid w:val="00DC12DD"/>
    <w:rPr>
      <w:rFonts w:ascii="Arial" w:hAnsi="Arial" w:cs="Arial"/>
      <w:color w:val="FF00FF"/>
      <w:sz w:val="24"/>
      <w:szCs w:val="24"/>
      <w:u w:val="single"/>
    </w:rPr>
  </w:style>
  <w:style w:type="character" w:customStyle="1" w:styleId="berschrift6Zeichen">
    <w:name w:val="Überschrift 6 Zeichen"/>
    <w:basedOn w:val="Absatzstandardschriftart"/>
    <w:link w:val="berschrift6"/>
    <w:semiHidden/>
    <w:rsid w:val="00DC12DD"/>
    <w:rPr>
      <w:rFonts w:ascii="Arial" w:hAnsi="Arial" w:cs="Arial"/>
      <w:b/>
      <w:sz w:val="28"/>
      <w:szCs w:val="24"/>
      <w:u w:val="single"/>
    </w:rPr>
  </w:style>
  <w:style w:type="paragraph" w:styleId="StandardWeb">
    <w:name w:val="Normal (Web)"/>
    <w:basedOn w:val="Standard"/>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eichen"/>
    <w:unhideWhenUsed/>
    <w:rsid w:val="00DC12DD"/>
    <w:pPr>
      <w:spacing w:after="120" w:line="480" w:lineRule="auto"/>
    </w:pPr>
  </w:style>
  <w:style w:type="character" w:customStyle="1" w:styleId="Textkrper2Zeichen">
    <w:name w:val="Textkörper 2 Zeichen"/>
    <w:basedOn w:val="Absatzstandardschriftart"/>
    <w:link w:val="Textkrper2"/>
    <w:rsid w:val="00DC12DD"/>
    <w:rPr>
      <w:rFonts w:ascii="Arial" w:hAnsi="Arial" w:cs="Arial"/>
      <w:sz w:val="22"/>
      <w:szCs w:val="24"/>
    </w:rPr>
  </w:style>
  <w:style w:type="paragraph" w:styleId="Textkrper3">
    <w:name w:val="Body Text 3"/>
    <w:basedOn w:val="Standard"/>
    <w:link w:val="Textkrper3Zeichen"/>
    <w:unhideWhenUsed/>
    <w:rsid w:val="00DC12DD"/>
    <w:pPr>
      <w:spacing w:after="120"/>
    </w:pPr>
    <w:rPr>
      <w:sz w:val="16"/>
      <w:szCs w:val="16"/>
    </w:rPr>
  </w:style>
  <w:style w:type="character" w:customStyle="1" w:styleId="Textkrper3Zeichen">
    <w:name w:val="Textkörper 3 Zeichen"/>
    <w:basedOn w:val="Absatzstandardschriftart"/>
    <w:link w:val="Textkrper3"/>
    <w:rsid w:val="00DC12DD"/>
    <w:rPr>
      <w:rFonts w:ascii="Arial" w:hAnsi="Arial" w:cs="Arial"/>
      <w:sz w:val="16"/>
      <w:szCs w:val="16"/>
    </w:rPr>
  </w:style>
  <w:style w:type="paragraph" w:styleId="NurText">
    <w:name w:val="Plain Text"/>
    <w:basedOn w:val="Standard"/>
    <w:link w:val="NurTextZeichen"/>
    <w:unhideWhenUsed/>
    <w:rsid w:val="00DC12DD"/>
    <w:rPr>
      <w:rFonts w:ascii="Courier New" w:hAnsi="Courier New" w:cs="Courier New"/>
      <w:sz w:val="20"/>
      <w:szCs w:val="20"/>
    </w:rPr>
  </w:style>
  <w:style w:type="character" w:customStyle="1" w:styleId="NurTextZeichen">
    <w:name w:val="Nur Text Zeichen"/>
    <w:basedOn w:val="Absatzstandardschriftart"/>
    <w:link w:val="NurText"/>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semiHidden/>
    <w:rsid w:val="00DC12DD"/>
    <w:pPr>
      <w:widowControl w:val="0"/>
      <w:suppressAutoHyphens/>
      <w:autoSpaceDN w:val="0"/>
      <w:spacing w:after="120"/>
    </w:pPr>
    <w:rPr>
      <w:rFonts w:ascii="Times New Roman" w:eastAsia="SimSun" w:hAnsi="Times New Roman" w:cs="Mangal"/>
      <w:kern w:val="3"/>
      <w:sz w:val="24"/>
      <w:lang w:eastAsia="zh-CN" w:bidi="hi-I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eichen"/>
    <w:qFormat/>
    <w:rsid w:val="00DC12DD"/>
    <w:pPr>
      <w:keepNext/>
      <w:keepLines/>
      <w:spacing w:before="480"/>
      <w:outlineLvl w:val="0"/>
    </w:pPr>
    <w:rPr>
      <w:rFonts w:ascii="Cambria" w:hAnsi="Cambria" w:cs="Times New Roman"/>
      <w:b/>
      <w:bCs/>
      <w:color w:val="365F91"/>
      <w:sz w:val="28"/>
      <w:szCs w:val="28"/>
    </w:rPr>
  </w:style>
  <w:style w:type="paragraph" w:styleId="berschrift4">
    <w:name w:val="heading 4"/>
    <w:basedOn w:val="Standard"/>
    <w:next w:val="Standard"/>
    <w:link w:val="berschrift4Zeichen"/>
    <w:unhideWhenUsed/>
    <w:qFormat/>
    <w:rsid w:val="00DC12DD"/>
    <w:pPr>
      <w:keepNext/>
      <w:outlineLvl w:val="3"/>
    </w:pPr>
    <w:rPr>
      <w:sz w:val="24"/>
      <w:u w:val="single"/>
    </w:rPr>
  </w:style>
  <w:style w:type="paragraph" w:styleId="berschrift5">
    <w:name w:val="heading 5"/>
    <w:basedOn w:val="Standard"/>
    <w:next w:val="Standard"/>
    <w:link w:val="berschrift5Zeiche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eiche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Link">
    <w:name w:val="Hyperlink"/>
    <w:uiPriority w:val="99"/>
    <w:unhideWhenUsed/>
    <w:rsid w:val="007D2B2C"/>
    <w:rPr>
      <w:color w:val="0000FF"/>
      <w:u w:val="single"/>
    </w:rPr>
  </w:style>
  <w:style w:type="paragraph" w:styleId="Kopfzeile">
    <w:name w:val="header"/>
    <w:basedOn w:val="Standard"/>
    <w:link w:val="KopfzeileZeichen"/>
    <w:rsid w:val="00263140"/>
    <w:pPr>
      <w:tabs>
        <w:tab w:val="center" w:pos="4536"/>
        <w:tab w:val="right" w:pos="9072"/>
      </w:tabs>
    </w:pPr>
  </w:style>
  <w:style w:type="character" w:customStyle="1" w:styleId="KopfzeileZeichen">
    <w:name w:val="Kopfzeile Zeichen"/>
    <w:basedOn w:val="Absatzstandardschriftart"/>
    <w:link w:val="Kopfzeile"/>
    <w:rsid w:val="00263140"/>
    <w:rPr>
      <w:rFonts w:ascii="Arial" w:hAnsi="Arial"/>
      <w:sz w:val="22"/>
      <w:szCs w:val="22"/>
    </w:rPr>
  </w:style>
  <w:style w:type="paragraph" w:styleId="Fuzeile">
    <w:name w:val="footer"/>
    <w:basedOn w:val="Standard"/>
    <w:link w:val="FuzeileZeichen"/>
    <w:rsid w:val="00263140"/>
    <w:pPr>
      <w:tabs>
        <w:tab w:val="center" w:pos="4536"/>
        <w:tab w:val="right" w:pos="9072"/>
      </w:tabs>
    </w:pPr>
  </w:style>
  <w:style w:type="character" w:customStyle="1" w:styleId="FuzeileZeichen">
    <w:name w:val="Fußzeile Zeichen"/>
    <w:basedOn w:val="Absatzstandardschriftart"/>
    <w:link w:val="Fuzeile"/>
    <w:rsid w:val="00263140"/>
    <w:rPr>
      <w:rFonts w:ascii="Arial" w:hAnsi="Arial"/>
      <w:sz w:val="22"/>
      <w:szCs w:val="22"/>
    </w:rPr>
  </w:style>
  <w:style w:type="table" w:styleId="Tabellenraster">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erschrift1Zeichen">
    <w:name w:val="Überschrift 1 Zeichen"/>
    <w:basedOn w:val="Absatzstandardschriftart"/>
    <w:link w:val="berschrift1"/>
    <w:rsid w:val="00DC12DD"/>
    <w:rPr>
      <w:rFonts w:ascii="Cambria" w:hAnsi="Cambria"/>
      <w:b/>
      <w:bCs/>
      <w:color w:val="365F91"/>
      <w:sz w:val="28"/>
      <w:szCs w:val="28"/>
    </w:rPr>
  </w:style>
  <w:style w:type="character" w:customStyle="1" w:styleId="berschrift4Zeichen">
    <w:name w:val="Überschrift 4 Zeichen"/>
    <w:basedOn w:val="Absatzstandardschriftart"/>
    <w:link w:val="berschrift4"/>
    <w:rsid w:val="00DC12DD"/>
    <w:rPr>
      <w:rFonts w:ascii="Arial" w:hAnsi="Arial" w:cs="Arial"/>
      <w:sz w:val="24"/>
      <w:szCs w:val="24"/>
      <w:u w:val="single"/>
    </w:rPr>
  </w:style>
  <w:style w:type="character" w:customStyle="1" w:styleId="berschrift5Zeichen">
    <w:name w:val="Überschrift 5 Zeichen"/>
    <w:basedOn w:val="Absatzstandardschriftart"/>
    <w:link w:val="berschrift5"/>
    <w:semiHidden/>
    <w:rsid w:val="00DC12DD"/>
    <w:rPr>
      <w:rFonts w:ascii="Arial" w:hAnsi="Arial" w:cs="Arial"/>
      <w:color w:val="FF00FF"/>
      <w:sz w:val="24"/>
      <w:szCs w:val="24"/>
      <w:u w:val="single"/>
    </w:rPr>
  </w:style>
  <w:style w:type="character" w:customStyle="1" w:styleId="berschrift6Zeichen">
    <w:name w:val="Überschrift 6 Zeichen"/>
    <w:basedOn w:val="Absatzstandardschriftart"/>
    <w:link w:val="berschrift6"/>
    <w:semiHidden/>
    <w:rsid w:val="00DC12DD"/>
    <w:rPr>
      <w:rFonts w:ascii="Arial" w:hAnsi="Arial" w:cs="Arial"/>
      <w:b/>
      <w:sz w:val="28"/>
      <w:szCs w:val="24"/>
      <w:u w:val="single"/>
    </w:rPr>
  </w:style>
  <w:style w:type="paragraph" w:styleId="StandardWeb">
    <w:name w:val="Normal (Web)"/>
    <w:basedOn w:val="Standard"/>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eichen"/>
    <w:unhideWhenUsed/>
    <w:rsid w:val="00DC12DD"/>
    <w:pPr>
      <w:spacing w:after="120" w:line="480" w:lineRule="auto"/>
    </w:pPr>
  </w:style>
  <w:style w:type="character" w:customStyle="1" w:styleId="Textkrper2Zeichen">
    <w:name w:val="Textkörper 2 Zeichen"/>
    <w:basedOn w:val="Absatzstandardschriftart"/>
    <w:link w:val="Textkrper2"/>
    <w:rsid w:val="00DC12DD"/>
    <w:rPr>
      <w:rFonts w:ascii="Arial" w:hAnsi="Arial" w:cs="Arial"/>
      <w:sz w:val="22"/>
      <w:szCs w:val="24"/>
    </w:rPr>
  </w:style>
  <w:style w:type="paragraph" w:styleId="Textkrper3">
    <w:name w:val="Body Text 3"/>
    <w:basedOn w:val="Standard"/>
    <w:link w:val="Textkrper3Zeichen"/>
    <w:unhideWhenUsed/>
    <w:rsid w:val="00DC12DD"/>
    <w:pPr>
      <w:spacing w:after="120"/>
    </w:pPr>
    <w:rPr>
      <w:sz w:val="16"/>
      <w:szCs w:val="16"/>
    </w:rPr>
  </w:style>
  <w:style w:type="character" w:customStyle="1" w:styleId="Textkrper3Zeichen">
    <w:name w:val="Textkörper 3 Zeichen"/>
    <w:basedOn w:val="Absatzstandardschriftart"/>
    <w:link w:val="Textkrper3"/>
    <w:rsid w:val="00DC12DD"/>
    <w:rPr>
      <w:rFonts w:ascii="Arial" w:hAnsi="Arial" w:cs="Arial"/>
      <w:sz w:val="16"/>
      <w:szCs w:val="16"/>
    </w:rPr>
  </w:style>
  <w:style w:type="paragraph" w:styleId="NurText">
    <w:name w:val="Plain Text"/>
    <w:basedOn w:val="Standard"/>
    <w:link w:val="NurTextZeichen"/>
    <w:unhideWhenUsed/>
    <w:rsid w:val="00DC12DD"/>
    <w:rPr>
      <w:rFonts w:ascii="Courier New" w:hAnsi="Courier New" w:cs="Courier New"/>
      <w:sz w:val="20"/>
      <w:szCs w:val="20"/>
    </w:rPr>
  </w:style>
  <w:style w:type="character" w:customStyle="1" w:styleId="NurTextZeichen">
    <w:name w:val="Nur Text Zeichen"/>
    <w:basedOn w:val="Absatzstandardschriftart"/>
    <w:link w:val="NurText"/>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semiHidden/>
    <w:rsid w:val="00DC12DD"/>
    <w:pPr>
      <w:widowControl w:val="0"/>
      <w:suppressAutoHyphens/>
      <w:autoSpaceDN w:val="0"/>
      <w:spacing w:after="120"/>
    </w:pPr>
    <w:rPr>
      <w:rFonts w:ascii="Times New Roman" w:eastAsia="SimSun" w:hAnsi="Times New Roman" w:cs="Mangal"/>
      <w:kern w:val="3"/>
      <w:sz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258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GRP_NeueMedien\!Projekte\juttaArchiv\_xxx_typo3_wissenspool\_arbeitsmaterial\0091_archiv_internationale_krisen\_krisen2016\vorlage_ab_2015.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3C6C0D-2402-1A43-B954-969AEC4E6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\GRP_NeueMedien\!Projekte\juttaArchiv\_xxx_typo3_wissenspool\_arbeitsmaterial\0091_archiv_internationale_krisen\_krisen2016\vorlage_ab_2015.dotx</Template>
  <TotalTime>0</TotalTime>
  <Pages>12</Pages>
  <Words>3426</Words>
  <Characters>21585</Characters>
  <Application>Microsoft Macintosh Word</Application>
  <DocSecurity>0</DocSecurity>
  <Lines>179</Lines>
  <Paragraphs>49</Paragraphs>
  <ScaleCrop>false</ScaleCrop>
  <HeadingPairs>
    <vt:vector size="2" baseType="variant">
      <vt:variant>
        <vt:lpstr>Titel</vt:lpstr>
      </vt:variant>
      <vt:variant>
        <vt:i4>1</vt:i4>
      </vt:variant>
    </vt:vector>
  </HeadingPairs>
  <TitlesOfParts>
    <vt:vector size="1" baseType="lpstr">
      <vt:lpstr>Internationale Krisen (Neuproduktion 2016)</vt:lpstr>
    </vt:vector>
  </TitlesOfParts>
  <Company>SWR Südwestrundfunk</Company>
  <LinksUpToDate>false</LinksUpToDate>
  <CharactersWithSpaces>24962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Geo-Tour</dc:title>
  <dc:creator>SWR Planet Schule</dc:creator>
  <cp:lastModifiedBy>Dorothea Schwab</cp:lastModifiedBy>
  <cp:revision>74</cp:revision>
  <cp:lastPrinted>2016-06-29T05:46:00Z</cp:lastPrinted>
  <dcterms:created xsi:type="dcterms:W3CDTF">2016-06-28T15:23:00Z</dcterms:created>
  <dcterms:modified xsi:type="dcterms:W3CDTF">2016-06-29T06:31:00Z</dcterms:modified>
</cp:coreProperties>
</file>