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37CA" w:rsidRDefault="005637CA" w:rsidP="005637CA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25068" w:rsidRPr="00FE38AC" w:rsidRDefault="00125068" w:rsidP="00125068">
      <w:pPr>
        <w:pStyle w:val="zwischenueberschrift"/>
      </w:pPr>
      <w:r w:rsidRPr="00FE38AC">
        <w:t xml:space="preserve">Herrschaftsformen: </w:t>
      </w:r>
      <w:r w:rsidR="00846D93" w:rsidRPr="00FE38AC">
        <w:rPr>
          <w:color w:val="FFFFFF" w:themeColor="background1"/>
        </w:rPr>
        <w:t>Definitionen</w:t>
      </w:r>
    </w:p>
    <w:p w:rsidR="00217853" w:rsidRDefault="00217853" w:rsidP="00846D93">
      <w:pPr>
        <w:spacing w:after="0" w:line="240" w:lineRule="auto"/>
        <w:rPr>
          <w:rFonts w:ascii="Arial" w:hAnsi="Arial" w:cs="Arial"/>
          <w:sz w:val="18"/>
          <w:szCs w:val="18"/>
        </w:rPr>
      </w:pPr>
    </w:p>
    <w:p w:rsidR="00846D93" w:rsidRDefault="00846D93" w:rsidP="00846D93">
      <w:pPr>
        <w:spacing w:after="0" w:line="240" w:lineRule="auto"/>
        <w:rPr>
          <w:rFonts w:ascii="Arial" w:hAnsi="Arial" w:cs="Arial"/>
          <w:sz w:val="18"/>
          <w:szCs w:val="18"/>
        </w:rPr>
      </w:pPr>
    </w:p>
    <w:p w:rsidR="00D7543F" w:rsidRDefault="00D7543F" w:rsidP="00846D93">
      <w:pPr>
        <w:spacing w:after="0" w:line="240" w:lineRule="auto"/>
        <w:rPr>
          <w:rFonts w:ascii="Arial" w:hAnsi="Arial" w:cs="Arial"/>
          <w:sz w:val="18"/>
          <w:szCs w:val="18"/>
        </w:rPr>
      </w:pPr>
    </w:p>
    <w:p w:rsidR="00D7543F" w:rsidRPr="00217853" w:rsidRDefault="00D7543F" w:rsidP="00846D93">
      <w:pPr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W w:w="99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83"/>
        <w:gridCol w:w="2483"/>
        <w:gridCol w:w="2493"/>
        <w:gridCol w:w="2483"/>
      </w:tblGrid>
      <w:tr w:rsidR="00846D93" w:rsidRPr="00846D93" w:rsidTr="00D7543F">
        <w:trPr>
          <w:trHeight w:val="1395"/>
        </w:trPr>
        <w:tc>
          <w:tcPr>
            <w:tcW w:w="2483" w:type="dxa"/>
            <w:vAlign w:val="center"/>
          </w:tcPr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demokratisches Prinzip</w:t>
            </w:r>
          </w:p>
          <w:p w:rsidR="00846D93" w:rsidRPr="00846D93" w:rsidRDefault="00846D93" w:rsidP="00846D93">
            <w:pPr>
              <w:pStyle w:val="Listenabsatz"/>
              <w:ind w:left="57" w:hanging="57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oberste Gewalt geht vom Volk aus</w:t>
            </w:r>
          </w:p>
          <w:p w:rsidR="00846D93" w:rsidRPr="00846D93" w:rsidRDefault="00846D93" w:rsidP="00846D93">
            <w:pPr>
              <w:pStyle w:val="Listenabsatz"/>
              <w:ind w:left="57" w:hanging="57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das Volk bestimmt durch Wahlen</w:t>
            </w:r>
          </w:p>
        </w:tc>
        <w:tc>
          <w:tcPr>
            <w:tcW w:w="2483" w:type="dxa"/>
            <w:vAlign w:val="center"/>
          </w:tcPr>
          <w:p w:rsidR="00846D93" w:rsidRPr="00846D93" w:rsidRDefault="00846D93" w:rsidP="00846D93">
            <w:pPr>
              <w:pStyle w:val="Listenabsatz"/>
              <w:ind w:left="113" w:hanging="113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übersetzt: „Gesetz der Rechte“</w:t>
            </w:r>
          </w:p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- 1689 in England</w:t>
            </w:r>
          </w:p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- 1789 in den USA</w:t>
            </w:r>
          </w:p>
        </w:tc>
        <w:tc>
          <w:tcPr>
            <w:tcW w:w="2493" w:type="dxa"/>
            <w:vAlign w:val="center"/>
          </w:tcPr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lehnt die Demokratie ab</w:t>
            </w:r>
          </w:p>
          <w:p w:rsidR="00846D93" w:rsidRPr="00846D93" w:rsidRDefault="00846D93" w:rsidP="00846D93">
            <w:pPr>
              <w:pStyle w:val="Listenabsatz"/>
              <w:ind w:left="57" w:hanging="57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dank seiner Schriften konnte sie überleben</w:t>
            </w:r>
          </w:p>
        </w:tc>
        <w:tc>
          <w:tcPr>
            <w:tcW w:w="2483" w:type="dxa"/>
            <w:vAlign w:val="center"/>
          </w:tcPr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</w:p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„Demos“ = Volk</w:t>
            </w:r>
          </w:p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„</w:t>
            </w:r>
            <w:proofErr w:type="spellStart"/>
            <w:r w:rsidRPr="00846D93">
              <w:rPr>
                <w:rFonts w:cs="Arial"/>
                <w:sz w:val="18"/>
                <w:szCs w:val="18"/>
              </w:rPr>
              <w:t>Kratos</w:t>
            </w:r>
            <w:proofErr w:type="spellEnd"/>
            <w:r w:rsidRPr="00846D93">
              <w:rPr>
                <w:rFonts w:cs="Arial"/>
                <w:sz w:val="18"/>
                <w:szCs w:val="18"/>
              </w:rPr>
              <w:t>“ = Herrschaft</w:t>
            </w:r>
          </w:p>
        </w:tc>
      </w:tr>
      <w:tr w:rsidR="00846D93" w:rsidRPr="00846D93" w:rsidTr="00D7543F">
        <w:trPr>
          <w:trHeight w:val="1590"/>
        </w:trPr>
        <w:tc>
          <w:tcPr>
            <w:tcW w:w="2483" w:type="dxa"/>
            <w:vAlign w:val="center"/>
          </w:tcPr>
          <w:p w:rsidR="00846D93" w:rsidRPr="00846D93" w:rsidRDefault="00846D93" w:rsidP="00846D9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846D93">
              <w:rPr>
                <w:rFonts w:ascii="Arial" w:hAnsi="Arial" w:cs="Arial"/>
                <w:sz w:val="18"/>
                <w:szCs w:val="18"/>
              </w:rPr>
              <w:t>Gesamtheit der Grundsätze, die die Form eines Staates und die Rechte und Pflichten seiner Bürger festlegen</w:t>
            </w:r>
          </w:p>
        </w:tc>
        <w:tc>
          <w:tcPr>
            <w:tcW w:w="2483" w:type="dxa"/>
            <w:vAlign w:val="center"/>
          </w:tcPr>
          <w:p w:rsidR="00846D93" w:rsidRPr="00846D93" w:rsidRDefault="00846D93" w:rsidP="00846D93">
            <w:pPr>
              <w:pStyle w:val="Listenabsatz"/>
              <w:ind w:left="113" w:hanging="113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auch repräsentative Demokratie genannt</w:t>
            </w:r>
          </w:p>
          <w:p w:rsidR="00846D93" w:rsidRPr="00846D93" w:rsidRDefault="00846D93" w:rsidP="00846D93">
            <w:pPr>
              <w:spacing w:after="0" w:line="240" w:lineRule="auto"/>
              <w:ind w:left="113" w:hanging="113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46D93">
              <w:rPr>
                <w:rFonts w:ascii="Arial" w:hAnsi="Arial" w:cs="Arial"/>
                <w:sz w:val="18"/>
                <w:szCs w:val="18"/>
              </w:rPr>
              <w:t>- das Volk wählt Vertreter/Abgeordnete</w:t>
            </w:r>
          </w:p>
        </w:tc>
        <w:tc>
          <w:tcPr>
            <w:tcW w:w="2493" w:type="dxa"/>
            <w:vAlign w:val="center"/>
          </w:tcPr>
          <w:p w:rsidR="00846D93" w:rsidRPr="00846D93" w:rsidRDefault="00846D93" w:rsidP="00846D93">
            <w:pPr>
              <w:spacing w:after="0" w:line="240" w:lineRule="auto"/>
              <w:rPr>
                <w:rFonts w:ascii="Arial" w:hAnsi="Arial" w:cs="Arial"/>
                <w:sz w:val="17"/>
                <w:szCs w:val="17"/>
              </w:rPr>
            </w:pPr>
            <w:r w:rsidRPr="00846D93">
              <w:rPr>
                <w:rFonts w:ascii="Arial" w:hAnsi="Arial" w:cs="Arial"/>
                <w:sz w:val="17"/>
                <w:szCs w:val="17"/>
              </w:rPr>
              <w:t>Aufteilung Staatsgewalt in:</w:t>
            </w:r>
          </w:p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7"/>
                <w:szCs w:val="17"/>
              </w:rPr>
            </w:pPr>
            <w:r w:rsidRPr="00846D93">
              <w:rPr>
                <w:rFonts w:cs="Arial"/>
                <w:sz w:val="17"/>
                <w:szCs w:val="17"/>
              </w:rPr>
              <w:t>- Legislative</w:t>
            </w:r>
          </w:p>
          <w:p w:rsidR="00846D93" w:rsidRPr="00846D93" w:rsidRDefault="00846D93" w:rsidP="00846D93">
            <w:pPr>
              <w:pStyle w:val="Listenabsatz"/>
              <w:ind w:left="39"/>
              <w:rPr>
                <w:rFonts w:cs="Arial"/>
                <w:sz w:val="17"/>
                <w:szCs w:val="17"/>
              </w:rPr>
            </w:pPr>
            <w:r w:rsidRPr="00846D93">
              <w:rPr>
                <w:rFonts w:cs="Arial"/>
                <w:sz w:val="17"/>
                <w:szCs w:val="17"/>
              </w:rPr>
              <w:t>(gesetzgebende Gewalt)</w:t>
            </w:r>
          </w:p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7"/>
                <w:szCs w:val="17"/>
              </w:rPr>
            </w:pPr>
            <w:r w:rsidRPr="00846D93">
              <w:rPr>
                <w:rFonts w:cs="Arial"/>
                <w:sz w:val="17"/>
                <w:szCs w:val="17"/>
              </w:rPr>
              <w:t>- Exekutive</w:t>
            </w:r>
          </w:p>
          <w:p w:rsidR="00846D93" w:rsidRPr="00846D93" w:rsidRDefault="00846D93" w:rsidP="00846D93">
            <w:pPr>
              <w:pStyle w:val="Listenabsatz"/>
              <w:ind w:left="39"/>
              <w:rPr>
                <w:rFonts w:cs="Arial"/>
                <w:sz w:val="17"/>
                <w:szCs w:val="17"/>
              </w:rPr>
            </w:pPr>
            <w:r w:rsidRPr="00846D93">
              <w:rPr>
                <w:rFonts w:cs="Arial"/>
                <w:sz w:val="17"/>
                <w:szCs w:val="17"/>
              </w:rPr>
              <w:t>(ausführende Gewalt)</w:t>
            </w:r>
          </w:p>
          <w:p w:rsidR="00846D93" w:rsidRPr="00846D93" w:rsidRDefault="00846D93" w:rsidP="00846D93">
            <w:pPr>
              <w:spacing w:after="0" w:line="240" w:lineRule="auto"/>
              <w:rPr>
                <w:rFonts w:ascii="Arial" w:hAnsi="Arial" w:cs="Arial"/>
                <w:sz w:val="17"/>
                <w:szCs w:val="17"/>
              </w:rPr>
            </w:pPr>
            <w:r w:rsidRPr="00846D93">
              <w:rPr>
                <w:rFonts w:ascii="Arial" w:hAnsi="Arial" w:cs="Arial"/>
                <w:sz w:val="17"/>
                <w:szCs w:val="17"/>
              </w:rPr>
              <w:t xml:space="preserve">- Judikative </w:t>
            </w:r>
          </w:p>
          <w:p w:rsidR="00846D93" w:rsidRPr="00846D93" w:rsidRDefault="00846D93" w:rsidP="00846D93">
            <w:pPr>
              <w:spacing w:after="0" w:line="240" w:lineRule="auto"/>
              <w:ind w:left="39"/>
              <w:rPr>
                <w:rFonts w:ascii="Arial" w:hAnsi="Arial" w:cs="Arial"/>
                <w:sz w:val="18"/>
                <w:szCs w:val="18"/>
              </w:rPr>
            </w:pPr>
            <w:r w:rsidRPr="00846D93">
              <w:rPr>
                <w:rFonts w:ascii="Arial" w:hAnsi="Arial" w:cs="Arial"/>
                <w:sz w:val="17"/>
                <w:szCs w:val="17"/>
              </w:rPr>
              <w:t>(richterliche Gewalt)</w:t>
            </w:r>
          </w:p>
        </w:tc>
        <w:tc>
          <w:tcPr>
            <w:tcW w:w="2483" w:type="dxa"/>
            <w:vAlign w:val="center"/>
          </w:tcPr>
          <w:p w:rsidR="00846D93" w:rsidRPr="00846D93" w:rsidRDefault="00846D93" w:rsidP="00846D9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46D93">
              <w:rPr>
                <w:rFonts w:ascii="Arial" w:hAnsi="Arial" w:cs="Arial"/>
                <w:sz w:val="18"/>
                <w:szCs w:val="18"/>
              </w:rPr>
              <w:t>- entwickelte die „Identitätstheorie“</w:t>
            </w:r>
          </w:p>
          <w:p w:rsidR="00846D93" w:rsidRPr="00846D93" w:rsidRDefault="00846D93" w:rsidP="00846D9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46D93">
              <w:rPr>
                <w:rFonts w:ascii="Arial" w:hAnsi="Arial" w:cs="Arial"/>
                <w:sz w:val="18"/>
                <w:szCs w:val="18"/>
              </w:rPr>
              <w:t>- befürwortet die direkte Demokratie mit vollkommener Volkssouveränität</w:t>
            </w:r>
          </w:p>
        </w:tc>
      </w:tr>
      <w:tr w:rsidR="00846D93" w:rsidRPr="00846D93" w:rsidTr="00D7543F">
        <w:trPr>
          <w:trHeight w:val="1395"/>
        </w:trPr>
        <w:tc>
          <w:tcPr>
            <w:tcW w:w="2483" w:type="dxa"/>
            <w:vAlign w:val="center"/>
          </w:tcPr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 xml:space="preserve">- *um </w:t>
            </w:r>
            <w:hyperlink r:id="rId7" w:history="1">
              <w:r w:rsidRPr="00846D93">
                <w:rPr>
                  <w:rFonts w:cs="Arial"/>
                  <w:sz w:val="18"/>
                  <w:szCs w:val="18"/>
                </w:rPr>
                <w:t>570 v. Chr</w:t>
              </w:r>
            </w:hyperlink>
            <w:r w:rsidRPr="00846D93">
              <w:rPr>
                <w:rFonts w:cs="Arial"/>
                <w:sz w:val="18"/>
                <w:szCs w:val="18"/>
              </w:rPr>
              <w:t>.</w:t>
            </w:r>
          </w:p>
          <w:p w:rsidR="00846D93" w:rsidRPr="00846D93" w:rsidRDefault="00846D93" w:rsidP="00846D93">
            <w:pPr>
              <w:pStyle w:val="Listenabsatz"/>
              <w:ind w:left="57" w:hanging="57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Politiker und Staatsmann</w:t>
            </w:r>
          </w:p>
          <w:p w:rsidR="00846D93" w:rsidRPr="00846D93" w:rsidRDefault="00846D93" w:rsidP="00846D93">
            <w:pPr>
              <w:pStyle w:val="Listenabsatz"/>
              <w:ind w:left="57" w:hanging="57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Vorreiter der Demokratie</w:t>
            </w:r>
          </w:p>
        </w:tc>
        <w:tc>
          <w:tcPr>
            <w:tcW w:w="2483" w:type="dxa"/>
            <w:vAlign w:val="center"/>
          </w:tcPr>
          <w:p w:rsidR="00846D93" w:rsidRPr="00846D93" w:rsidRDefault="00846D93" w:rsidP="00846D93">
            <w:pPr>
              <w:pStyle w:val="Listenabsatz"/>
              <w:ind w:left="113" w:hanging="113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schrieb das Werk „Vom Geist der Gesetze“</w:t>
            </w:r>
          </w:p>
          <w:p w:rsidR="00846D93" w:rsidRPr="00846D93" w:rsidRDefault="00846D93" w:rsidP="00846D93">
            <w:pPr>
              <w:pStyle w:val="Listenabsatz"/>
              <w:ind w:left="113" w:hanging="113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entwickelte die Gewaltenteilung</w:t>
            </w:r>
          </w:p>
          <w:p w:rsidR="00846D93" w:rsidRPr="00846D93" w:rsidRDefault="00846D93" w:rsidP="00846D93">
            <w:pPr>
              <w:pStyle w:val="Listenabsatz"/>
              <w:ind w:left="113" w:hanging="113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möchte die Monarchie aber beibehalten</w:t>
            </w:r>
          </w:p>
        </w:tc>
        <w:tc>
          <w:tcPr>
            <w:tcW w:w="2493" w:type="dxa"/>
            <w:vAlign w:val="center"/>
          </w:tcPr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Herrschaftsform, bei der eine Person oder eine kleine Gruppe von Menschen regiert</w:t>
            </w:r>
          </w:p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die politische Macht ist nahezu uneingeschränkt</w:t>
            </w:r>
          </w:p>
        </w:tc>
        <w:tc>
          <w:tcPr>
            <w:tcW w:w="2483" w:type="dxa"/>
            <w:vAlign w:val="center"/>
          </w:tcPr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</w:p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Tyrann von Athen</w:t>
            </w:r>
          </w:p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ermordet 514 vor Christus</w:t>
            </w:r>
          </w:p>
        </w:tc>
      </w:tr>
      <w:tr w:rsidR="00846D93" w:rsidRPr="00846D93" w:rsidTr="00D7543F">
        <w:trPr>
          <w:trHeight w:val="1590"/>
        </w:trPr>
        <w:tc>
          <w:tcPr>
            <w:tcW w:w="2483" w:type="dxa"/>
            <w:vAlign w:val="center"/>
          </w:tcPr>
          <w:p w:rsidR="00846D93" w:rsidRPr="00846D93" w:rsidRDefault="00846D93" w:rsidP="00846D93">
            <w:pPr>
              <w:pStyle w:val="Listenabsatz"/>
              <w:ind w:left="57" w:hanging="57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aus dem Griechischen: „Alleinherrschaft“</w:t>
            </w:r>
          </w:p>
          <w:p w:rsidR="00846D93" w:rsidRPr="00846D93" w:rsidRDefault="00846D93" w:rsidP="00846D93">
            <w:pPr>
              <w:pStyle w:val="Listenabsatz"/>
              <w:ind w:left="57" w:hanging="57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 xml:space="preserve">- Staatsform; </w:t>
            </w:r>
          </w:p>
          <w:p w:rsidR="00846D93" w:rsidRPr="00846D93" w:rsidRDefault="00846D93" w:rsidP="00846D93">
            <w:pPr>
              <w:pStyle w:val="Listenabsatz"/>
              <w:ind w:left="57" w:hanging="18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das Recht zu regieren, beruht auf der Herkunft</w:t>
            </w:r>
          </w:p>
        </w:tc>
        <w:tc>
          <w:tcPr>
            <w:tcW w:w="2483" w:type="dxa"/>
            <w:vAlign w:val="center"/>
          </w:tcPr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7"/>
                <w:szCs w:val="17"/>
              </w:rPr>
            </w:pPr>
            <w:r w:rsidRPr="00846D93">
              <w:rPr>
                <w:rFonts w:cs="Arial"/>
                <w:sz w:val="17"/>
                <w:szCs w:val="17"/>
              </w:rPr>
              <w:t>- bedeutet „Vielfalt“</w:t>
            </w:r>
          </w:p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7"/>
                <w:szCs w:val="17"/>
              </w:rPr>
              <w:t>- bezieht sich auf die vielfältigen gesellschaftlichen Gruppen, Organisationen, Institutionen, Meinungen, usw., die gleichberechtigt nebeneinander bestehen</w:t>
            </w:r>
          </w:p>
        </w:tc>
        <w:tc>
          <w:tcPr>
            <w:tcW w:w="2493" w:type="dxa"/>
            <w:vAlign w:val="center"/>
          </w:tcPr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aus dem Griechischen:</w:t>
            </w:r>
          </w:p>
          <w:p w:rsidR="00846D93" w:rsidRPr="00846D93" w:rsidRDefault="00846D93" w:rsidP="00846D9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46D93">
              <w:rPr>
                <w:rFonts w:ascii="Arial" w:hAnsi="Arial" w:cs="Arial"/>
                <w:sz w:val="18"/>
                <w:szCs w:val="18"/>
              </w:rPr>
              <w:t>„Herrschaft der Vornehmsten“</w:t>
            </w:r>
          </w:p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Staatsform, in der der Adel herrscht</w:t>
            </w:r>
          </w:p>
        </w:tc>
        <w:tc>
          <w:tcPr>
            <w:tcW w:w="2483" w:type="dxa"/>
            <w:vAlign w:val="center"/>
          </w:tcPr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Volk trifft politische Entscheidungen direkt</w:t>
            </w:r>
          </w:p>
          <w:p w:rsidR="00846D93" w:rsidRPr="00846D93" w:rsidRDefault="00846D93" w:rsidP="00846D93">
            <w:pPr>
              <w:pStyle w:val="Listenabsatz"/>
              <w:ind w:left="0"/>
              <w:rPr>
                <w:rFonts w:cs="Arial"/>
                <w:sz w:val="18"/>
                <w:szCs w:val="18"/>
              </w:rPr>
            </w:pPr>
            <w:r w:rsidRPr="00846D93">
              <w:rPr>
                <w:rFonts w:cs="Arial"/>
                <w:sz w:val="18"/>
                <w:szCs w:val="18"/>
              </w:rPr>
              <w:t>- z.B. über Volksabstimmungen, Volksbegehren</w:t>
            </w:r>
          </w:p>
        </w:tc>
      </w:tr>
      <w:tr w:rsidR="00125068" w:rsidRPr="00FF13E2" w:rsidTr="00D7543F">
        <w:trPr>
          <w:trHeight w:val="1410"/>
        </w:trPr>
        <w:tc>
          <w:tcPr>
            <w:tcW w:w="2483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71010C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71010C">
              <w:rPr>
                <w:rFonts w:ascii="Arial" w:hAnsi="Arial" w:cs="Arial"/>
                <w:noProof/>
                <w:sz w:val="36"/>
                <w:szCs w:val="66"/>
              </w:rPr>
              <w:pict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Pfeil nach unten 294" o:spid="_x0000_s1035" type="#_x0000_t67" style="position:absolute;left:0;text-align:left;margin-left:46.25pt;margin-top:17.2pt;width:13.5pt;height:17.25pt;z-index:1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zlflwIAAIU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RT09HFmBLL&#10;DDZpKYXSSPMN2dooLEkyrFTrwgwNntzS91xAMqW9l96kLyZE9rm6h6G6Yh8Jx5/VtBpPsAccRaPq&#10;opxOEmbxaux8iF8EGJKImjbQ2oX30ObCst1diJ3+US851Da9AbRqbpXWmUmzI661JzuGXV+tqwyg&#10;t+YbNN2/6aQsc+/Rex61pJ5jOUFCWUIvUtZdnpmKBy06z49CYuUws1F2MAB1PhjnwsbzPkdtUTuZ&#10;SYxyMOwie2OoY9Ub9brJTORZHgzLv3scLLJXsHEwNsqCfw+g+TF47vSP2Xc5p/RX0BxwYDx0mxQc&#10;v1XYrTsW4pJ5XB1sMJ6D+ICP1NDWFHqKkg34X+/9T/o40SilpMVVrGn4uWVeUKK/Wpz1i2o8Trub&#10;mfFkOkLGn0pWpxK7NdeAfa/w8DieyaQf9ZGUHswLXo1F8ooiZjn6rimP/shcx+5E4N3hYrHIariv&#10;jsU7++R4Ak9VTYP4vH9h3vUjG3HW7+G4tmz2Zmg73WRpYbGNIFWe6Ne69vXGXc/D2N+ldExO+az1&#10;ej3nvwEAAP//AwBQSwMEFAAGAAgAAAAhAH/uG6bdAAAACAEAAA8AAABkcnMvZG93bnJldi54bWxM&#10;j8FOwzAQRO9I/IO1SNyo01CiJmRTIaTCBdRS+AA3XpyIeB1ipwl/j3uC4+yMZt6Wm9l24kSDbx0j&#10;LBcJCOLa6ZYNwsf79mYNwgfFWnWOCeGHPGyqy4tSFdpN/EanQzAilrAvFEITQl9I6euGrPIL1xNH&#10;79MNVoUoByP1oKZYbjuZJkkmrWo5LjSqp8eG6q/DaBG+6+5Vmxfvwn7amv3z7imbxhTx+mp+uAcR&#10;aA5/YTjjR3SoItPRjay96BDy9C4mEW5XKxBnf5nHwxEhW+cgq1L+f6D6BQAA//8DAFBLAQItABQA&#10;BgAIAAAAIQC2gziS/gAAAOEBAAATAAAAAAAAAAAAAAAAAAAAAABbQ29udGVudF9UeXBlc10ueG1s&#10;UEsBAi0AFAAGAAgAAAAhADj9If/WAAAAlAEAAAsAAAAAAAAAAAAAAAAALwEAAF9yZWxzLy5yZWxz&#10;UEsBAi0AFAAGAAgAAAAhADCDOV+XAgAAhQUAAA4AAAAAAAAAAAAAAAAALgIAAGRycy9lMm9Eb2Mu&#10;eG1sUEsBAi0AFAAGAAgAAAAhAH/uG6bdAAAACAEAAA8AAAAAAAAAAAAAAAAA8QQAAGRycy9kb3du&#10;cmV2LnhtbFBLBQYAAAAABAAEAPMAAAD7BQAAAAA=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83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71010C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  <w:r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52" type="#_x0000_t67" style="position:absolute;left:0;text-align:left;margin-left:46.25pt;margin-top:17.2pt;width:13.5pt;height:17.25pt;z-index:5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93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71010C" w:rsidP="00125068">
            <w:pPr>
              <w:spacing w:after="0" w:line="240" w:lineRule="auto"/>
              <w:jc w:val="center"/>
              <w:rPr>
                <w:rFonts w:ascii="Arial" w:hAnsi="Arial" w:cs="Arial"/>
                <w:sz w:val="40"/>
                <w:szCs w:val="66"/>
              </w:rPr>
            </w:pPr>
            <w:r w:rsidRPr="0071010C"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51" type="#_x0000_t67" style="position:absolute;left:0;text-align:left;margin-left:46.25pt;margin-top:17.2pt;width:13.5pt;height:17.25pt;z-index: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83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71010C" w:rsidP="00125068">
            <w:pPr>
              <w:spacing w:after="0" w:line="240" w:lineRule="auto"/>
              <w:jc w:val="center"/>
              <w:rPr>
                <w:rFonts w:ascii="Arial" w:hAnsi="Arial" w:cs="Arial"/>
                <w:sz w:val="40"/>
                <w:szCs w:val="66"/>
              </w:rPr>
            </w:pPr>
            <w:r w:rsidRPr="0071010C">
              <w:rPr>
                <w:rFonts w:ascii="Arial" w:hAnsi="Arial" w:cs="Arial"/>
                <w:noProof/>
                <w:sz w:val="36"/>
                <w:szCs w:val="66"/>
              </w:rPr>
              <w:pict>
                <v:shape id="Pfeil nach unten 16" o:spid="_x0000_s1050" type="#_x0000_t67" style="position:absolute;left:0;text-align:left;margin-left:46.25pt;margin-top:17.2pt;width:13.5pt;height:17.25pt;z-index:3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</w:tr>
      <w:tr w:rsidR="00125068" w:rsidRPr="00FF13E2" w:rsidTr="00D7543F">
        <w:trPr>
          <w:trHeight w:val="1590"/>
        </w:trPr>
        <w:tc>
          <w:tcPr>
            <w:tcW w:w="2483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</w:p>
        </w:tc>
        <w:tc>
          <w:tcPr>
            <w:tcW w:w="2483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</w:p>
        </w:tc>
        <w:tc>
          <w:tcPr>
            <w:tcW w:w="2493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40"/>
              </w:rPr>
            </w:pPr>
          </w:p>
        </w:tc>
        <w:tc>
          <w:tcPr>
            <w:tcW w:w="2483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40"/>
              </w:rPr>
            </w:pPr>
          </w:p>
        </w:tc>
      </w:tr>
      <w:tr w:rsidR="00125068" w:rsidRPr="00FF13E2" w:rsidTr="00D7543F">
        <w:trPr>
          <w:trHeight w:val="1381"/>
        </w:trPr>
        <w:tc>
          <w:tcPr>
            <w:tcW w:w="2483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71010C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71010C">
              <w:rPr>
                <w:rFonts w:ascii="Arial" w:hAnsi="Arial" w:cs="Arial"/>
                <w:noProof/>
                <w:sz w:val="36"/>
                <w:szCs w:val="66"/>
              </w:rPr>
              <w:pict>
                <v:shape id="Pfeil nach unten 298" o:spid="_x0000_s1039" type="#_x0000_t67" style="position:absolute;left:0;text-align:left;margin-left:46.25pt;margin-top:17.2pt;width:13.5pt;height:17.25pt;z-index: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MPovlwIAAIU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RT09EFtsoy&#10;g01aSqE00nxDtjYKS5IMK9W6MEODJ7f0PReQTGnvpTfpiwmRfa7uYaiu2EfC8Wc1rcYT7AFH0ai6&#10;KKeThFm8Gjsf4hcBhiSipg20duE9tLmwbHcXYqd/1EsOtU1vAK2aW6V1ZtLsiGvtyY5h11frKgPo&#10;rfkGTfdvOinL3Hv0nkctqedYTpBQltCLlHWXZ6biQYvO86OQWDnMbJQdDECdD8a5sPG8z1Fb1E5m&#10;EqMcDLvI3hjqWPVGvW4yE3mWB8Py7x4Hi+wVbByMjbLg3wNofgyeO/1j9l3OKf0VNAccGA/dJgXH&#10;bxV2646FuGQeVwcbjOcgPuAjNbQ1hZ6iZAP+13v/kz5ONEopaXEVaxp+bpkXlOivFmf9ohqP0+5m&#10;ZjyZjpDxp5LVqcRuzTVg3ys8PI5nMulHfSSlB/OCV2ORvKKIWY6+a8qjPzLXsTsReHe4WCyyGu6r&#10;Y/HOPjmewFNV0yA+71+Yd/3IRpz1eziuLZu9GdpON1laWGwjSJUn+rWufb1x1/Mw9ncpHZNTPmu9&#10;Xs/5bwAAAP//AwBQSwMEFAAGAAgAAAAhAH/uG6bdAAAACAEAAA8AAABkcnMvZG93bnJldi54bWxM&#10;j8FOwzAQRO9I/IO1SNyo01CiJmRTIaTCBdRS+AA3XpyIeB1ipwl/j3uC4+yMZt6Wm9l24kSDbx0j&#10;LBcJCOLa6ZYNwsf79mYNwgfFWnWOCeGHPGyqy4tSFdpN/EanQzAilrAvFEITQl9I6euGrPIL1xNH&#10;79MNVoUoByP1oKZYbjuZJkkmrWo5LjSqp8eG6q/DaBG+6+5Vmxfvwn7amv3z7imbxhTx+mp+uAcR&#10;aA5/YTjjR3SoItPRjay96BDy9C4mEW5XKxBnf5nHwxEhW+cgq1L+f6D6BQAA//8DAFBLAQItABQA&#10;BgAIAAAAIQC2gziS/gAAAOEBAAATAAAAAAAAAAAAAAAAAAAAAABbQ29udGVudF9UeXBlc10ueG1s&#10;UEsBAi0AFAAGAAgAAAAhADj9If/WAAAAlAEAAAsAAAAAAAAAAAAAAAAALwEAAF9yZWxzLy5yZWxz&#10;UEsBAi0AFAAGAAgAAAAhADsw+i+XAgAAhQUAAA4AAAAAAAAAAAAAAAAALgIAAGRycy9lMm9Eb2Mu&#10;eG1sUEsBAi0AFAAGAAgAAAAhAH/uG6bdAAAACAEAAA8AAAAAAAAAAAAAAAAA8QQAAGRycy9kb3du&#10;cmV2LnhtbFBLBQYAAAAABAAEAPMAAAD7BQAAAAA=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83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71010C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  <w:r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53" type="#_x0000_t67" style="position:absolute;left:0;text-align:left;margin-left:46.25pt;margin-top:17.2pt;width:13.5pt;height:17.25pt;z-index: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93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71010C" w:rsidP="00125068">
            <w:pPr>
              <w:spacing w:after="0" w:line="240" w:lineRule="auto"/>
              <w:jc w:val="center"/>
              <w:rPr>
                <w:rFonts w:ascii="Arial" w:hAnsi="Arial" w:cs="Arial"/>
                <w:sz w:val="40"/>
                <w:szCs w:val="66"/>
              </w:rPr>
            </w:pPr>
            <w:r w:rsidRPr="0071010C"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54" type="#_x0000_t67" style="position:absolute;left:0;text-align:left;margin-left:46.25pt;margin-top:17.2pt;width:13.5pt;height:17.25pt;z-index:7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  <w:tc>
          <w:tcPr>
            <w:tcW w:w="2483" w:type="dxa"/>
            <w:vAlign w:val="bottom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</w:pPr>
            <w:r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Klebefläche</w:t>
            </w:r>
          </w:p>
          <w:p w:rsidR="00125068" w:rsidRPr="00125068" w:rsidRDefault="00125068" w:rsidP="00125068">
            <w:pPr>
              <w:spacing w:after="0" w:line="240" w:lineRule="auto"/>
              <w:rPr>
                <w:rFonts w:ascii="Arial" w:hAnsi="Arial" w:cs="Arial"/>
                <w:color w:val="BFBFBF" w:themeColor="background1" w:themeShade="BF"/>
                <w:sz w:val="12"/>
                <w:szCs w:val="66"/>
              </w:rPr>
            </w:pPr>
          </w:p>
          <w:p w:rsidR="00125068" w:rsidRPr="00125068" w:rsidRDefault="0071010C" w:rsidP="00125068">
            <w:pPr>
              <w:spacing w:after="0" w:line="240" w:lineRule="auto"/>
              <w:jc w:val="center"/>
              <w:rPr>
                <w:rFonts w:ascii="Arial" w:hAnsi="Arial" w:cs="Arial"/>
                <w:sz w:val="40"/>
                <w:szCs w:val="66"/>
              </w:rPr>
            </w:pPr>
            <w:r w:rsidRPr="0071010C">
              <w:rPr>
                <w:rFonts w:ascii="Arial" w:hAnsi="Arial" w:cs="Arial"/>
                <w:noProof/>
                <w:sz w:val="36"/>
                <w:szCs w:val="66"/>
              </w:rPr>
              <w:pict>
                <v:shape id="_x0000_s1055" type="#_x0000_t67" style="position:absolute;left:0;text-align:left;margin-left:46.25pt;margin-top:17.2pt;width:13.5pt;height:17.25pt;z-index: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bvlQIAAIMFAAAOAAAAZHJzL2Uyb0RvYy54bWysVF9r2zAQfx/sOwi9r7ZD0qyhTgktHYOu&#10;DW1HnxVZSsQknSYpcbJPv5PsuKErDMZe5Dvf3e/+3+XV3miyEz4osDWtzkpKhOXQKLuu6ffn20+f&#10;KQmR2YZpsKKmBxHo1fzjh8vWzcQINqAb4QmC2DBrXU03MbpZUQS+EYaFM3DColCCNywi69dF41mL&#10;6EYXo7I8L1rwjfPARQj496YT0nnGl1Lw+CBlEJHommJsMb8+v6v0FvNLNlt75jaK92Gwf4jCMGXR&#10;6QB1wyIjW6/+gDKKewgg4xkHU4CUioucA2ZTlW+yedowJ3IuWJzghjKF/wfL73dLT1SDvTunxDKD&#10;PVpKoTTSfEO2NgpLUIR1al2YofqTW/qeC0impPfSm/TFdMg+1/Yw1FbsI+H4s5pW4wl2gKNoVF2U&#10;00nCLF6NnQ/xiwBDElHTBlq78B7aXFa2uwux0z/qJYfapjeAVs2t0jozaXLEtfZkx7Dnq3WVAfTW&#10;fIOm+zedlGXuPHrPg5bUcywnSChL6EXKusszU/GgRef5UUisG2Y2yg4GoM4H41zYmOuWkVA7mUmM&#10;cjDsIntjqGPVF6bXTWYiT/JgWP7d42CRvYKNg7FRFvx7AM2PwXOnf8y+yzmlv4LmgOPioduj4Pit&#10;wm7dsRCXzOPiYIPxGMQHfKSGtqbQU5RswP9673/Sx3lGKSUtLmJNw88t84IS/dXipF9U43Ha3MyM&#10;J9MRMv5UsjqV2K25Bux7hWfH8Uwm/aiPpPRgXvBmLJJXFDHL0XdNefRH5jp2BwKvDheLRVbDbXUs&#10;3tknxxN4qmoaxOf9C/OuH9mIs34Px6VlszdD2+kmSwuLbQSp8kS/1rWvN256Hsb+KqVTcspnrdfb&#10;Of8NAAD//wMAUEsDBBQABgAIAAAAIQB/7hum3QAAAAgBAAAPAAAAZHJzL2Rvd25yZXYueG1sTI/B&#10;TsMwEETvSPyDtUjcqNNQoiZkUyGkwgXUUvgAN16ciHgdYqcJf497guPsjGbelpvZduJEg28dIywX&#10;CQji2umWDcLH+/ZmDcIHxVp1jgnhhzxsqsuLUhXaTfxGp0MwIpawLxRCE0JfSOnrhqzyC9cTR+/T&#10;DVaFKAcj9aCmWG47mSZJJq1qOS40qqfHhuqvw2gRvuvuVZsX78J+2pr98+4pm8YU8fpqfrgHEWgO&#10;f2E440d0qCLT0Y2svegQ8vQuJhFuVysQZ3+Zx8MRIVvnIKtS/n+g+gUAAP//AwBQSwECLQAUAAYA&#10;CAAAACEAtoM4kv4AAADhAQAAEwAAAAAAAAAAAAAAAAAAAAAAW0NvbnRlbnRfVHlwZXNdLnhtbFBL&#10;AQItABQABgAIAAAAIQA4/SH/1gAAAJQBAAALAAAAAAAAAAAAAAAAAC8BAABfcmVscy8ucmVsc1BL&#10;AQItABQABgAIAAAAIQDOkvbvlQIAAIMFAAAOAAAAAAAAAAAAAAAAAC4CAABkcnMvZTJvRG9jLnht&#10;bFBLAQItABQABgAIAAAAIQB/7hum3QAAAAgBAAAPAAAAAAAAAAAAAAAAAO8EAABkcnMvZG93bnJl&#10;di54bWxQSwUGAAAAAAQABADzAAAA+QUAAAAA&#10;" adj="13148" strokecolor="#bfbfbf" strokeweight="2pt"/>
              </w:pict>
            </w:r>
            <w:r w:rsidR="00125068" w:rsidRPr="00125068">
              <w:rPr>
                <w:rFonts w:ascii="Arial" w:hAnsi="Arial" w:cs="Arial"/>
                <w:color w:val="BFBFBF" w:themeColor="background1" w:themeShade="BF"/>
                <w:sz w:val="24"/>
                <w:szCs w:val="66"/>
              </w:rPr>
              <w:t>Faltlinie</w:t>
            </w:r>
          </w:p>
        </w:tc>
      </w:tr>
      <w:tr w:rsidR="00125068" w:rsidRPr="00FF13E2" w:rsidTr="00D7543F">
        <w:trPr>
          <w:trHeight w:val="1590"/>
        </w:trPr>
        <w:tc>
          <w:tcPr>
            <w:tcW w:w="2483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</w:p>
        </w:tc>
        <w:tc>
          <w:tcPr>
            <w:tcW w:w="2483" w:type="dxa"/>
            <w:tcMar>
              <w:left w:w="57" w:type="dxa"/>
              <w:right w:w="57" w:type="dxa"/>
            </w:tcMar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66"/>
              </w:rPr>
            </w:pPr>
          </w:p>
        </w:tc>
        <w:tc>
          <w:tcPr>
            <w:tcW w:w="2493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40"/>
              </w:rPr>
            </w:pPr>
          </w:p>
        </w:tc>
        <w:tc>
          <w:tcPr>
            <w:tcW w:w="2483" w:type="dxa"/>
            <w:vAlign w:val="center"/>
          </w:tcPr>
          <w:p w:rsidR="00125068" w:rsidRPr="00125068" w:rsidRDefault="00125068" w:rsidP="00125068">
            <w:pPr>
              <w:spacing w:after="0" w:line="240" w:lineRule="auto"/>
              <w:jc w:val="center"/>
              <w:rPr>
                <w:rFonts w:ascii="Arial" w:hAnsi="Arial" w:cs="Arial"/>
                <w:sz w:val="36"/>
                <w:szCs w:val="40"/>
              </w:rPr>
            </w:pPr>
          </w:p>
        </w:tc>
      </w:tr>
    </w:tbl>
    <w:p w:rsidR="005637CA" w:rsidRDefault="005637CA" w:rsidP="005637CA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D7308" w:rsidRPr="001B690E" w:rsidRDefault="000D730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0D7308" w:rsidRPr="001B690E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3B11" w:rsidRDefault="00403B11" w:rsidP="00263140">
      <w:r>
        <w:separator/>
      </w:r>
    </w:p>
  </w:endnote>
  <w:endnote w:type="continuationSeparator" w:id="0">
    <w:p w:rsidR="00403B11" w:rsidRDefault="00403B1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1010C">
    <w:pPr>
      <w:pStyle w:val="Fuzeile"/>
      <w:rPr>
        <w:rFonts w:ascii="ITCOfficinaSans LT Book" w:hAnsi="ITCOfficinaSans LT Book"/>
        <w:b/>
        <w:sz w:val="18"/>
        <w:szCs w:val="18"/>
      </w:rPr>
    </w:pPr>
    <w:r w:rsidRPr="0071010C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5637CA">
      <w:rPr>
        <w:rFonts w:cs="Arial"/>
        <w:b/>
        <w:sz w:val="18"/>
        <w:szCs w:val="18"/>
      </w:rPr>
      <w:t>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3B11" w:rsidRDefault="00403B11" w:rsidP="00263140">
      <w:r>
        <w:separator/>
      </w:r>
    </w:p>
  </w:footnote>
  <w:footnote w:type="continuationSeparator" w:id="0">
    <w:p w:rsidR="00403B11" w:rsidRDefault="00403B1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125068" w:rsidRDefault="0071010C" w:rsidP="001D4930">
    <w:pPr>
      <w:pStyle w:val="Kopfzeile"/>
      <w:tabs>
        <w:tab w:val="clear" w:pos="4536"/>
        <w:tab w:val="left" w:pos="6521"/>
      </w:tabs>
      <w:spacing w:after="60"/>
      <w:rPr>
        <w:rFonts w:ascii="Arial" w:hAnsi="Arial" w:cs="Arial"/>
        <w:b/>
      </w:rPr>
    </w:pPr>
    <w:r w:rsidRPr="0071010C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B3D0B">
      <w:rPr>
        <w:rFonts w:ascii="Arial" w:hAnsi="Arial" w:cs="Arial"/>
        <w:b/>
      </w:rPr>
      <w:t>Materialblatt 2: Herrschaftsformen: Definitionen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5637CA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5637CA">
      <w:rPr>
        <w:rFonts w:ascii="Arial" w:hAnsi="Arial" w:cs="Arial"/>
        <w:sz w:val="18"/>
        <w:szCs w:val="18"/>
      </w:rPr>
      <w:t>Frage trifft Antwort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Pr="005637CA">
      <w:rPr>
        <w:rFonts w:ascii="Arial" w:hAnsi="Arial" w:cs="Arial"/>
        <w:sz w:val="18"/>
        <w:szCs w:val="18"/>
      </w:rPr>
      <w:t>Woher kommt die Demokratie?</w:t>
    </w:r>
    <w:r w:rsidRPr="00FC181D">
      <w:rPr>
        <w:rFonts w:ascii="Arial" w:hAnsi="Arial" w:cs="Arial"/>
        <w:sz w:val="20"/>
        <w:szCs w:val="20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7C22"/>
    <w:rsid w:val="00001B03"/>
    <w:rsid w:val="00027F5B"/>
    <w:rsid w:val="000429BB"/>
    <w:rsid w:val="00066D90"/>
    <w:rsid w:val="000D7308"/>
    <w:rsid w:val="000E5125"/>
    <w:rsid w:val="000F4635"/>
    <w:rsid w:val="00123A71"/>
    <w:rsid w:val="00125068"/>
    <w:rsid w:val="001870CF"/>
    <w:rsid w:val="001B690E"/>
    <w:rsid w:val="001C0552"/>
    <w:rsid w:val="001D4930"/>
    <w:rsid w:val="001E20AF"/>
    <w:rsid w:val="00217853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03B11"/>
    <w:rsid w:val="00424F70"/>
    <w:rsid w:val="004D1C66"/>
    <w:rsid w:val="004E0585"/>
    <w:rsid w:val="005357E7"/>
    <w:rsid w:val="00543741"/>
    <w:rsid w:val="00547257"/>
    <w:rsid w:val="005631E9"/>
    <w:rsid w:val="005637CA"/>
    <w:rsid w:val="00587C22"/>
    <w:rsid w:val="005940D8"/>
    <w:rsid w:val="00623C59"/>
    <w:rsid w:val="00630C9D"/>
    <w:rsid w:val="006832F7"/>
    <w:rsid w:val="006B0A1A"/>
    <w:rsid w:val="006B4884"/>
    <w:rsid w:val="006C328A"/>
    <w:rsid w:val="006E6D08"/>
    <w:rsid w:val="006E71B7"/>
    <w:rsid w:val="00704F8E"/>
    <w:rsid w:val="00706784"/>
    <w:rsid w:val="0071010C"/>
    <w:rsid w:val="00710ABA"/>
    <w:rsid w:val="00710F3C"/>
    <w:rsid w:val="00733CD0"/>
    <w:rsid w:val="007D2B2C"/>
    <w:rsid w:val="007F06B5"/>
    <w:rsid w:val="008018DF"/>
    <w:rsid w:val="00810655"/>
    <w:rsid w:val="00846D93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77AD4"/>
    <w:rsid w:val="00AB506B"/>
    <w:rsid w:val="00AE2A3F"/>
    <w:rsid w:val="00BB3D97"/>
    <w:rsid w:val="00BF1D95"/>
    <w:rsid w:val="00BF2E90"/>
    <w:rsid w:val="00BF6418"/>
    <w:rsid w:val="00C1110B"/>
    <w:rsid w:val="00C15078"/>
    <w:rsid w:val="00C4168F"/>
    <w:rsid w:val="00C5401E"/>
    <w:rsid w:val="00C606DF"/>
    <w:rsid w:val="00CC1F14"/>
    <w:rsid w:val="00CC6745"/>
    <w:rsid w:val="00CD3472"/>
    <w:rsid w:val="00CD49F8"/>
    <w:rsid w:val="00CF476E"/>
    <w:rsid w:val="00D10417"/>
    <w:rsid w:val="00D41041"/>
    <w:rsid w:val="00D65AED"/>
    <w:rsid w:val="00D7543F"/>
    <w:rsid w:val="00DA0F20"/>
    <w:rsid w:val="00DA21E4"/>
    <w:rsid w:val="00DB3D0B"/>
    <w:rsid w:val="00DC3F9F"/>
    <w:rsid w:val="00DE50A5"/>
    <w:rsid w:val="00E06926"/>
    <w:rsid w:val="00E741FA"/>
    <w:rsid w:val="00EC648E"/>
    <w:rsid w:val="00F0275C"/>
    <w:rsid w:val="00F25B77"/>
    <w:rsid w:val="00F55422"/>
    <w:rsid w:val="00FA11C3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5637CA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5637CA"/>
    <w:pPr>
      <w:spacing w:after="0" w:line="240" w:lineRule="auto"/>
      <w:ind w:left="720"/>
      <w:contextualSpacing/>
    </w:pPr>
    <w:rPr>
      <w:rFonts w:ascii="Arial" w:eastAsia="Times New Roman" w:hAnsi="Arial"/>
      <w:lang w:eastAsia="de-DE"/>
    </w:rPr>
  </w:style>
  <w:style w:type="paragraph" w:customStyle="1" w:styleId="zwischenueberschrift">
    <w:name w:val="zwischenueberschrift"/>
    <w:basedOn w:val="Standard"/>
    <w:link w:val="zwischenueberschriftZchn"/>
    <w:qFormat/>
    <w:rsid w:val="00125068"/>
    <w:pPr>
      <w:shd w:val="clear" w:color="auto" w:fill="D60D3C"/>
      <w:spacing w:after="0" w:line="240" w:lineRule="auto"/>
    </w:pPr>
    <w:rPr>
      <w:rFonts w:ascii="Arial" w:eastAsia="Times New Roman" w:hAnsi="Arial"/>
      <w:b/>
      <w:color w:val="FFFFFF"/>
      <w:lang w:eastAsia="de-DE"/>
    </w:rPr>
  </w:style>
  <w:style w:type="character" w:customStyle="1" w:styleId="zwischenueberschriftZchn">
    <w:name w:val="zwischenueberschrift Zchn"/>
    <w:basedOn w:val="Absatz-Standardschriftart"/>
    <w:link w:val="zwischenueberschrift"/>
    <w:rsid w:val="00125068"/>
    <w:rPr>
      <w:rFonts w:ascii="Arial" w:hAnsi="Arial"/>
      <w:b/>
      <w:color w:val="FFFFFF"/>
      <w:sz w:val="22"/>
      <w:szCs w:val="22"/>
      <w:shd w:val="clear" w:color="auto" w:fill="D60D3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de.wikipedia.org/wiki/570_v._Chr.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arbeitsblatt2016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7413BD-98D7-4303-8B06-EE26350526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arbeitsblatt2016.dotx</Template>
  <TotalTime>0</TotalTime>
  <Pages>1</Pages>
  <Words>253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Woher kommt die Demokratie? · Frage trifft Antwort</dc:title>
  <dc:creator>SWR Planet Schule</dc:creator>
  <cp:lastModifiedBy>Martina Frietsch</cp:lastModifiedBy>
  <cp:revision>3</cp:revision>
  <cp:lastPrinted>2015-08-04T13:32:00Z</cp:lastPrinted>
  <dcterms:created xsi:type="dcterms:W3CDTF">2022-11-23T10:45:00Z</dcterms:created>
  <dcterms:modified xsi:type="dcterms:W3CDTF">2022-11-23T10:46:00Z</dcterms:modified>
</cp:coreProperties>
</file>