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63AF" w:rsidRDefault="00CD1CBF" w:rsidP="009A1C53">
      <w:pPr>
        <w:pStyle w:val="Arialberschrift"/>
      </w:pPr>
      <w:r w:rsidRPr="00CD1CBF">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42" type="#_x0000_t75" alt="QR_ueberleben.png" style="position:absolute;left:0;text-align:left;margin-left:325.8pt;margin-top:-91.7pt;width:36.85pt;height:36.75pt;z-index:1;visibility:visible" wrapcoords="-879 0 -879 21159 21981 21159 21981 0 -879 0">
            <v:imagedata r:id="rId6" o:title="QR_ueberleben"/>
            <w10:wrap type="tight"/>
          </v:shape>
        </w:pict>
      </w:r>
      <w:r w:rsidR="00F763AF">
        <w:t>Überlebende des Holocaust</w:t>
      </w:r>
    </w:p>
    <w:p w:rsidR="00F763AF" w:rsidRDefault="00F763AF" w:rsidP="00F763AF">
      <w:pPr>
        <w:pStyle w:val="Arialberschrift"/>
        <w:ind w:left="0" w:firstLine="0"/>
        <w:rPr>
          <w:b w:val="0"/>
          <w:bCs w:val="0"/>
          <w:sz w:val="24"/>
          <w:szCs w:val="12"/>
        </w:rPr>
      </w:pPr>
    </w:p>
    <w:p w:rsidR="00F763AF" w:rsidRPr="00C42EC5" w:rsidRDefault="00F763AF" w:rsidP="00F763AF">
      <w:pPr>
        <w:pStyle w:val="Arialberschrift"/>
        <w:rPr>
          <w:b w:val="0"/>
          <w:bCs w:val="0"/>
          <w:iCs/>
          <w:sz w:val="22"/>
          <w:szCs w:val="10"/>
        </w:rPr>
      </w:pPr>
      <w:r w:rsidRPr="00C42EC5">
        <w:rPr>
          <w:b w:val="0"/>
          <w:bCs w:val="0"/>
          <w:iCs/>
          <w:sz w:val="22"/>
          <w:szCs w:val="10"/>
        </w:rPr>
        <w:t xml:space="preserve">Stelle dir vor, du kannst mit einer Zeitzeugin sprechen, welche die Verfolgung und den Massenmord durch die Nationalsozialisten überlebte und an den Kinderoper-Vorstellungen teilgenommen hat. </w:t>
      </w:r>
    </w:p>
    <w:p w:rsidR="00F763AF" w:rsidRPr="00745C14" w:rsidRDefault="00F763AF" w:rsidP="00F763AF">
      <w:pPr>
        <w:pStyle w:val="Arialberschrift"/>
        <w:rPr>
          <w:b w:val="0"/>
          <w:bCs w:val="0"/>
          <w:i/>
          <w:iCs/>
          <w:sz w:val="24"/>
          <w:szCs w:val="12"/>
        </w:rPr>
      </w:pPr>
    </w:p>
    <w:p w:rsidR="00F763AF" w:rsidRPr="00C42EC5" w:rsidRDefault="00F763AF" w:rsidP="00F763AF">
      <w:pPr>
        <w:pStyle w:val="TheSansText"/>
        <w:ind w:left="142"/>
        <w:rPr>
          <w:rFonts w:ascii="Arial" w:hAnsi="Arial" w:cs="Arial"/>
          <w:bCs/>
        </w:rPr>
      </w:pPr>
      <w:r w:rsidRPr="00C42EC5">
        <w:rPr>
          <w:rFonts w:ascii="Arial" w:hAnsi="Arial" w:cs="Arial"/>
          <w:b/>
        </w:rPr>
        <w:t>1.</w:t>
      </w:r>
      <w:r>
        <w:rPr>
          <w:rFonts w:ascii="Arial" w:hAnsi="Arial" w:cs="Arial"/>
        </w:rPr>
        <w:t xml:space="preserve"> </w:t>
      </w:r>
      <w:r w:rsidRPr="004436A8">
        <w:rPr>
          <w:rFonts w:ascii="Arial" w:hAnsi="Arial" w:cs="Arial"/>
        </w:rPr>
        <w:t>Welche Fragen würdest du ihr stellen?</w:t>
      </w:r>
      <w:r w:rsidRPr="00745C14">
        <w:rPr>
          <w:rFonts w:ascii="Arial" w:hAnsi="Arial" w:cs="Arial"/>
          <w:b/>
          <w:bCs/>
        </w:rPr>
        <w:t xml:space="preserve"> </w:t>
      </w:r>
      <w:r w:rsidRPr="00C42EC5">
        <w:rPr>
          <w:rFonts w:ascii="Arial" w:hAnsi="Arial" w:cs="Arial"/>
          <w:bCs/>
        </w:rPr>
        <w:t xml:space="preserve">Notiere deine Fragen für ein Interview auf einem Zettel. </w:t>
      </w:r>
    </w:p>
    <w:p w:rsidR="00F763AF" w:rsidRPr="00F763AF" w:rsidRDefault="00F763AF" w:rsidP="00F763AF">
      <w:pPr>
        <w:pStyle w:val="TheSansText"/>
        <w:spacing w:line="240" w:lineRule="auto"/>
        <w:ind w:left="142"/>
        <w:rPr>
          <w:rFonts w:ascii="Arial" w:hAnsi="Arial" w:cs="Arial"/>
          <w:noProof/>
          <w:color w:val="003480"/>
        </w:rPr>
      </w:pPr>
    </w:p>
    <w:p w:rsidR="00F763AF" w:rsidRPr="00F763AF" w:rsidRDefault="00F763AF" w:rsidP="00F763AF">
      <w:pPr>
        <w:pStyle w:val="TheSansText"/>
        <w:spacing w:line="240" w:lineRule="auto"/>
        <w:ind w:left="142"/>
        <w:rPr>
          <w:rFonts w:ascii="Arial" w:hAnsi="Arial" w:cs="Arial"/>
          <w:bCs/>
          <w:color w:val="003480"/>
        </w:rPr>
      </w:pPr>
      <w:r w:rsidRPr="00F763AF">
        <w:rPr>
          <w:rFonts w:ascii="Arial" w:hAnsi="Arial" w:cs="Arial"/>
          <w:b/>
          <w:noProof/>
          <w:color w:val="003480"/>
        </w:rPr>
        <w:t>2.</w:t>
      </w:r>
      <w:r w:rsidRPr="00F763AF">
        <w:rPr>
          <w:rFonts w:ascii="Arial" w:hAnsi="Arial" w:cs="Arial"/>
          <w:noProof/>
          <w:color w:val="003480"/>
        </w:rPr>
        <w:t xml:space="preserve"> In den Sprechblasen stehen Zitate aus Mimi Goldsteins Erzählungen am Ende des Hörspiels</w:t>
      </w:r>
      <w:r w:rsidRPr="00F763AF">
        <w:rPr>
          <w:rFonts w:ascii="Arial" w:hAnsi="Arial" w:cs="Arial"/>
          <w:color w:val="003480"/>
        </w:rPr>
        <w:t>.</w:t>
      </w:r>
      <w:r w:rsidRPr="00F763AF">
        <w:rPr>
          <w:rFonts w:ascii="Arial" w:hAnsi="Arial" w:cs="Arial"/>
          <w:b/>
          <w:bCs/>
          <w:color w:val="003480"/>
        </w:rPr>
        <w:t xml:space="preserve"> </w:t>
      </w:r>
      <w:r w:rsidRPr="00F763AF">
        <w:rPr>
          <w:rFonts w:ascii="Arial" w:hAnsi="Arial" w:cs="Arial"/>
          <w:bCs/>
          <w:color w:val="003480"/>
        </w:rPr>
        <w:t>Lies die Zitate.</w:t>
      </w:r>
    </w:p>
    <w:p w:rsidR="00F763AF" w:rsidRDefault="00CD1CBF" w:rsidP="00F763AF">
      <w:pPr>
        <w:pStyle w:val="TheSansText"/>
        <w:ind w:left="142"/>
      </w:pPr>
      <w:r w:rsidRPr="00CD1CBF">
        <w:rPr>
          <w:i/>
          <w:noProof/>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6" o:spid="_x0000_s1035" type="#_x0000_t63" style="position:absolute;left:0;text-align:left;margin-left:234.65pt;margin-top:12.8pt;width:254.4pt;height:140.55pt;z-index:3;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T7VRQIAAF0EAAAOAAAAZHJzL2Uyb0RvYy54bWysVNtu2zAMfR+wfxD03thOczXqFEXaDgO6&#10;C9DtAxRJtrVJoiYpcbKvL6WkabC9DcuDIJrU4eEhmZvbvdFkJ31QYBtajUpKpOUglO0a+v3b49WC&#10;khCZFUyDlQ09yEBvV+/f3QyulmPoQQvpCYLYUA+uoX2Mri6KwHtpWBiBkxadLXjDIpq+K4RnA6Ib&#10;XYzLclYM4IXzwGUI+PX+6KSrjN+2kscvbRtkJLqhyC3m0+dzk85idcPqzjPXK36iwf6BhWHKYtIz&#10;1D2LjGy9+gvKKO4hQBtHHEwBbau4zDVgNVX5RzXPPXMy14LiBHeWKfw/WP559+y++kQ9uCfgPwOx&#10;sO6Z7eSd9zD0kglMVyWhisGF+vwgGQGfks3wCQS2lm0jZA32rTcJEKsj+yz14Sy13EfC8eP1+Lpc&#10;LLAjHH3VfDFZLqY5B6tfnzsf4gcJhqRLQwcpOvmgtXJBrpnWsI05G9s9hZilF8Qyk4iIHxUlrdHY&#10;yR3T5Go8mc6Wp1ZfBI0vg+ZVOcvjULD6BIm3Vw4J38Kj0joPjLZkQNrLclpmDgG0EsmbdfTdZq09&#10;wdRYdnk9wTKTeqjwZZhRESdfK9PQRZl+R4JJ8AcrcprIlD7e8bG2pw4k0dN8hzruN3sMTNcNiAP2&#10;wsNxwnEj8dKD/03JgNPd0PBry7ykRH+02M9lNZmkdcjGZDofo+EvPZtLD7McoRrKo6fkaKzjcYm2&#10;zquux1xVFsLCHU5Bq2Iq+I3XycAZzjqc9i0tyaWdo97+FVYvAAAA//8DAFBLAwQUAAYACAAAACEA&#10;yizir+AAAAAKAQAADwAAAGRycy9kb3ducmV2LnhtbEyPwU7DMBBE70j8g7VI3KjdFNI0ZFMhpEpA&#10;L1AicXXibRIR28F22vD3mBMcV/M087bYznpgJ3K+twZhuRDAyDRW9aZFqN53NxkwH6RRcrCGEL7J&#10;w7a8vChkruzZvNHpEFoWS4zPJUIXwphz7puOtPQLO5KJ2dE6LUM8XcuVk+dYrgeeCJFyLXsTFzo5&#10;0mNHzedh0gi7J3p+3Yuv5KMSSe2mkFXHF494fTU/3AMLNIc/GH71ozqU0am2k1GeDQi36WYVUYTk&#10;LgUWgc06WwKrEVYiXQMvC/7/hfIHAAD//wMAUEsBAi0AFAAGAAgAAAAhALaDOJL+AAAA4QEAABMA&#10;AAAAAAAAAAAAAAAAAAAAAFtDb250ZW50X1R5cGVzXS54bWxQSwECLQAUAAYACAAAACEAOP0h/9YA&#10;AACUAQAACwAAAAAAAAAAAAAAAAAvAQAAX3JlbHMvLnJlbHNQSwECLQAUAAYACAAAACEAMUk+1UUC&#10;AABdBAAADgAAAAAAAAAAAAAAAAAuAgAAZHJzL2Uyb0RvYy54bWxQSwECLQAUAAYACAAAACEAyizi&#10;r+AAAAAKAQAADwAAAAAAAAAAAAAAAACfBAAAZHJzL2Rvd25yZXYueG1sUEsFBgAAAAAEAAQA8wAA&#10;AKwFAAAAAA==&#10;" adj="5493,26149" filled="f" strokecolor="#003480" strokeweight="1.5pt">
            <v:textbox>
              <w:txbxContent>
                <w:p w:rsidR="00F763AF" w:rsidRPr="00041BBD" w:rsidRDefault="00F763AF" w:rsidP="00F763AF">
                  <w:pPr>
                    <w:rPr>
                      <w:rFonts w:ascii="Arial" w:hAnsi="Arial" w:cs="Arial"/>
                      <w:iCs/>
                      <w:sz w:val="20"/>
                      <w:szCs w:val="20"/>
                    </w:rPr>
                  </w:pPr>
                  <w:r w:rsidRPr="00041BBD">
                    <w:rPr>
                      <w:rFonts w:ascii="Arial" w:hAnsi="Arial" w:cs="Arial"/>
                      <w:iCs/>
                      <w:sz w:val="20"/>
                      <w:szCs w:val="20"/>
                    </w:rPr>
                    <w:t>„Meinen Vater und meinen kleinen Bruder habe ich nie wieder gesehen. […] In der Erinnerung lebt Benjamin und mein Vater, wie er seine Hand auf den Kopf meines Bruders legt. Es ist nicht leicht, an sie zu denken. Es ist schon so lange her. Aber es wird nicht leichter.“</w:t>
                  </w:r>
                </w:p>
                <w:p w:rsidR="00F763AF" w:rsidRPr="00041BBD" w:rsidRDefault="00F763AF" w:rsidP="00F763AF">
                  <w:pPr>
                    <w:ind w:left="0"/>
                    <w:jc w:val="center"/>
                    <w:rPr>
                      <w:sz w:val="20"/>
                      <w:szCs w:val="20"/>
                    </w:rPr>
                  </w:pPr>
                </w:p>
              </w:txbxContent>
            </v:textbox>
            <w10:wrap anchorx="margin"/>
          </v:shape>
        </w:pict>
      </w:r>
      <w:r>
        <w:rPr>
          <w:noProof/>
        </w:rPr>
        <w:pict>
          <v:shape id="Sprechblase: oval 3" o:spid="_x0000_s1034" type="#_x0000_t63" style="position:absolute;left:0;text-align:left;margin-left:-1.2pt;margin-top:12.8pt;width:200.25pt;height:102.05pt;z-index: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IBkRwIAAGQEAAAOAAAAZHJzL2Uyb0RvYy54bWysVNtuGyEQfa/Uf0C8J3vJ2rFXWUeRk1SV&#10;0ouU9gMwsLu0LEMBe51+fQfWdp32raofELMDZ86cOfjmdj9ospPOKzANLS5zSqThIJTpGvr1y+PF&#10;ghIfmBFMg5ENfZGe3q7evrkZbS1L6EEL6QiCGF+PtqF9CLbOMs97OTB/CVYaTLbgBhYwdF0mHBsR&#10;fdBZmefzbAQnrAMuvcev91OSrhJ+20oePrWtl4HohiK3kFaX1k1cs9UNqzvHbK/4gQb7BxYDUwaL&#10;nqDuWWBk69RfUIPiDjy04ZLDkEHbKi5TD9hNkf/RzXPPrEy9oDjenmTy/w+Wf9w9288uUvf2Cfh3&#10;Twyse2Y6eeccjL1kAssVUahstL4+XYiBx6tkM34AgaNl2wBJg33rhgiI3ZF9kvrlJLXcB8LxYzmr&#10;rorrGSUcc0W5nOdXs1SD1cfr1vnwTsJA4qahoxSdfNBaWS/XTGvYhlSN7Z58SNILYtgQiYhvBSXt&#10;oHGSO6bJRVUu5qkDnM/ZofL80PVyVs0PDA6QGauPHCK+gUeldTKMNmRE2st8licOHrQSMZt0dN1m&#10;rR3B0th2flUtks0Q7dWxQQV0vlZDQxd5/E1ejII/GJHKBKb0tMfL2hwmEEWP/vZ12G/2RInDeOKX&#10;DYgXHImDyej4MHHTg/tJyYgmb6j/sWVOUqLfGxzrsqiq+CpSUM2uSwzceWZznmGGI1RDeXCUTME6&#10;TG9pa53qeqxVJD0M3KEZWhWOrpl4HRpAK+Pu1Vs5j9Op338Oq18AAAD//wMAUEsDBBQABgAIAAAA&#10;IQBFpGm54AAAAAkBAAAPAAAAZHJzL2Rvd25yZXYueG1sTI/NTsMwEITvSLyDtUjcWicGShviVKhS&#10;q56Q2vIAbrzEgdgOsfNTnp7lVI6zM5r5Nl9PtmEDdqH2TkI6T4ChK72uXSXh/bSdLYGFqJxWjXco&#10;4YIB1sXtTa4y7Ud3wOEYK0YlLmRKgomxzTgPpUGrwty36Mj78J1VkWRXcd2pkcptw0WSLLhVtaMF&#10;o1rcGCy/jr2VcOjTy7A9jeXmx7x973Enks/9Tsr7u+n1BVjEKV7D8IdP6FAQ09n3TgfWSJiJR0pK&#10;EE8LYOQ/rJYpsDMdxOoZeJHz/x8UvwAAAP//AwBQSwECLQAUAAYACAAAACEAtoM4kv4AAADhAQAA&#10;EwAAAAAAAAAAAAAAAAAAAAAAW0NvbnRlbnRfVHlwZXNdLnhtbFBLAQItABQABgAIAAAAIQA4/SH/&#10;1gAAAJQBAAALAAAAAAAAAAAAAAAAAC8BAABfcmVscy8ucmVsc1BLAQItABQABgAIAAAAIQCRRIBk&#10;RwIAAGQEAAAOAAAAAAAAAAAAAAAAAC4CAABkcnMvZTJvRG9jLnhtbFBLAQItABQABgAIAAAAIQBF&#10;pGm54AAAAAkBAAAPAAAAAAAAAAAAAAAAAKEEAABkcnMvZG93bnJldi54bWxQSwUGAAAAAAQABADz&#10;AAAArgUAAAAA&#10;" adj="1542,27982" filled="f" strokecolor="#003480" strokeweight="1.5pt">
            <v:textbox>
              <w:txbxContent>
                <w:p w:rsidR="00F763AF" w:rsidRPr="00041BBD" w:rsidRDefault="00F763AF" w:rsidP="00F763AF">
                  <w:pPr>
                    <w:rPr>
                      <w:rFonts w:ascii="Arial" w:hAnsi="Arial" w:cs="Arial"/>
                      <w:iCs/>
                      <w:sz w:val="20"/>
                      <w:szCs w:val="20"/>
                    </w:rPr>
                  </w:pPr>
                  <w:r w:rsidRPr="00041BBD">
                    <w:rPr>
                      <w:rFonts w:ascii="Arial" w:hAnsi="Arial" w:cs="Arial"/>
                      <w:iCs/>
                      <w:sz w:val="20"/>
                      <w:szCs w:val="20"/>
                    </w:rPr>
                    <w:t>„Meine Mutter und ich haben überlebt. Wir sind zurückgekommen. Zurück in unsere Heimat. Ich bin jetzt keine Nummer mehr.“</w:t>
                  </w:r>
                </w:p>
                <w:p w:rsidR="00F763AF" w:rsidRDefault="00F763AF" w:rsidP="00F763AF">
                  <w:pPr>
                    <w:ind w:left="0"/>
                    <w:jc w:val="center"/>
                  </w:pPr>
                </w:p>
              </w:txbxContent>
            </v:textbox>
            <w10:wrap anchorx="margin"/>
          </v:shape>
        </w:pict>
      </w:r>
    </w:p>
    <w:p w:rsidR="00F763AF" w:rsidRDefault="00F763AF" w:rsidP="00F763AF">
      <w:pPr>
        <w:pStyle w:val="ArialZitat"/>
        <w:rPr>
          <w:i w:val="0"/>
        </w:rPr>
      </w:pPr>
    </w:p>
    <w:p w:rsidR="00F763AF" w:rsidRDefault="00F763AF" w:rsidP="00F763AF">
      <w:pPr>
        <w:pStyle w:val="ArialZitat"/>
        <w:rPr>
          <w:i w:val="0"/>
        </w:rPr>
      </w:pPr>
    </w:p>
    <w:p w:rsidR="00F763AF" w:rsidRPr="002F155B" w:rsidRDefault="00F763AF" w:rsidP="00F763AF">
      <w:pPr>
        <w:pStyle w:val="ArialZitat"/>
        <w:rPr>
          <w:i w:val="0"/>
        </w:rPr>
      </w:pPr>
    </w:p>
    <w:p w:rsidR="00F763AF" w:rsidRPr="002F155B" w:rsidRDefault="00F763AF" w:rsidP="00F763AF">
      <w:pPr>
        <w:pStyle w:val="ArialText"/>
      </w:pPr>
    </w:p>
    <w:p w:rsidR="00F763AF" w:rsidRPr="003A7C35" w:rsidRDefault="00F763AF" w:rsidP="00F763AF"/>
    <w:p w:rsidR="00F763AF" w:rsidRPr="003A7C35" w:rsidRDefault="00F763AF" w:rsidP="00F763AF"/>
    <w:p w:rsidR="00F763AF" w:rsidRPr="003A7C35" w:rsidRDefault="00F763AF" w:rsidP="00F763AF"/>
    <w:p w:rsidR="00F763AF" w:rsidRPr="003A7C35" w:rsidRDefault="00F763AF" w:rsidP="00F763AF"/>
    <w:p w:rsidR="00F763AF" w:rsidRPr="003A7C35" w:rsidRDefault="00CD1CBF" w:rsidP="00F763AF">
      <w:r>
        <w:rPr>
          <w:noProof/>
        </w:rPr>
        <w:pict>
          <v:shape id="AutoShape 5" o:spid="_x0000_s1036" type="#_x0000_t63" style="position:absolute;left:0;text-align:left;margin-left:0;margin-top:14.15pt;width:266.25pt;height:117.8pt;z-index:4;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qTHRQIAAGMEAAAOAAAAZHJzL2Uyb0RvYy54bWysVNtu2zAMfR+wfxD0vvqSu1GnKNJ2GNBd&#10;gG4foEiyrU0WNUmJ0319KTnJ0u1tmB8EURQPDw8pX98cek320nkFpqbFVU6JNByEMm1Nv319eLek&#10;xAdmBNNgZE2fpac367dvrgdbyRI60EI6giDGV4OtaReCrbLM8072zF+BlQadDbieBTRdmwnHBkTv&#10;dVbm+TwbwAnrgEvv8fRudNJ1wm8aycPnpvEyEF1T5BbS6tK6jWu2vmZV65jtFD/SYP/AomfKYNIz&#10;1B0LjOyc+guqV9yBhyZccegzaBrFZaoBqynyP6p56piVqRYUx9uzTP7/wfJP+yf7xUXq3j4C/+GJ&#10;gU3HTCtvnYOhk0xguiIKlQ3WV+eAaHgMJdvhIwhsLdsFSBocGtdHQKyOHJLUz2ep5SEQjoeTybKY&#10;LGaUcPQV09U8n6dmZKw6hVvnw3sJPYmbmg5StPJea2W93DCtYRdSNrZ/9CFJL4hhfSQivheUNL3G&#10;Tu6ZJuViVk6Onb64U17emRf5YpWKZNUREamcKER4Aw9K6zQv2pABWa/yWZ4oeNBKRG+S0bXbjXYE&#10;M2PV+WS6PBX26lqvAg6+Vn1Nl3n8RoJR73sjUprAlB73SEWbYwOi5nG8fRUO2wNRoqZljI0nWxDP&#10;2BEH45zju8RNB+4XJQPOeE39zx1zkhL9wWBXV8V0Gh9FMqazRYmGu/RsLz3McISqKQ+OktHYhPEp&#10;7axTbYe5iqSHgVuchUaF09CMvI4F4CTj7tVTubTTrd//hvULAAAA//8DAFBLAwQUAAYACAAAACEA&#10;5pxTc9oAAAAHAQAADwAAAGRycy9kb3ducmV2LnhtbEyPwU7DMBBE70j8g7VI3KiDQ0sIcSqCRO+0&#10;fIAbu0laex3FbmL+nuUEx50ZzbyttslZNpspDB4lPK4yYAZbrwfsJHwdPh4KYCEq1Mp6NBK+TYBt&#10;fXtTqVL7BT/NvI8doxIMpZLQxziWnIe2N06FlR8Nknfyk1ORzqnjelILlTvLRZZtuFMD0kKvRvPe&#10;m/ayvzoJz01cBO6eks2KQcwn0aTzrpHy/i69vQKLJsW/MPziEzrUxHT0V9SBWQn0SJQgihwYuetc&#10;rIEdSdjkL8Driv/nr38AAAD//wMAUEsBAi0AFAAGAAgAAAAhALaDOJL+AAAA4QEAABMAAAAAAAAA&#10;AAAAAAAAAAAAAFtDb250ZW50X1R5cGVzXS54bWxQSwECLQAUAAYACAAAACEAOP0h/9YAAACUAQAA&#10;CwAAAAAAAAAAAAAAAAAvAQAAX3JlbHMvLnJlbHNQSwECLQAUAAYACAAAACEA1xakx0UCAABjBAAA&#10;DgAAAAAAAAAAAAAAAAAuAgAAZHJzL2Uyb0RvYy54bWxQSwECLQAUAAYACAAAACEA5pxTc9oAAAAH&#10;AQAADwAAAAAAAAAAAAAAAACfBAAAZHJzL2Rvd25yZXYueG1sUEsFBgAAAAAEAAQA8wAAAKYFAAAA&#10;AA==&#10;" adj="16745,23993" filled="f" strokecolor="#003480" strokeweight="1.5pt">
            <v:textbox>
              <w:txbxContent>
                <w:p w:rsidR="00F763AF" w:rsidRPr="00041BBD" w:rsidRDefault="00F763AF" w:rsidP="00F763AF">
                  <w:pPr>
                    <w:rPr>
                      <w:rFonts w:ascii="Arial" w:hAnsi="Arial" w:cs="Arial"/>
                      <w:iCs/>
                      <w:sz w:val="20"/>
                      <w:szCs w:val="20"/>
                    </w:rPr>
                  </w:pPr>
                  <w:r w:rsidRPr="00041BBD">
                    <w:rPr>
                      <w:rFonts w:ascii="Arial" w:hAnsi="Arial" w:cs="Arial"/>
                      <w:iCs/>
                      <w:sz w:val="20"/>
                      <w:szCs w:val="20"/>
                    </w:rPr>
                    <w:t xml:space="preserve">„Von meiner Freundin Hannah habe ich keine Post bekommen. Ein Jahr nach Kriegsende bin ich nach Stuttgart gefahren. Die Stadt lag immer noch in Trümmern. […]. Ich habe […] auf Hannah gewartet. Sie kam nicht.“ </w:t>
                  </w:r>
                </w:p>
                <w:p w:rsidR="00F763AF" w:rsidRDefault="00F763AF" w:rsidP="00F763AF">
                  <w:pPr>
                    <w:ind w:left="0"/>
                    <w:jc w:val="center"/>
                  </w:pPr>
                </w:p>
              </w:txbxContent>
            </v:textbox>
            <w10:wrap anchorx="margin"/>
          </v:shape>
        </w:pict>
      </w:r>
    </w:p>
    <w:p w:rsidR="00F763AF" w:rsidRPr="003A7C35" w:rsidRDefault="00F763AF" w:rsidP="00F763AF"/>
    <w:p w:rsidR="00F763AF" w:rsidRPr="003A7C35" w:rsidRDefault="00F763AF" w:rsidP="00F763AF"/>
    <w:p w:rsidR="00F763AF" w:rsidRDefault="00F763AF" w:rsidP="00F763AF"/>
    <w:p w:rsidR="00F763AF" w:rsidRPr="003F632E" w:rsidRDefault="00F763AF" w:rsidP="00F763AF"/>
    <w:p w:rsidR="00F763AF" w:rsidRPr="003F632E" w:rsidRDefault="00CD1CBF" w:rsidP="00F763AF">
      <w:r>
        <w:rPr>
          <w:noProof/>
        </w:rPr>
        <w:pict>
          <v:shape id="AutoShape 4" o:spid="_x0000_s1037" type="#_x0000_t63" style="position:absolute;left:0;text-align:left;margin-left:289.95pt;margin-top:.75pt;width:217.5pt;height:110.1pt;z-index:5;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G62RgIAAGQEAAAOAAAAZHJzL2Uyb0RvYy54bWysVNtuGyEQfa/Uf0C8J3vxOnZWWUeRk1SV&#10;0ouU9gMwsLu0LEMBe51+fQbWdt32raofELMDZ845M/jmdj9ospPOKzANLS5zSqThIJTpGvr1y+PF&#10;khIfmBFMg5ENfZGe3q7evrkZbS1L6EEL6QiCGF+PtqF9CLbOMs97OTB/CVYaTLbgBhYwdF0mHBsR&#10;fdBZmedX2QhOWAdceo9f76ckXSX8tpU8fGpbLwPRDUVuIa0urZu4ZqsbVneO2V7xAw32DywGpgwW&#10;PUHds8DI1qm/oAbFHXhowyWHIYO2VVwmDaimyP9Q89wzK5MWNMfbk03+/8Hyj7tn+9lF6t4+Af/u&#10;iYF1z0wn75yDsZdMYLkiGpWN1tenCzHweJVsxg8gsLVsGyB5sG/dEAFRHdknq19OVst9IBw/lour&#10;spxjRzjmitn1slykZmSsPl63zod3EgYSNw0dpejkg9bKerlmWsM2pGps9+RDsl4Qw4ZIRHwrKGkH&#10;jZ3cMU0uZvNqUR5afXaoPD80r65mVVLJ6gMkcjlyiPgGHpXWaWC0ISPSvs5RQbIOtBIxmwLXbdba&#10;ESyNsvNZtTwq8+fHBhVw8rUaGrrM428iGA1/MCKVCUzpaY9UtDl0IJoe59vXYb/ZEyUaOot345cN&#10;iBdsiYNp0PFh4qYH95OSEYe8of7HljlJiX5vsK3XRVXFV5GCar4oMXDnmc15hhmOUA3lwVEyBesw&#10;vaWtdarrsVaR/DBwh8PQqnCcmonXQQCOMu5+eyvncTr1689h9QoAAP//AwBQSwMEFAAGAAgAAAAh&#10;AO879ALcAAAACgEAAA8AAABkcnMvZG93bnJldi54bWxMj8FOwzAMhu9IvENkJG4sabUxVppOiGmn&#10;SUhsPEDWmLaicUqTteHt8U5wtL9fvz+X2+R6MeEYOk8asoUCgVR721Gj4eO0f3gCEaIha3pPqOEH&#10;A2yr25vSFNbP9I7TMTaCSygURkMb41BIGeoWnQkLPyAx+/SjM5HHsZF2NDOXu17mSj1KZzriC60Z&#10;8LXF+ut4cRrsrPBb7pe7ad69uY76Q0rqoPX9XXp5BhExxb8wXPVZHSp2OvsL2SB6Dav1ZsNRBisQ&#10;V66yJS/OGvI8W4OsSvn/heoXAAD//wMAUEsBAi0AFAAGAAgAAAAhALaDOJL+AAAA4QEAABMAAAAA&#10;AAAAAAAAAAAAAAAAAFtDb250ZW50X1R5cGVzXS54bWxQSwECLQAUAAYACAAAACEAOP0h/9YAAACU&#10;AQAACwAAAAAAAAAAAAAAAAAvAQAAX3JlbHMvLnJlbHNQSwECLQAUAAYACAAAACEACXRutkYCAABk&#10;BAAADgAAAAAAAAAAAAAAAAAuAgAAZHJzL2Uyb0RvYy54bWxQSwECLQAUAAYACAAAACEA7zv0AtwA&#10;AAAKAQAADwAAAAAAAAAAAAAAAACgBAAAZHJzL2Rvd25yZXYueG1sUEsFBgAAAAAEAAQA8wAAAKkF&#10;AAAAAA==&#10;" adj="3138,22601" filled="f" strokecolor="#003480" strokeweight="1.5pt">
            <v:textbox>
              <w:txbxContent>
                <w:p w:rsidR="00F763AF" w:rsidRPr="00041BBD" w:rsidRDefault="00F763AF" w:rsidP="00F763AF">
                  <w:pPr>
                    <w:rPr>
                      <w:rFonts w:ascii="Arial" w:hAnsi="Arial" w:cs="Arial"/>
                      <w:iCs/>
                      <w:sz w:val="20"/>
                      <w:szCs w:val="20"/>
                    </w:rPr>
                  </w:pPr>
                  <w:r w:rsidRPr="00041BBD">
                    <w:rPr>
                      <w:rFonts w:ascii="Arial" w:hAnsi="Arial" w:cs="Arial"/>
                      <w:iCs/>
                      <w:sz w:val="20"/>
                      <w:szCs w:val="20"/>
                    </w:rPr>
                    <w:t xml:space="preserve">„Bei jeder Vorstellung [der Oper] hatten wir am Ende das Gefühl […], auch Hitler und die Nazis besiegt zu haben. Man kann das Böse nicht oft genug besiegen.“ </w:t>
                  </w:r>
                </w:p>
                <w:p w:rsidR="00F763AF" w:rsidRDefault="00F763AF" w:rsidP="00F763AF">
                  <w:pPr>
                    <w:ind w:left="0"/>
                    <w:jc w:val="center"/>
                  </w:pPr>
                </w:p>
              </w:txbxContent>
            </v:textbox>
            <w10:wrap anchorx="margin"/>
          </v:shape>
        </w:pict>
      </w:r>
    </w:p>
    <w:p w:rsidR="00F763AF" w:rsidRPr="003F632E" w:rsidRDefault="00F763AF" w:rsidP="00F763AF"/>
    <w:p w:rsidR="00F763AF" w:rsidRPr="003F632E" w:rsidRDefault="00F763AF" w:rsidP="00F763AF"/>
    <w:p w:rsidR="00F763AF" w:rsidRPr="003F632E" w:rsidRDefault="00F763AF" w:rsidP="00F763AF"/>
    <w:p w:rsidR="00F763AF" w:rsidRPr="003F632E" w:rsidRDefault="00F763AF" w:rsidP="00F763AF"/>
    <w:p w:rsidR="00F763AF" w:rsidRPr="003F632E" w:rsidRDefault="00CD1CBF" w:rsidP="00F763AF">
      <w:r>
        <w:rPr>
          <w:noProof/>
        </w:rPr>
        <w:pict>
          <v:shape id="AutoShape 3" o:spid="_x0000_s1038" type="#_x0000_t63" style="position:absolute;left:0;text-align:left;margin-left:15.45pt;margin-top:3.65pt;width:274.5pt;height:123pt;z-index: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qSHRAIAAGMEAAAOAAAAZHJzL2Uyb0RvYy54bWysVNuO2yAQfa/Uf0C8N7aTbJpY66xW2d2q&#10;0vYibfsBBLBNCwwFEmf79TvgJE3bt6p5QIwHzpxzZsj1zcFospc+KLANrSYlJdJyEMp2Df365eHN&#10;kpIQmRVMg5UNfZaB3qxfv7oeXC2n0IMW0hMEsaEeXEP7GF1dFIH30rAwASctJlvwhkUMfVcIzwZE&#10;N7qYluWiGMAL54HLEPDr3Zik64zftpLHT20bZCS6ocgt5tXndZvWYn3N6s4z1yt+pMH+gYVhymLR&#10;M9Qdi4zsvPoLyijuIUAbJxxMAW2ruMwaUE1V/qHmqWdOZi1oTnBnm8L/g+Uf90/us0/Ug3sE/j0Q&#10;C5ue2U7eeg9DL5nAclUyqhhcqM8XUhDwKtkOH0Bga9kuQvbg0HqTAFEdOWSrn89Wy0MkHD/O5stF&#10;dYUd4ZirrhbTqszNKFh9uu58iO8kGJI2DR2k6OS91soFuWFawy7mamz/GGK2XhDLTCIivlWUtEZj&#10;J/dMk/lqWa2Onb44M708M5tNq1kWyeojIlI5UUjwFh6U1nletCUDsl6VKCA7B1qJlM2B77Yb7QlW&#10;RtUlCj0JC5fHjIo4+FqZhi7L9BsJJr/vrchlIlN63CMVbY8NSJ6n8Q51PGwPRImGztPd9GUL4hk7&#10;4mGcc3yXuOnB/6RkwBlvaPixY15Sot9b7Oqqms/To8jB/OrtFAN/mdleZpjlCNVQHj0lY7CJ41Pa&#10;Oa+6HmtV2Q8LtzgLrYqnoRl5HQXgJOPut6dyGedTv/4b1i8AAAD//wMAUEsDBBQABgAIAAAAIQAU&#10;Avg73gAAAAgBAAAPAAAAZHJzL2Rvd25yZXYueG1sTI/BTsMwEETvSPyDtUjcqE2itjTEqVAlDq0Q&#10;iLYf4MZLEmGvo9htk79nOcFxNKOZN+V69E5ccIhdIA2PMwUCqQ62o0bD8fD68AQiJkPWuECoYcII&#10;6+r2pjSFDVf6xMs+NYJLKBZGQ5tSX0gZ6xa9ibPQI7H3FQZvEsuhkXYwVy73TmZKLaQ3HfFCa3rc&#10;tFh/789ew2Y6urBtt9nYTPEjez/s1NtuofX93fjyDCLhmP7C8IvP6FAx0ymcyUbhNORqxUkNyxwE&#10;2/PlivVJQzbPc5BVKf8fqH4AAAD//wMAUEsBAi0AFAAGAAgAAAAhALaDOJL+AAAA4QEAABMAAAAA&#10;AAAAAAAAAAAAAAAAAFtDb250ZW50X1R5cGVzXS54bWxQSwECLQAUAAYACAAAACEAOP0h/9YAAACU&#10;AQAACwAAAAAAAAAAAAAAAAAvAQAAX3JlbHMvLnJlbHNQSwECLQAUAAYACAAAACEAED6kh0QCAABj&#10;BAAADgAAAAAAAAAAAAAAAAAuAgAAZHJzL2Uyb0RvYy54bWxQSwECLQAUAAYACAAAACEAFAL4O94A&#10;AAAIAQAADwAAAAAAAAAAAAAAAACeBAAAZHJzL2Rvd25yZXYueG1sUEsFBgAAAAAEAAQA8wAAAKkF&#10;AAAAAA==&#10;" adj="21561,17974" filled="f" strokecolor="#003480" strokeweight="1.5pt">
            <v:textbox>
              <w:txbxContent>
                <w:p w:rsidR="00F763AF" w:rsidRDefault="00F763AF" w:rsidP="00F763AF">
                  <w:pPr>
                    <w:ind w:left="0" w:firstLine="0"/>
                  </w:pPr>
                  <w:r w:rsidRPr="00041BBD">
                    <w:rPr>
                      <w:rFonts w:ascii="Arial" w:hAnsi="Arial" w:cs="Arial"/>
                      <w:iCs/>
                      <w:sz w:val="20"/>
                      <w:szCs w:val="20"/>
                    </w:rPr>
                    <w:t>„Ich habe drei Kinder bekommen. Sie heißen Hannah, nach meiner Freundin, Benjamin, nach meinem Bruder</w:t>
                  </w:r>
                  <w:r w:rsidR="004D31D7">
                    <w:rPr>
                      <w:rFonts w:ascii="Arial" w:hAnsi="Arial" w:cs="Arial"/>
                      <w:iCs/>
                      <w:sz w:val="20"/>
                      <w:szCs w:val="20"/>
                    </w:rPr>
                    <w:t>,</w:t>
                  </w:r>
                  <w:r w:rsidRPr="00041BBD">
                    <w:rPr>
                      <w:rFonts w:ascii="Arial" w:hAnsi="Arial" w:cs="Arial"/>
                      <w:iCs/>
                      <w:sz w:val="20"/>
                      <w:szCs w:val="20"/>
                    </w:rPr>
                    <w:t xml:space="preserve"> und Paul, nach meinem Vater. An hohen Feiertagen gehen wir in die neue Synagoge. […] Und wir haben wieder einen Hund. Er heißt </w:t>
                  </w:r>
                  <w:proofErr w:type="spellStart"/>
                  <w:r w:rsidRPr="00041BBD">
                    <w:rPr>
                      <w:rFonts w:ascii="Arial" w:hAnsi="Arial" w:cs="Arial"/>
                      <w:iCs/>
                      <w:sz w:val="20"/>
                      <w:szCs w:val="20"/>
                    </w:rPr>
                    <w:t>Pfiffi</w:t>
                  </w:r>
                  <w:proofErr w:type="spellEnd"/>
                  <w:r w:rsidRPr="00041BBD">
                    <w:rPr>
                      <w:rFonts w:ascii="Arial" w:hAnsi="Arial" w:cs="Arial"/>
                      <w:iCs/>
                      <w:sz w:val="20"/>
                      <w:szCs w:val="20"/>
                    </w:rPr>
                    <w:t xml:space="preserve"> Goldstein.“ </w:t>
                  </w:r>
                </w:p>
              </w:txbxContent>
            </v:textbox>
            <w10:wrap anchorx="margin"/>
          </v:shape>
        </w:pict>
      </w:r>
    </w:p>
    <w:p w:rsidR="00F763AF" w:rsidRPr="003F632E" w:rsidRDefault="00F763AF" w:rsidP="00F763AF"/>
    <w:p w:rsidR="00F763AF" w:rsidRPr="003F632E" w:rsidRDefault="00F763AF" w:rsidP="00F763AF"/>
    <w:p w:rsidR="00F763AF" w:rsidRPr="003F632E" w:rsidRDefault="00F763AF" w:rsidP="00F763AF"/>
    <w:p w:rsidR="00F763AF" w:rsidRDefault="00F763AF" w:rsidP="00F763AF"/>
    <w:p w:rsidR="00F763AF" w:rsidRDefault="00F763AF" w:rsidP="00F763AF">
      <w:pPr>
        <w:tabs>
          <w:tab w:val="left" w:pos="6450"/>
        </w:tabs>
      </w:pPr>
      <w:r>
        <w:tab/>
      </w:r>
      <w:r>
        <w:tab/>
      </w:r>
    </w:p>
    <w:p w:rsidR="00F763AF" w:rsidRDefault="00F763AF" w:rsidP="00F763AF">
      <w:pPr>
        <w:tabs>
          <w:tab w:val="left" w:pos="6450"/>
        </w:tabs>
      </w:pPr>
    </w:p>
    <w:p w:rsidR="00F763AF" w:rsidRDefault="00F763AF" w:rsidP="00F763AF">
      <w:pPr>
        <w:tabs>
          <w:tab w:val="left" w:pos="6450"/>
        </w:tabs>
      </w:pPr>
      <w:r>
        <w:t xml:space="preserve">  </w:t>
      </w:r>
    </w:p>
    <w:p w:rsidR="00F763AF" w:rsidRDefault="00F763AF" w:rsidP="00F763AF">
      <w:pPr>
        <w:tabs>
          <w:tab w:val="left" w:pos="6450"/>
        </w:tabs>
      </w:pPr>
    </w:p>
    <w:p w:rsidR="00F763AF" w:rsidRDefault="00F763AF" w:rsidP="00F763AF">
      <w:pPr>
        <w:tabs>
          <w:tab w:val="left" w:pos="6450"/>
        </w:tabs>
        <w:rPr>
          <w:rFonts w:ascii="Arial" w:hAnsi="Arial" w:cs="Arial"/>
        </w:rPr>
      </w:pPr>
      <w:r>
        <w:rPr>
          <w:rFonts w:ascii="Arial" w:hAnsi="Arial" w:cs="Arial"/>
        </w:rPr>
        <w:t xml:space="preserve">Welche Gefühle lösen diese </w:t>
      </w:r>
      <w:r w:rsidRPr="00F763AF">
        <w:rPr>
          <w:rFonts w:ascii="Arial" w:hAnsi="Arial" w:cs="Arial"/>
          <w:color w:val="003480"/>
        </w:rPr>
        <w:t>Zitate in dir aus? Mache dir Notizen.</w:t>
      </w:r>
    </w:p>
    <w:p w:rsidR="00F763AF" w:rsidRDefault="00F763AF" w:rsidP="00F763AF">
      <w:pPr>
        <w:tabs>
          <w:tab w:val="left" w:pos="6450"/>
        </w:tabs>
        <w:rPr>
          <w:rFonts w:ascii="Arial" w:hAnsi="Arial" w:cs="Arial"/>
          <w:bCs/>
          <w:strike/>
        </w:rPr>
      </w:pPr>
    </w:p>
    <w:p w:rsidR="00F763AF" w:rsidRPr="00041BBD" w:rsidRDefault="00CD1CBF" w:rsidP="00F763AF">
      <w:pPr>
        <w:tabs>
          <w:tab w:val="left" w:pos="6450"/>
        </w:tabs>
        <w:rPr>
          <w:rFonts w:ascii="Arial" w:hAnsi="Arial" w:cs="Arial"/>
          <w:bCs/>
          <w:strike/>
        </w:rPr>
      </w:pPr>
      <w:r>
        <w:rPr>
          <w:rFonts w:ascii="Arial" w:hAnsi="Arial" w:cs="Arial"/>
          <w:bCs/>
          <w:strike/>
          <w:noProof/>
        </w:rPr>
        <w:pict>
          <v:shapetype id="_x0000_t202" coordsize="21600,21600" o:spt="202" path="m,l,21600r21600,l21600,xe">
            <v:stroke joinstyle="miter"/>
            <v:path gradientshapeok="t" o:connecttype="rect"/>
          </v:shapetype>
          <v:shape id="Text Box 10" o:spid="_x0000_s1039" type="#_x0000_t202" style="position:absolute;left:0;text-align:left;margin-left:.8pt;margin-top:1.5pt;width:479.15pt;height:73.65pt;z-index: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lddIAIAADIEAAAOAAAAZHJzL2Uyb0RvYy54bWysU9tu2zAMfR+wfxD0vti5uEuNOEWXLsOA&#10;7gJ0+wBZlm1hsqhJSuzs60vJbppu2MswPQiiKB2Sh4ebm6FT5Cisk6ALOp+llAjNoZK6Kej3b/s3&#10;a0qcZ7piCrQo6Ek4erN9/WrTm1wsoAVVCUsQRLu8NwVtvTd5kjjeio65GRih0VmD7ZhH0zZJZVmP&#10;6J1KFml6lfRgK2OBC+fw9m500m3Er2vB/Ze6dsITVVDMzcfdxr0Me7LdsLyxzLSST2mwf8iiY1Jj&#10;0DPUHfOMHKz8A6qT3IKD2s84dAnUteQi1oDVzNPfqnlomRGxFiTHmTNN7v/B8s/HB/PVEj+8gwEb&#10;GItw5h74D0c07FqmG3FrLfStYBUGngfKkt64fPoaqHa5CyBl/wkqbDI7eIhAQ227wArWSRAdG3A6&#10;ky4GTzheXqXrbJFmlHD0XS+zZZbFECx/+m2s8x8EdCQcCmqxqRGdHe+dD9mw/OlJCOZAyWovlYqG&#10;bcqdsuTIUAD7uCb0F8+UJj1GzxbZSMBfIdJ0uVpH2WDUFxCd9KhkJbuCrtOwRm0F2t7rKurMM6nG&#10;M35WeuIxUDeS6IdyILIqaGQg0FpCdUJiLYzCxUHDQwv2FyU9irag7ueBWUGJ+qixOdfz1SqoPBqr&#10;7O0CDXvpKS89THOEKqinZDzu/DgZB2Nl02KkUQ4abrGhtYxcP2c1pY/CjC2Yhigo/9KOr55HffsI&#10;AAD//wMAUEsDBBQABgAIAAAAIQAZWgJk2wAAAAcBAAAPAAAAZHJzL2Rvd25yZXYueG1sTI/BTsMw&#10;EETvSPyDtUjcqANVKpLGqSoE4goBBL258RJHjdfBdtrw9ywnOM7OaPZNtZndII4YYu9JwfUiA4HU&#10;etNTp+D15eHqFkRMmowePKGCb4ywqc/PKl0af6JnPDapE1xCsdQKbEpjKWVsLTodF35EYu/TB6cT&#10;y9BJE/SJy90gb7JsJZ3uiT9YPeKdxfbQTE7BYfv2Pn5M+f1jEyb5ZL+KeWeTUpcX83YNIuGc/sLw&#10;i8/oUDPT3k9kohhYrzioYMmD2C3yogCx53OeLUHWlfzPX/8AAAD//wMAUEsBAi0AFAAGAAgAAAAh&#10;ALaDOJL+AAAA4QEAABMAAAAAAAAAAAAAAAAAAAAAAFtDb250ZW50X1R5cGVzXS54bWxQSwECLQAU&#10;AAYACAAAACEAOP0h/9YAAACUAQAACwAAAAAAAAAAAAAAAAAvAQAAX3JlbHMvLnJlbHNQSwECLQAU&#10;AAYACAAAACEAh+JXXSACAAAyBAAADgAAAAAAAAAAAAAAAAAuAgAAZHJzL2Uyb0RvYy54bWxQSwEC&#10;LQAUAAYACAAAACEAGVoCZNsAAAAHAQAADwAAAAAAAAAAAAAAAAB6BAAAZHJzL2Rvd25yZXYueG1s&#10;UEsFBgAAAAAEAAQA8wAAAIIFAAAAAA==&#10;" strokecolor="#003480">
            <v:textbox>
              <w:txbxContent>
                <w:p w:rsidR="00F763AF" w:rsidRDefault="00F763AF" w:rsidP="00F763AF">
                  <w:pPr>
                    <w:ind w:left="0"/>
                  </w:pPr>
                </w:p>
              </w:txbxContent>
            </v:textbox>
          </v:shape>
        </w:pict>
      </w:r>
    </w:p>
    <w:p w:rsidR="00F763AF" w:rsidRDefault="00F763AF" w:rsidP="00F763AF">
      <w:pPr>
        <w:tabs>
          <w:tab w:val="left" w:pos="6450"/>
        </w:tabs>
      </w:pPr>
    </w:p>
    <w:p w:rsidR="00F763AF" w:rsidRPr="003F632E" w:rsidRDefault="00F763AF" w:rsidP="00F763AF">
      <w:pPr>
        <w:tabs>
          <w:tab w:val="left" w:pos="6450"/>
        </w:tabs>
      </w:pPr>
    </w:p>
    <w:p w:rsidR="00EC648E" w:rsidRPr="00A03955" w:rsidRDefault="00EC648E" w:rsidP="00A03955"/>
    <w:sectPr w:rsidR="00EC648E" w:rsidRPr="00A03955" w:rsidSect="005A592B">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4189" w:rsidRDefault="00D34189" w:rsidP="001101EA">
      <w:pPr>
        <w:spacing w:after="0" w:line="240" w:lineRule="auto"/>
      </w:pPr>
      <w:r>
        <w:separator/>
      </w:r>
    </w:p>
  </w:endnote>
  <w:endnote w:type="continuationSeparator" w:id="0">
    <w:p w:rsidR="00D34189" w:rsidRDefault="00D34189" w:rsidP="001101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Arial">
    <w:panose1 w:val="020B0604020202020204"/>
    <w:charset w:val="00"/>
    <w:family w:val="swiss"/>
    <w:pitch w:val="variable"/>
    <w:sig w:usb0="E0002EFF" w:usb1="C000785B" w:usb2="00000009" w:usb3="00000000" w:csb0="000001FF" w:csb1="00000000"/>
  </w:font>
  <w:font w:name="TheSans C5">
    <w:altName w:val="Cambria"/>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CD1CBF" w:rsidP="003A7C35">
    <w:pPr>
      <w:spacing w:after="0" w:line="259" w:lineRule="auto"/>
      <w:ind w:left="0" w:right="8750" w:firstLine="0"/>
      <w:rPr>
        <w:rFonts w:ascii="TheSans C5 Plain" w:eastAsia="TheSans C5 Plain" w:hAnsi="TheSans C5 Plain" w:cs="TheSans C5 Plain"/>
        <w:bCs/>
        <w:color w:val="909191"/>
      </w:rPr>
    </w:pPr>
    <w:r w:rsidRPr="00CD1CBF">
      <w:rPr>
        <w:rFonts w:ascii="Arial" w:eastAsia="TheSans C5 Plain" w:hAnsi="Arial" w:cs="Arial"/>
        <w:bCs/>
        <w:noProof/>
        <w:color w:val="909191"/>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50" type="#_x0000_t75" alt="SWR_dachmarke_schwarz_klein.jpg" style="position:absolute;margin-left:31.8pt;margin-top:.45pt;width:28.1pt;height:8.5pt;z-index:4;visibility:visible" wrapcoords="-1153 0 -1153 19059 21907 19059 21907 0 -1153 0">
          <v:imagedata r:id="rId1" o:title="SWR_dachmarke_schwarz_klein"/>
          <w10:wrap type="tight"/>
        </v:shape>
      </w:pict>
    </w:r>
    <w:r w:rsidR="00422EE4" w:rsidRPr="00DB4AF9">
      <w:rPr>
        <w:rFonts w:ascii="Arial" w:eastAsia="TheSans C5 Plain" w:hAnsi="Arial" w:cs="Arial"/>
        <w:bCs/>
        <w:color w:val="909191"/>
        <w:sz w:val="18"/>
        <w:szCs w:val="18"/>
      </w:rPr>
      <w:t>©</w:t>
    </w:r>
    <w:r w:rsidRPr="00CD1CBF">
      <w:rPr>
        <w:rFonts w:ascii="Arial" w:eastAsia="TheSans C5 Plain" w:hAnsi="Arial" w:cs="Arial"/>
        <w:b/>
        <w:noProof/>
        <w:color w:val="909191"/>
        <w:sz w:val="18"/>
        <w:szCs w:val="18"/>
      </w:rPr>
      <w:pict>
        <v:rect id="Rechteck 3" o:spid="_x0000_s6146" style="position:absolute;margin-left:99.2pt;margin-top:794.5pt;width:394.35pt;height:25.05pt;z-index:5;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p w:rsidR="00685FD6" w:rsidRPr="0081107C" w:rsidRDefault="00422EE4" w:rsidP="00685FD6">
                <w:pPr>
                  <w:jc w:val="right"/>
                  <w:rPr>
                    <w:rFonts w:ascii="Arial" w:hAnsi="Arial" w:cs="Arial"/>
                    <w:color w:val="auto"/>
                  </w:rPr>
                </w:pPr>
                <w:r>
                  <w:rPr>
                    <w:rFonts w:ascii="Arial" w:hAnsi="Arial" w:cs="Arial"/>
                    <w:color w:val="auto"/>
                  </w:rPr>
                  <w:t xml:space="preserve">     </w:t>
                </w:r>
              </w:p>
            </w:txbxContent>
          </v:textbox>
          <w10:wrap anchorx="margin" anchory="page"/>
        </v:rect>
      </w:pict>
    </w:r>
    <w:r w:rsidR="00422EE4" w:rsidRPr="00DB4AF9">
      <w:rPr>
        <w:rFonts w:ascii="Arial" w:eastAsia="TheSans C5 Plain" w:hAnsi="Arial" w:cs="Arial"/>
        <w:bCs/>
        <w:color w:val="909191"/>
        <w:sz w:val="18"/>
        <w:szCs w:val="18"/>
      </w:rPr>
      <w:t xml:space="preserve"> 202</w:t>
    </w:r>
    <w:r w:rsidR="00422EE4">
      <w:rPr>
        <w:rFonts w:ascii="Arial" w:eastAsia="TheSans C5 Plain" w:hAnsi="Arial" w:cs="Arial"/>
        <w:bCs/>
        <w:color w:val="909191"/>
        <w:sz w:val="18"/>
        <w:szCs w:val="18"/>
      </w:rPr>
      <w:t>4</w:t>
    </w:r>
    <w:r w:rsidRPr="00CD1CBF">
      <w:rPr>
        <w:rFonts w:ascii="TheSans C5 Plain" w:eastAsia="TheSans C5 Plain" w:hAnsi="TheSans C5 Plain" w:cs="TheSans C5 Plain"/>
        <w:b/>
        <w:noProof/>
        <w:color w:val="909191"/>
      </w:rPr>
      <w:pict>
        <v:rect id="Rechteck 2" o:spid="_x0000_s6147" style="position:absolute;margin-left:99.2pt;margin-top:794.5pt;width:394.35pt;height:25.05pt;z-index: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p w:rsidR="00685FD6" w:rsidRPr="0081107C" w:rsidRDefault="00422EE4" w:rsidP="00685FD6">
                <w:pPr>
                  <w:jc w:val="right"/>
                  <w:rPr>
                    <w:rFonts w:ascii="Arial" w:hAnsi="Arial" w:cs="Arial"/>
                    <w:color w:val="auto"/>
                  </w:rPr>
                </w:pPr>
                <w:r>
                  <w:rPr>
                    <w:rFonts w:ascii="Arial" w:hAnsi="Arial" w:cs="Arial"/>
                    <w:color w:val="auto"/>
                  </w:rPr>
                  <w:t xml:space="preserve">     </w:t>
                </w:r>
              </w:p>
            </w:txbxContent>
          </v:textbox>
          <w10:wrap anchorx="margin" anchory="page"/>
        </v:rect>
      </w:pict>
    </w:r>
    <w:r w:rsidRPr="00CD1CBF">
      <w:rPr>
        <w:rFonts w:ascii="TheSans C5 Plain" w:eastAsia="TheSans C5 Plain" w:hAnsi="TheSans C5 Plain" w:cs="TheSans C5 Plain"/>
        <w:b/>
        <w:noProof/>
        <w:color w:val="909191"/>
      </w:rPr>
      <w:pict>
        <v:rect id="Rechteck 1" o:spid="_x0000_s6145" style="position:absolute;margin-left:99.2pt;margin-top:794.5pt;width:394.35pt;height:25.05pt;z-index:3;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p w:rsidR="003A7C35" w:rsidRPr="0081107C" w:rsidRDefault="00422EE4" w:rsidP="003A7C35">
                <w:pPr>
                  <w:jc w:val="right"/>
                  <w:rPr>
                    <w:rFonts w:ascii="Arial" w:hAnsi="Arial" w:cs="Arial"/>
                    <w:color w:val="auto"/>
                  </w:rPr>
                </w:pPr>
                <w:r>
                  <w:rPr>
                    <w:rFonts w:ascii="Arial" w:hAnsi="Arial" w:cs="Arial"/>
                    <w:color w:val="auto"/>
                  </w:rPr>
                  <w:t xml:space="preserve">     </w:t>
                </w:r>
              </w:p>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4189" w:rsidRDefault="00D34189" w:rsidP="001101EA">
      <w:pPr>
        <w:spacing w:after="0" w:line="240" w:lineRule="auto"/>
      </w:pPr>
      <w:r>
        <w:separator/>
      </w:r>
    </w:p>
  </w:footnote>
  <w:footnote w:type="continuationSeparator" w:id="0">
    <w:p w:rsidR="00D34189" w:rsidRDefault="00D34189" w:rsidP="001101E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CD1CBF" w:rsidP="00685FD6">
    <w:pPr>
      <w:pStyle w:val="ArialTitelgrau"/>
      <w:ind w:firstLine="142"/>
    </w:pPr>
    <w:r w:rsidRPr="00CD1CBF">
      <w:rPr>
        <w:rFonts w:ascii="Calibri" w:eastAsia="Calibri" w:hAnsi="Calibri" w:cs="Calibri"/>
        <w:noProof/>
        <w:sz w:val="20"/>
        <w:szCs w:val="20"/>
      </w:rPr>
      <w:pict>
        <v:rect id="Rechteck 4" o:spid="_x0000_s6148" style="position:absolute;left:0;text-align:left;margin-left:391.4pt;margin-top:12.6pt;width:97.65pt;height:39.35pt;z-index:1;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Pr="00CD1CBF">
      <w:rPr>
        <w:i/>
        <w:iC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5" o:spid="_x0000_s6152" type="#_x0000_t75" style="position:absolute;left:0;text-align:left;margin-left:266.25pt;margin-top:-28.05pt;width:286.25pt;height:161pt;z-index:7;visibility:visible;mso-position-vertical-relative:page">
          <v:imagedata r:id="rId1" o:title=""/>
          <w10:wrap anchory="page"/>
          <w10:anchorlock/>
        </v:shape>
      </w:pict>
    </w:r>
    <w:r w:rsidR="00422EE4" w:rsidRPr="002D4E32">
      <w:rPr>
        <w:sz w:val="20"/>
        <w:szCs w:val="20"/>
      </w:rPr>
      <w:t xml:space="preserve">Arbeitsblatt </w:t>
    </w:r>
    <w:r w:rsidR="004D31D7">
      <w:rPr>
        <w:sz w:val="20"/>
        <w:szCs w:val="20"/>
      </w:rPr>
      <w:t>5</w:t>
    </w:r>
    <w:r w:rsidR="00422EE4" w:rsidRPr="002D4E32">
      <w:rPr>
        <w:sz w:val="20"/>
        <w:szCs w:val="20"/>
      </w:rPr>
      <w:t xml:space="preserve">: </w:t>
    </w:r>
    <w:r w:rsidR="00422EE4">
      <w:rPr>
        <w:sz w:val="20"/>
        <w:szCs w:val="20"/>
      </w:rPr>
      <w:t>Überlebende des Holocaust</w:t>
    </w:r>
  </w:p>
  <w:p w:rsidR="00685FD6" w:rsidRPr="00000978" w:rsidRDefault="00CD1CBF" w:rsidP="00685FD6">
    <w:pPr>
      <w:pStyle w:val="KeinLeerraum"/>
      <w:ind w:left="142"/>
      <w:rPr>
        <w:color w:val="909191"/>
        <w:sz w:val="16"/>
        <w:szCs w:val="16"/>
      </w:rPr>
    </w:pPr>
    <w:r w:rsidRPr="00CD1CBF">
      <w:rPr>
        <w:noProof/>
      </w:rPr>
      <w:pict>
        <v:shape id="Shape 32" o:spid="_x0000_s6149" style="position:absolute;left:0;text-align:left;margin-left:7.8pt;margin-top:4.4pt;width:357.8pt;height:0;z-index: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AXowIAAPUFAAAOAAAAZHJzL2Uyb0RvYy54bWysVFtr2zAUfh/sPwg9DlbbaZw2pk4Z7ToG&#10;u0GzH6DIciwm62iSEqf79TuSHcfpKIyxF3Gk8+lcvnO5uT20iuyFdRJ0SbOLlBKhOVRSb0v6ff3w&#10;9poS55mumAItSvokHL1dvX5105lCzKABVQlL0Ih2RWdK2nhviiRxvBEtcxdghEZlDbZlHq92m1SW&#10;dWi9VcksTRdJB7YyFrhwDl/veyVdRft1Lbj/WtdOeKJKirH5eNp4bsKZrG5YsbXMNJIPYbB/iKJl&#10;UqPT0dQ984zsrPzDVCu5BQe1v+DQJlDXkouYA2aTpc+yeWyYETEXJMeZkSb3/8zyL/tH882G0J35&#10;BPyHQ0aSzrhi1ISLQwzZdJ+hwhqynYeY7KG2bfiJaZBD5PRp5FQcPOH4OM/n83SB1POjLmHF8SPf&#10;Of9BQDTC9p+c78tRoRTJrIhmLXpc4/+6VViZNwlJSUfQap6mx/KNsGwCGxy/DJ5NwClZoDk88/xy&#10;MTTFaPXyb4HzM+CLUeYT2JDIeZTI0PbIAWuOtPCDHnhBibAwYOtZrIMBF/gPLE1IRlQg8QS+PAMj&#10;V8/B6PfkxOLshKlZY1bj2Kwx9tPcGOZDdMFLEEkXyx0LE95a2Is1RK1/1h/o6aRVeoo6lnYaXY/A&#10;T8EN9mcvRNch5kkXaXiQSsU2UjoElOXXV3lM3IGSVdCGiJzdbu6UJXuGKS7TZbbMQtnR2hmslR7X&#10;k5ItGgoNMnRcI1j1XlfRjWdS9TJ+Vkh5nJ4wMGEJuWID1RMOj4WeRNyVKDRgf1HS4d4pqfu5Y1ZQ&#10;oj5qHOxlhvOCjMfLPL+a4cVONZuphmmOpkrqKTZEEO98v9x2xsptg56ymLuGdzi0tQwDFuProxou&#10;uFti6sMeDMtreo+o07Ze/QYAAP//AwBQSwMEFAAGAAgAAAAhAHRUlhfcAAAABgEAAA8AAABkcnMv&#10;ZG93bnJldi54bWxMj8tugzAQRfeV8g/WROomakyoSiKKifqUuumikA9w8ARI8BhhJ9B+fafdtMuj&#10;e3XnTLadbCcuOPjWkYLVMgKBVDnTUq1gV77ebED4oMnozhEq+EQP23x2lenUuJE+8FKEWvAI+VQr&#10;aELoUyl91aDVful6JM4ObrA6MA61NIMeedx2Mo6iRFrdEl9odI9PDVan4mwVHB8X8endLHZFcli7&#10;43NZjm8vX0pdz6eHexABp/BXhh99VoecnfbuTMaLjvku4aaCDT/A8fp2FYPY/7LMM/lfP/8GAAD/&#10;/wMAUEsBAi0AFAAGAAgAAAAhALaDOJL+AAAA4QEAABMAAAAAAAAAAAAAAAAAAAAAAFtDb250ZW50&#10;X1R5cGVzXS54bWxQSwECLQAUAAYACAAAACEAOP0h/9YAAACUAQAACwAAAAAAAAAAAAAAAAAvAQAA&#10;X3JlbHMvLnJlbHNQSwECLQAUAAYACAAAACEA/whwF6MCAAD1BQAADgAAAAAAAAAAAAAAAAAuAgAA&#10;ZHJzL2Uyb0RvYy54bWxQSwECLQAUAAYACAAAACEAdFSWF9wAAAAGAQAADwAAAAAAAAAAAAAAAAD9&#10;BAAAZHJzL2Rvd25yZXYueG1sUEsFBgAAAAAEAAQA8wAAAAYGAAAAAA==&#10;" adj="0,,0" path="m,l4545000,e" filled="f" strokecolor="#909191" strokeweight="1.25pt">
          <v:stroke miterlimit="1" joinstyle="miter"/>
          <v:formulas/>
          <v:path arrowok="t" o:connecttype="custom" o:connectlocs="0,0;4543120,0" o:connectangles="0,0" textboxrect="0,0,4545000,0"/>
        </v:shape>
      </w:pict>
    </w:r>
  </w:p>
  <w:p w:rsidR="00685FD6" w:rsidRDefault="00422EE4" w:rsidP="00685FD6">
    <w:pPr>
      <w:pStyle w:val="ArialBeschreibunggrau"/>
      <w:ind w:firstLine="132"/>
    </w:pPr>
    <w:r>
      <w:t xml:space="preserve">Überleben </w:t>
    </w:r>
    <w:r>
      <w:rPr>
        <w:rFonts w:ascii="TheSans C5 ExtraBold" w:hAnsi="TheSans C5 ExtraBold"/>
      </w:rPr>
      <w:t>⋅</w:t>
    </w:r>
    <w:r>
      <w:t xml:space="preserve"> Die Kinderoper „</w:t>
    </w:r>
    <w:proofErr w:type="spellStart"/>
    <w:r>
      <w:t>Brundibár</w:t>
    </w:r>
    <w:proofErr w:type="spellEnd"/>
    <w:r>
      <w:t xml:space="preserve">“ in </w:t>
    </w:r>
    <w:proofErr w:type="spellStart"/>
    <w:r>
      <w:t>Theresienstadt</w:t>
    </w:r>
    <w:proofErr w:type="spellEnd"/>
  </w:p>
  <w:p w:rsidR="00685FD6" w:rsidRDefault="00CD1CBF" w:rsidP="00685FD6">
    <w:pPr>
      <w:pStyle w:val="ArialBeschreibunggrau"/>
      <w:ind w:firstLine="132"/>
    </w:pPr>
    <w:hyperlink r:id="rId2" w:history="1">
      <w:r w:rsidR="00422EE4" w:rsidRPr="004F5AED">
        <w:rPr>
          <w:rStyle w:val="Hyperlink"/>
        </w:rPr>
        <w:t>www.planet-schule.de/x/ueberleben</w:t>
      </w:r>
    </w:hyperlink>
  </w:p>
  <w:p w:rsidR="00685FD6" w:rsidRPr="00EA14C0" w:rsidRDefault="00422EE4" w:rsidP="00685FD6">
    <w:pPr>
      <w:pStyle w:val="ArialBeschreibunggrau"/>
      <w:ind w:firstLine="132"/>
      <w:rPr>
        <w:szCs w:val="16"/>
      </w:rPr>
    </w:pPr>
    <w:r>
      <w:rPr>
        <w:szCs w:val="16"/>
      </w:rPr>
      <w:t>Name:</w:t>
    </w:r>
  </w:p>
  <w:p w:rsidR="00685FD6" w:rsidRDefault="00D34189">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17410"/>
    <o:shapelayout v:ext="edit">
      <o:idmap v:ext="edit" data="6"/>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763AF"/>
    <w:rsid w:val="001101EA"/>
    <w:rsid w:val="001F0055"/>
    <w:rsid w:val="00292FCD"/>
    <w:rsid w:val="002A66EB"/>
    <w:rsid w:val="003142A3"/>
    <w:rsid w:val="003979D8"/>
    <w:rsid w:val="00401AD6"/>
    <w:rsid w:val="00422EE4"/>
    <w:rsid w:val="00424F70"/>
    <w:rsid w:val="004903B5"/>
    <w:rsid w:val="004A29B1"/>
    <w:rsid w:val="004D1C66"/>
    <w:rsid w:val="004D31D7"/>
    <w:rsid w:val="004E0585"/>
    <w:rsid w:val="00547257"/>
    <w:rsid w:val="005631E9"/>
    <w:rsid w:val="005940D8"/>
    <w:rsid w:val="00623C59"/>
    <w:rsid w:val="006301A8"/>
    <w:rsid w:val="00630C9D"/>
    <w:rsid w:val="006832F7"/>
    <w:rsid w:val="006833A3"/>
    <w:rsid w:val="006B0A1A"/>
    <w:rsid w:val="006E71B7"/>
    <w:rsid w:val="00704F8E"/>
    <w:rsid w:val="00710ABA"/>
    <w:rsid w:val="00710F3C"/>
    <w:rsid w:val="007665C8"/>
    <w:rsid w:val="007D2B2C"/>
    <w:rsid w:val="008018DF"/>
    <w:rsid w:val="00810655"/>
    <w:rsid w:val="00827924"/>
    <w:rsid w:val="008D489A"/>
    <w:rsid w:val="009140C5"/>
    <w:rsid w:val="009A1C53"/>
    <w:rsid w:val="009A464F"/>
    <w:rsid w:val="009E4A6B"/>
    <w:rsid w:val="00A03955"/>
    <w:rsid w:val="00A227E4"/>
    <w:rsid w:val="00A37550"/>
    <w:rsid w:val="00A44108"/>
    <w:rsid w:val="00AB506B"/>
    <w:rsid w:val="00C1110B"/>
    <w:rsid w:val="00C11F81"/>
    <w:rsid w:val="00C5401E"/>
    <w:rsid w:val="00CC6745"/>
    <w:rsid w:val="00CD1CBF"/>
    <w:rsid w:val="00CD3472"/>
    <w:rsid w:val="00CD49F8"/>
    <w:rsid w:val="00CF476E"/>
    <w:rsid w:val="00D10417"/>
    <w:rsid w:val="00D34189"/>
    <w:rsid w:val="00D7709F"/>
    <w:rsid w:val="00DC3F9F"/>
    <w:rsid w:val="00E06926"/>
    <w:rsid w:val="00E741FA"/>
    <w:rsid w:val="00EC648E"/>
    <w:rsid w:val="00F0275C"/>
    <w:rsid w:val="00F04AEE"/>
    <w:rsid w:val="00F763AF"/>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rules v:ext="edit">
        <o:r id="V:Rule1" type="callout" idref="#AutoShape 6"/>
        <o:r id="V:Rule2" type="callout" idref="#Sprechblase: oval 3"/>
        <o:r id="V:Rule3" type="callout" idref="#AutoShape 5"/>
        <o:r id="V:Rule4" type="callout" idref="#AutoShape 4"/>
        <o:r id="V:Rule5" type="callout" idref="#AutoShape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rsid w:val="00F763AF"/>
    <w:pPr>
      <w:spacing w:after="13" w:line="248" w:lineRule="auto"/>
      <w:ind w:left="10" w:hanging="10"/>
    </w:pPr>
    <w:rPr>
      <w:rFonts w:ascii="TheSans C5 SemiLight" w:eastAsia="TheSans C5 SemiLight" w:hAnsi="TheSans C5 SemiLight" w:cs="TheSans C5 SemiLight"/>
      <w:color w:val="00347D"/>
      <w:kern w:val="2"/>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einLeerraum">
    <w:name w:val="No Spacing"/>
    <w:link w:val="KeinLeerraumZchn"/>
    <w:uiPriority w:val="1"/>
    <w:rsid w:val="00F763AF"/>
    <w:pPr>
      <w:ind w:left="10" w:hanging="10"/>
    </w:pPr>
    <w:rPr>
      <w:rFonts w:ascii="TheSans C5 SemiLight" w:eastAsia="TheSans C5 SemiLight" w:hAnsi="TheSans C5 SemiLight" w:cs="TheSans C5 SemiLight"/>
      <w:color w:val="00347D"/>
      <w:kern w:val="2"/>
      <w:sz w:val="22"/>
      <w:szCs w:val="22"/>
    </w:rPr>
  </w:style>
  <w:style w:type="character" w:customStyle="1" w:styleId="KeinLeerraumZchn">
    <w:name w:val="Kein Leerraum Zchn"/>
    <w:basedOn w:val="Absatz-Standardschriftart"/>
    <w:link w:val="KeinLeerraum"/>
    <w:uiPriority w:val="1"/>
    <w:rsid w:val="00F763AF"/>
    <w:rPr>
      <w:rFonts w:ascii="TheSans C5 SemiLight" w:eastAsia="TheSans C5 SemiLight" w:hAnsi="TheSans C5 SemiLight" w:cs="TheSans C5 SemiLight"/>
      <w:color w:val="00347D"/>
      <w:kern w:val="2"/>
      <w:sz w:val="22"/>
      <w:szCs w:val="22"/>
      <w:lang w:val="de-DE" w:eastAsia="de-DE" w:bidi="ar-SA"/>
    </w:rPr>
  </w:style>
  <w:style w:type="paragraph" w:customStyle="1" w:styleId="TheSansText">
    <w:name w:val="TheSans Text"/>
    <w:basedOn w:val="Standard"/>
    <w:link w:val="TheSansTextZchn"/>
    <w:qFormat/>
    <w:rsid w:val="00F763AF"/>
  </w:style>
  <w:style w:type="character" w:customStyle="1" w:styleId="TheSansTextZchn">
    <w:name w:val="TheSans Text Zchn"/>
    <w:basedOn w:val="Absatz-Standardschriftart"/>
    <w:link w:val="TheSansText"/>
    <w:rsid w:val="00F763AF"/>
    <w:rPr>
      <w:rFonts w:ascii="TheSans C5 SemiLight" w:eastAsia="TheSans C5 SemiLight" w:hAnsi="TheSans C5 SemiLight" w:cs="TheSans C5 SemiLight"/>
      <w:color w:val="00347D"/>
      <w:kern w:val="2"/>
      <w:sz w:val="22"/>
      <w:szCs w:val="22"/>
    </w:rPr>
  </w:style>
  <w:style w:type="paragraph" w:customStyle="1" w:styleId="ArialTitelgrau">
    <w:name w:val="Arial Titel grau"/>
    <w:basedOn w:val="Standard"/>
    <w:rsid w:val="00F763AF"/>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F763AF"/>
    <w:pPr>
      <w:spacing w:after="0" w:line="265" w:lineRule="auto"/>
    </w:pPr>
    <w:rPr>
      <w:rFonts w:ascii="Arial" w:hAnsi="Arial"/>
      <w:color w:val="808080"/>
      <w:kern w:val="0"/>
      <w:sz w:val="16"/>
    </w:rPr>
  </w:style>
  <w:style w:type="paragraph" w:customStyle="1" w:styleId="Arialberschrift">
    <w:name w:val="Arial Überschrift"/>
    <w:basedOn w:val="Standard"/>
    <w:qFormat/>
    <w:rsid w:val="00F763AF"/>
    <w:pPr>
      <w:spacing w:after="3" w:line="240" w:lineRule="auto"/>
      <w:ind w:left="142" w:right="-143"/>
    </w:pPr>
    <w:rPr>
      <w:rFonts w:ascii="Arial" w:eastAsia="TheSans C5" w:hAnsi="Arial" w:cs="TheSans C5"/>
      <w:b/>
      <w:bCs/>
      <w:sz w:val="44"/>
    </w:rPr>
  </w:style>
  <w:style w:type="paragraph" w:customStyle="1" w:styleId="ArialText">
    <w:name w:val="Arial Text"/>
    <w:basedOn w:val="TheSansText"/>
    <w:qFormat/>
    <w:rsid w:val="00F763AF"/>
    <w:pPr>
      <w:ind w:left="142"/>
    </w:pPr>
    <w:rPr>
      <w:rFonts w:ascii="Arial" w:hAnsi="Arial"/>
    </w:rPr>
  </w:style>
  <w:style w:type="paragraph" w:customStyle="1" w:styleId="ArialZitat">
    <w:name w:val="Arial Zitat"/>
    <w:basedOn w:val="Standard"/>
    <w:rsid w:val="00F763AF"/>
    <w:pPr>
      <w:ind w:left="142"/>
    </w:pPr>
    <w:rPr>
      <w:rFonts w:ascii="Arial" w:hAnsi="Arial"/>
      <w:i/>
      <w:iCs/>
    </w:rPr>
  </w:style>
  <w:style w:type="paragraph" w:styleId="Kopfzeile">
    <w:name w:val="header"/>
    <w:basedOn w:val="Standard"/>
    <w:link w:val="KopfzeileZchn"/>
    <w:uiPriority w:val="99"/>
    <w:unhideWhenUsed/>
    <w:rsid w:val="00F763A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763AF"/>
    <w:rPr>
      <w:rFonts w:ascii="TheSans C5 SemiLight" w:eastAsia="TheSans C5 SemiLight" w:hAnsi="TheSans C5 SemiLight" w:cs="TheSans C5 SemiLight"/>
      <w:color w:val="00347D"/>
      <w:kern w:val="2"/>
      <w:sz w:val="22"/>
      <w:szCs w:val="22"/>
    </w:rPr>
  </w:style>
  <w:style w:type="paragraph" w:styleId="Fuzeile">
    <w:name w:val="footer"/>
    <w:basedOn w:val="Standard"/>
    <w:link w:val="FuzeileZchn"/>
    <w:rsid w:val="00292FCD"/>
    <w:pPr>
      <w:tabs>
        <w:tab w:val="center" w:pos="4536"/>
        <w:tab w:val="right" w:pos="9072"/>
      </w:tabs>
    </w:pPr>
  </w:style>
  <w:style w:type="character" w:customStyle="1" w:styleId="FuzeileZchn">
    <w:name w:val="Fußzeile Zchn"/>
    <w:basedOn w:val="Absatz-Standardschriftart"/>
    <w:link w:val="Fuzeile"/>
    <w:rsid w:val="00292FCD"/>
    <w:rPr>
      <w:rFonts w:ascii="TheSans C5 SemiLight" w:eastAsia="TheSans C5 SemiLight" w:hAnsi="TheSans C5 SemiLight" w:cs="TheSans C5 SemiLight"/>
      <w:color w:val="00347D"/>
      <w:kern w:val="2"/>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hyperlink" Target="http://www.planet-schule.de/x/ueberleben" TargetMode="External"/><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doc.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doc.dot</Template>
  <TotalTime>0</TotalTime>
  <Pages>1</Pages>
  <Words>73</Words>
  <Characters>466</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Überleben · Die Kinderoper "Brundibár" in Theresienstadt</dc:title>
  <dc:creator>SWR planet schule; Martina Frietsch</dc:creator>
  <cp:lastModifiedBy>Martina Frietsch</cp:lastModifiedBy>
  <cp:revision>6</cp:revision>
  <cp:lastPrinted>2024-06-19T12:14:00Z</cp:lastPrinted>
  <dcterms:created xsi:type="dcterms:W3CDTF">2024-04-22T11:56:00Z</dcterms:created>
  <dcterms:modified xsi:type="dcterms:W3CDTF">2024-07-01T12:29:00Z</dcterms:modified>
</cp:coreProperties>
</file>