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0FB5" w:rsidRDefault="007B0FB5" w:rsidP="007B0FB5"/>
    <w:p w:rsidR="001B223F" w:rsidRPr="00DE5948" w:rsidRDefault="001B223F" w:rsidP="001B223F">
      <w:pPr>
        <w:shd w:val="clear" w:color="auto" w:fill="EE7C0A"/>
        <w:rPr>
          <w:b/>
          <w:color w:val="FFFFFF" w:themeColor="background1"/>
        </w:rPr>
      </w:pPr>
      <w:r>
        <w:rPr>
          <w:b/>
          <w:color w:val="FFFFFF" w:themeColor="background1"/>
        </w:rPr>
        <w:t xml:space="preserve">Unterschiede zwischen Hausmaus und Spitzmaus </w:t>
      </w:r>
    </w:p>
    <w:p w:rsidR="001B223F" w:rsidRDefault="001B223F" w:rsidP="001B223F">
      <w:pPr>
        <w:shd w:val="clear" w:color="auto" w:fill="D9D9D9" w:themeFill="background1" w:themeFillShade="D9"/>
      </w:pPr>
      <w:r>
        <w:t>Filmsequenz: Minute 02:12-05:37</w:t>
      </w:r>
    </w:p>
    <w:p w:rsidR="001B223F" w:rsidRDefault="001B223F" w:rsidP="001B223F"/>
    <w:p w:rsidR="001B223F" w:rsidRDefault="001B223F" w:rsidP="001B223F">
      <w:pPr>
        <w:rPr>
          <w:rFonts w:cs="Arial"/>
          <w:b/>
          <w:sz w:val="20"/>
          <w:szCs w:val="20"/>
        </w:rPr>
      </w:pPr>
      <w:r>
        <w:rPr>
          <w:rFonts w:cs="Arial"/>
          <w:b/>
          <w:noProof/>
          <w:sz w:val="20"/>
          <w:szCs w:val="20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-537845</wp:posOffset>
            </wp:positionH>
            <wp:positionV relativeFrom="paragraph">
              <wp:posOffset>10160</wp:posOffset>
            </wp:positionV>
            <wp:extent cx="298450" cy="304800"/>
            <wp:effectExtent l="19050" t="0" r="6350" b="0"/>
            <wp:wrapNone/>
            <wp:docPr id="1141789205" name="Grafik 0" descr="01_stif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stift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8450" cy="304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3D14A2">
        <w:rPr>
          <w:rFonts w:cs="Arial"/>
          <w:b/>
          <w:sz w:val="20"/>
          <w:szCs w:val="20"/>
        </w:rPr>
        <w:t xml:space="preserve">1. Äußerlich sehen sich </w:t>
      </w:r>
      <w:r w:rsidRPr="003D14A2">
        <w:rPr>
          <w:rFonts w:cs="Arial"/>
          <w:b/>
          <w:i/>
          <w:iCs/>
          <w:sz w:val="20"/>
          <w:szCs w:val="20"/>
        </w:rPr>
        <w:t xml:space="preserve">Spitzmaus </w:t>
      </w:r>
      <w:r w:rsidRPr="003D14A2">
        <w:rPr>
          <w:rFonts w:cs="Arial"/>
          <w:b/>
          <w:sz w:val="20"/>
          <w:szCs w:val="20"/>
        </w:rPr>
        <w:t xml:space="preserve">(oben) und </w:t>
      </w:r>
      <w:r w:rsidRPr="003D14A2">
        <w:rPr>
          <w:rFonts w:cs="Arial"/>
          <w:b/>
          <w:i/>
          <w:iCs/>
          <w:sz w:val="20"/>
          <w:szCs w:val="20"/>
        </w:rPr>
        <w:t xml:space="preserve">Hausmaus </w:t>
      </w:r>
      <w:r w:rsidRPr="003D14A2">
        <w:rPr>
          <w:rFonts w:cs="Arial"/>
          <w:b/>
          <w:sz w:val="20"/>
          <w:szCs w:val="20"/>
        </w:rPr>
        <w:t xml:space="preserve">(unten) sehr ähnlich. </w:t>
      </w:r>
    </w:p>
    <w:p w:rsidR="001B223F" w:rsidRPr="003D14A2" w:rsidRDefault="001B223F" w:rsidP="001B223F">
      <w:pPr>
        <w:rPr>
          <w:rFonts w:cs="Arial"/>
          <w:b/>
          <w:sz w:val="20"/>
          <w:szCs w:val="20"/>
        </w:rPr>
      </w:pPr>
      <w:r w:rsidRPr="003D14A2">
        <w:rPr>
          <w:rFonts w:cs="Arial"/>
          <w:b/>
          <w:sz w:val="20"/>
          <w:szCs w:val="20"/>
        </w:rPr>
        <w:t xml:space="preserve">Welche zentralen Unterschiede sind jedoch am Gebiss festzustellen? Beschreibe! </w:t>
      </w:r>
    </w:p>
    <w:p w:rsidR="007B0FB5" w:rsidRDefault="007B0FB5" w:rsidP="007B0FB5"/>
    <w:p w:rsidR="001B223F" w:rsidRDefault="008B39FB" w:rsidP="007B0FB5">
      <w:r>
        <w:rPr>
          <w:noProof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column">
              <wp:posOffset>2722245</wp:posOffset>
            </wp:positionH>
            <wp:positionV relativeFrom="paragraph">
              <wp:posOffset>9525</wp:posOffset>
            </wp:positionV>
            <wp:extent cx="3415030" cy="2392045"/>
            <wp:effectExtent l="19050" t="0" r="0" b="0"/>
            <wp:wrapTight wrapText="bothSides">
              <wp:wrapPolygon edited="0">
                <wp:start x="-120" y="0"/>
                <wp:lineTo x="-120" y="21503"/>
                <wp:lineTo x="21568" y="21503"/>
                <wp:lineTo x="21568" y="0"/>
                <wp:lineTo x="-120" y="0"/>
              </wp:wrapPolygon>
            </wp:wrapTight>
            <wp:docPr id="5" name="Grafik 4" descr="maus00014_cmy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aus00014_cmyk.jpg"/>
                    <pic:cNvPicPr/>
                  </pic:nvPicPr>
                  <pic:blipFill>
                    <a:blip r:embed="rId7" cstate="email"/>
                    <a:srcRect l="8731" r="6885"/>
                    <a:stretch>
                      <a:fillRect/>
                    </a:stretch>
                  </pic:blipFill>
                  <pic:spPr>
                    <a:xfrm>
                      <a:off x="0" y="0"/>
                      <a:ext cx="3415030" cy="23920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32385</wp:posOffset>
            </wp:positionH>
            <wp:positionV relativeFrom="paragraph">
              <wp:posOffset>1393825</wp:posOffset>
            </wp:positionV>
            <wp:extent cx="2256155" cy="1148080"/>
            <wp:effectExtent l="19050" t="0" r="0" b="0"/>
            <wp:wrapTight wrapText="bothSides">
              <wp:wrapPolygon edited="0">
                <wp:start x="-182" y="0"/>
                <wp:lineTo x="-182" y="21146"/>
                <wp:lineTo x="21521" y="21146"/>
                <wp:lineTo x="21521" y="0"/>
                <wp:lineTo x="-182" y="0"/>
              </wp:wrapPolygon>
            </wp:wrapTight>
            <wp:docPr id="3" name="Grafik 2" descr="002_colourbox1659155_hausmaus_#106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2_colourbox1659155_hausmaus_#1067.jpg"/>
                    <pic:cNvPicPr/>
                  </pic:nvPicPr>
                  <pic:blipFill>
                    <a:blip r:embed="rId8" cstate="print"/>
                    <a:srcRect l="10269" t="21595" r="3679" b="12483"/>
                    <a:stretch>
                      <a:fillRect/>
                    </a:stretch>
                  </pic:blipFill>
                  <pic:spPr>
                    <a:xfrm>
                      <a:off x="0" y="0"/>
                      <a:ext cx="2256155" cy="11480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B223F">
        <w:rPr>
          <w:noProof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-169545</wp:posOffset>
            </wp:positionH>
            <wp:positionV relativeFrom="paragraph">
              <wp:posOffset>136525</wp:posOffset>
            </wp:positionV>
            <wp:extent cx="2521585" cy="1062990"/>
            <wp:effectExtent l="19050" t="0" r="0" b="0"/>
            <wp:wrapTight wrapText="bothSides">
              <wp:wrapPolygon edited="0">
                <wp:start x="-163" y="0"/>
                <wp:lineTo x="-163" y="21290"/>
                <wp:lineTo x="21540" y="21290"/>
                <wp:lineTo x="21540" y="0"/>
                <wp:lineTo x="-163" y="0"/>
              </wp:wrapPolygon>
            </wp:wrapTight>
            <wp:docPr id="2" name="Grafik 1" descr="001_shutterstock745678543_spitzmaus_eric_issele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1_shutterstock745678543_spitzmaus_eric_isselee.jpg"/>
                    <pic:cNvPicPr/>
                  </pic:nvPicPr>
                  <pic:blipFill>
                    <a:blip r:embed="rId9" cstate="print"/>
                    <a:srcRect l="12445" t="11504" r="3542"/>
                    <a:stretch>
                      <a:fillRect/>
                    </a:stretch>
                  </pic:blipFill>
                  <pic:spPr>
                    <a:xfrm>
                      <a:off x="0" y="0"/>
                      <a:ext cx="2521585" cy="10629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B223F" w:rsidRDefault="001B223F" w:rsidP="007B0FB5"/>
    <w:p w:rsidR="001B223F" w:rsidRDefault="001B223F" w:rsidP="007B0FB5"/>
    <w:p w:rsidR="001B223F" w:rsidRDefault="001B223F" w:rsidP="007B0FB5"/>
    <w:p w:rsidR="001B223F" w:rsidRDefault="001B223F" w:rsidP="007B0FB5"/>
    <w:p w:rsidR="001B223F" w:rsidRDefault="001B223F" w:rsidP="001B223F">
      <w:pPr>
        <w:spacing w:line="480" w:lineRule="auto"/>
        <w:rPr>
          <w:rFonts w:cs="Arial"/>
          <w:sz w:val="20"/>
          <w:szCs w:val="20"/>
        </w:rPr>
      </w:pPr>
    </w:p>
    <w:p w:rsidR="001B223F" w:rsidRDefault="001B223F" w:rsidP="001B223F">
      <w:pPr>
        <w:spacing w:line="480" w:lineRule="auto"/>
        <w:rPr>
          <w:rFonts w:cs="Arial"/>
          <w:sz w:val="20"/>
          <w:szCs w:val="20"/>
        </w:rPr>
      </w:pPr>
    </w:p>
    <w:p w:rsidR="001B223F" w:rsidRDefault="001B223F" w:rsidP="001B223F">
      <w:pPr>
        <w:spacing w:line="480" w:lineRule="auto"/>
        <w:rPr>
          <w:rFonts w:cs="Arial"/>
          <w:sz w:val="20"/>
          <w:szCs w:val="20"/>
        </w:rPr>
      </w:pPr>
    </w:p>
    <w:p w:rsidR="001B223F" w:rsidRDefault="001B223F" w:rsidP="001B223F">
      <w:pPr>
        <w:spacing w:line="480" w:lineRule="auto"/>
        <w:rPr>
          <w:rFonts w:cs="Arial"/>
          <w:sz w:val="20"/>
          <w:szCs w:val="20"/>
        </w:rPr>
      </w:pPr>
    </w:p>
    <w:p w:rsidR="001B223F" w:rsidRDefault="001B223F" w:rsidP="001B223F">
      <w:pPr>
        <w:spacing w:line="480" w:lineRule="auto"/>
        <w:rPr>
          <w:rFonts w:cs="Arial"/>
          <w:sz w:val="20"/>
          <w:szCs w:val="20"/>
        </w:rPr>
      </w:pPr>
    </w:p>
    <w:p w:rsidR="001B223F" w:rsidRDefault="001B223F" w:rsidP="001B223F">
      <w:pPr>
        <w:spacing w:line="480" w:lineRule="auto"/>
        <w:rPr>
          <w:rFonts w:cs="Arial"/>
          <w:sz w:val="20"/>
          <w:szCs w:val="20"/>
        </w:rPr>
      </w:pPr>
    </w:p>
    <w:p w:rsidR="008B39FB" w:rsidRDefault="008B39FB" w:rsidP="001B223F">
      <w:pPr>
        <w:spacing w:line="480" w:lineRule="auto"/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2722245</wp:posOffset>
            </wp:positionH>
            <wp:positionV relativeFrom="paragraph">
              <wp:posOffset>271145</wp:posOffset>
            </wp:positionV>
            <wp:extent cx="3415030" cy="1913255"/>
            <wp:effectExtent l="19050" t="0" r="0" b="0"/>
            <wp:wrapTight wrapText="bothSides">
              <wp:wrapPolygon edited="0">
                <wp:start x="-120" y="0"/>
                <wp:lineTo x="-120" y="21292"/>
                <wp:lineTo x="21568" y="21292"/>
                <wp:lineTo x="21568" y="0"/>
                <wp:lineTo x="-120" y="0"/>
              </wp:wrapPolygon>
            </wp:wrapTight>
            <wp:docPr id="4" name="Grafik 3" descr="maus000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aus00016.png"/>
                    <pic:cNvPicPr/>
                  </pic:nvPicPr>
                  <pic:blipFill>
                    <a:blip r:embed="rId10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3415030" cy="19132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B223F" w:rsidRPr="003D14A2" w:rsidRDefault="001B223F" w:rsidP="001B223F">
      <w:pPr>
        <w:spacing w:line="480" w:lineRule="auto"/>
        <w:rPr>
          <w:rFonts w:ascii="Century Gothic" w:hAnsi="Century Gothic"/>
          <w:color w:val="7F7F7F" w:themeColor="text1" w:themeTint="80"/>
          <w:sz w:val="20"/>
          <w:szCs w:val="20"/>
        </w:rPr>
      </w:pPr>
      <w:r w:rsidRPr="003D14A2">
        <w:rPr>
          <w:rFonts w:cs="Arial"/>
          <w:sz w:val="20"/>
          <w:szCs w:val="20"/>
        </w:rPr>
        <w:t xml:space="preserve">Die Spitzmaus hat </w:t>
      </w:r>
      <w:r w:rsidRPr="003D14A2">
        <w:rPr>
          <w:rFonts w:cs="Arial"/>
          <w:color w:val="7F7F7F" w:themeColor="text1" w:themeTint="80"/>
          <w:sz w:val="20"/>
          <w:szCs w:val="20"/>
        </w:rPr>
        <w:t>_________________</w:t>
      </w:r>
    </w:p>
    <w:p w:rsidR="001B223F" w:rsidRPr="003D14A2" w:rsidRDefault="001B223F" w:rsidP="001B223F">
      <w:pPr>
        <w:spacing w:line="480" w:lineRule="auto"/>
        <w:rPr>
          <w:rFonts w:cs="Arial"/>
          <w:sz w:val="20"/>
          <w:szCs w:val="20"/>
        </w:rPr>
      </w:pPr>
      <w:r w:rsidRPr="003D14A2">
        <w:rPr>
          <w:rFonts w:cs="Arial"/>
          <w:sz w:val="20"/>
          <w:szCs w:val="20"/>
        </w:rPr>
        <w:t xml:space="preserve">und </w:t>
      </w:r>
      <w:r w:rsidRPr="003D14A2">
        <w:rPr>
          <w:rFonts w:cs="Arial"/>
          <w:color w:val="7F7F7F" w:themeColor="text1" w:themeTint="80"/>
          <w:sz w:val="20"/>
          <w:szCs w:val="20"/>
        </w:rPr>
        <w:t>_____</w:t>
      </w:r>
      <w:r>
        <w:rPr>
          <w:rFonts w:cs="Arial"/>
          <w:color w:val="7F7F7F" w:themeColor="text1" w:themeTint="80"/>
          <w:sz w:val="20"/>
          <w:szCs w:val="20"/>
        </w:rPr>
        <w:t>___</w:t>
      </w:r>
      <w:r w:rsidRPr="003D14A2">
        <w:rPr>
          <w:rFonts w:cs="Arial"/>
          <w:color w:val="7F7F7F" w:themeColor="text1" w:themeTint="80"/>
          <w:sz w:val="20"/>
          <w:szCs w:val="20"/>
        </w:rPr>
        <w:t>____________</w:t>
      </w:r>
      <w:r w:rsidRPr="003D14A2">
        <w:rPr>
          <w:rFonts w:cs="Arial"/>
          <w:sz w:val="20"/>
          <w:szCs w:val="20"/>
        </w:rPr>
        <w:t xml:space="preserve"> Zähne, das ist</w:t>
      </w:r>
      <w:r>
        <w:rPr>
          <w:rFonts w:cs="Arial"/>
          <w:sz w:val="20"/>
          <w:szCs w:val="20"/>
        </w:rPr>
        <w:t xml:space="preserve"> </w:t>
      </w:r>
      <w:r w:rsidRPr="003D14A2">
        <w:rPr>
          <w:rFonts w:cs="Arial"/>
          <w:sz w:val="20"/>
          <w:szCs w:val="20"/>
        </w:rPr>
        <w:t xml:space="preserve">eine Art </w:t>
      </w:r>
      <w:r w:rsidRPr="003D14A2">
        <w:rPr>
          <w:rFonts w:cs="Arial"/>
          <w:color w:val="7F7F7F" w:themeColor="text1" w:themeTint="80"/>
          <w:sz w:val="20"/>
          <w:szCs w:val="20"/>
        </w:rPr>
        <w:t>_________________________</w:t>
      </w:r>
      <w:r>
        <w:rPr>
          <w:rFonts w:cs="Arial"/>
          <w:sz w:val="20"/>
          <w:szCs w:val="20"/>
        </w:rPr>
        <w:t>.</w:t>
      </w:r>
    </w:p>
    <w:p w:rsidR="008B39FB" w:rsidRDefault="008B39FB" w:rsidP="008B39FB">
      <w:pPr>
        <w:spacing w:line="360" w:lineRule="auto"/>
        <w:rPr>
          <w:rFonts w:cs="Arial"/>
          <w:sz w:val="20"/>
          <w:szCs w:val="20"/>
        </w:rPr>
      </w:pPr>
    </w:p>
    <w:p w:rsidR="001B223F" w:rsidRPr="003D14A2" w:rsidRDefault="001B223F" w:rsidP="001B223F">
      <w:pPr>
        <w:spacing w:line="480" w:lineRule="auto"/>
        <w:rPr>
          <w:rFonts w:ascii="Century Gothic" w:hAnsi="Century Gothic"/>
          <w:sz w:val="20"/>
          <w:szCs w:val="20"/>
        </w:rPr>
      </w:pPr>
      <w:r w:rsidRPr="003D14A2">
        <w:rPr>
          <w:rFonts w:cs="Arial"/>
          <w:sz w:val="20"/>
          <w:szCs w:val="20"/>
        </w:rPr>
        <w:t xml:space="preserve">Die Hausmaus hat </w:t>
      </w:r>
      <w:r w:rsidRPr="003D14A2">
        <w:rPr>
          <w:rFonts w:cs="Arial"/>
          <w:color w:val="7F7F7F" w:themeColor="text1" w:themeTint="80"/>
          <w:sz w:val="20"/>
          <w:szCs w:val="20"/>
        </w:rPr>
        <w:t>_________________</w:t>
      </w:r>
      <w:r>
        <w:rPr>
          <w:rFonts w:cs="Arial"/>
          <w:color w:val="7F7F7F" w:themeColor="text1" w:themeTint="80"/>
          <w:sz w:val="20"/>
          <w:szCs w:val="20"/>
        </w:rPr>
        <w:t xml:space="preserve"> </w:t>
      </w:r>
      <w:r w:rsidRPr="003D14A2">
        <w:rPr>
          <w:rFonts w:cs="Arial"/>
          <w:color w:val="7F7F7F" w:themeColor="text1" w:themeTint="80"/>
          <w:sz w:val="20"/>
          <w:szCs w:val="20"/>
        </w:rPr>
        <w:t>__________________</w:t>
      </w:r>
      <w:r w:rsidRPr="003D14A2">
        <w:rPr>
          <w:rFonts w:cs="Arial"/>
          <w:sz w:val="20"/>
          <w:szCs w:val="20"/>
        </w:rPr>
        <w:t>, die sich gut zum</w:t>
      </w:r>
      <w:r>
        <w:rPr>
          <w:rFonts w:cs="Arial"/>
          <w:sz w:val="20"/>
          <w:szCs w:val="20"/>
        </w:rPr>
        <w:t xml:space="preserve"> </w:t>
      </w:r>
      <w:r w:rsidRPr="003D14A2">
        <w:rPr>
          <w:rFonts w:cs="Arial"/>
          <w:color w:val="7F7F7F" w:themeColor="text1" w:themeTint="80"/>
          <w:sz w:val="20"/>
          <w:szCs w:val="20"/>
        </w:rPr>
        <w:t>__________________</w:t>
      </w:r>
      <w:r w:rsidRPr="003D14A2">
        <w:rPr>
          <w:rFonts w:cs="Arial"/>
          <w:sz w:val="20"/>
          <w:szCs w:val="20"/>
        </w:rPr>
        <w:t xml:space="preserve"> eignen</w:t>
      </w:r>
      <w:r>
        <w:rPr>
          <w:rFonts w:cs="Arial"/>
          <w:sz w:val="20"/>
          <w:szCs w:val="20"/>
        </w:rPr>
        <w:t>.</w:t>
      </w:r>
    </w:p>
    <w:p w:rsidR="001B223F" w:rsidRDefault="001B223F" w:rsidP="007B0FB5"/>
    <w:p w:rsidR="008B39FB" w:rsidRDefault="008B39FB" w:rsidP="001B223F">
      <w:pPr>
        <w:rPr>
          <w:rFonts w:cs="Arial"/>
          <w:b/>
          <w:sz w:val="20"/>
          <w:szCs w:val="20"/>
        </w:rPr>
      </w:pPr>
    </w:p>
    <w:p w:rsidR="001B223F" w:rsidRPr="00A70055" w:rsidRDefault="00C50CC3" w:rsidP="001B223F">
      <w:pPr>
        <w:rPr>
          <w:rFonts w:cs="Arial"/>
          <w:b/>
          <w:sz w:val="20"/>
          <w:szCs w:val="20"/>
        </w:rPr>
      </w:pPr>
      <w:r>
        <w:rPr>
          <w:rFonts w:cs="Arial"/>
          <w:b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499.2pt;margin-top:11.65pt;width:23.35pt;height:195.85pt;z-index:251658240" stroked="f">
            <v:textbox style="layout-flow:vertical;mso-layout-flow-alt:bottom-to-top">
              <w:txbxContent>
                <w:p w:rsidR="008B39FB" w:rsidRPr="008B39FB" w:rsidRDefault="007B0FB5" w:rsidP="008B39FB">
                  <w:pPr>
                    <w:rPr>
                      <w:sz w:val="14"/>
                      <w:szCs w:val="14"/>
                    </w:rPr>
                  </w:pPr>
                  <w:r w:rsidRPr="007B0FB5">
                    <w:rPr>
                      <w:rFonts w:cs="Arial"/>
                      <w:sz w:val="14"/>
                      <w:szCs w:val="14"/>
                    </w:rPr>
                    <w:t>©</w:t>
                  </w:r>
                  <w:r w:rsidRPr="007B0FB5">
                    <w:rPr>
                      <w:sz w:val="14"/>
                      <w:szCs w:val="14"/>
                    </w:rPr>
                    <w:t xml:space="preserve"> </w:t>
                  </w:r>
                  <w:proofErr w:type="spellStart"/>
                  <w:r w:rsidRPr="007B0FB5">
                    <w:rPr>
                      <w:sz w:val="14"/>
                      <w:szCs w:val="14"/>
                    </w:rPr>
                    <w:t>Shutterstock</w:t>
                  </w:r>
                  <w:proofErr w:type="spellEnd"/>
                  <w:r w:rsidRPr="007B0FB5">
                    <w:rPr>
                      <w:sz w:val="14"/>
                      <w:szCs w:val="14"/>
                    </w:rPr>
                    <w:t xml:space="preserve">/Eric </w:t>
                  </w:r>
                  <w:proofErr w:type="spellStart"/>
                  <w:r w:rsidRPr="007B0FB5">
                    <w:rPr>
                      <w:sz w:val="14"/>
                      <w:szCs w:val="14"/>
                    </w:rPr>
                    <w:t>Issellee</w:t>
                  </w:r>
                  <w:proofErr w:type="spellEnd"/>
                  <w:r w:rsidR="008B39FB" w:rsidRPr="008B39FB">
                    <w:rPr>
                      <w:sz w:val="14"/>
                      <w:szCs w:val="14"/>
                    </w:rPr>
                    <w:t xml:space="preserve">); </w:t>
                  </w:r>
                  <w:proofErr w:type="spellStart"/>
                  <w:r w:rsidR="008B39FB" w:rsidRPr="008B39FB">
                    <w:rPr>
                      <w:sz w:val="14"/>
                      <w:szCs w:val="14"/>
                    </w:rPr>
                    <w:t>Colourbox</w:t>
                  </w:r>
                  <w:proofErr w:type="spellEnd"/>
                  <w:r w:rsidR="008B39FB" w:rsidRPr="008B39FB">
                    <w:rPr>
                      <w:sz w:val="14"/>
                      <w:szCs w:val="14"/>
                    </w:rPr>
                    <w:t>: #1067 (1); SWR (2)</w:t>
                  </w:r>
                </w:p>
                <w:p w:rsidR="007B0FB5" w:rsidRPr="007B0FB5" w:rsidRDefault="007B0FB5" w:rsidP="007B0FB5">
                  <w:pPr>
                    <w:rPr>
                      <w:sz w:val="14"/>
                      <w:szCs w:val="14"/>
                    </w:rPr>
                  </w:pPr>
                </w:p>
              </w:txbxContent>
            </v:textbox>
          </v:shape>
        </w:pict>
      </w:r>
      <w:r w:rsidR="001B223F" w:rsidRPr="00A70055">
        <w:rPr>
          <w:rFonts w:cs="Arial"/>
          <w:b/>
          <w:sz w:val="20"/>
          <w:szCs w:val="20"/>
        </w:rPr>
        <w:t xml:space="preserve">2. Von welchen weiteren Unterschieden zwischen </w:t>
      </w:r>
      <w:r w:rsidR="001B223F" w:rsidRPr="00A70055">
        <w:rPr>
          <w:rFonts w:cs="Arial"/>
          <w:b/>
          <w:iCs/>
          <w:sz w:val="20"/>
          <w:szCs w:val="20"/>
        </w:rPr>
        <w:t>Spitzmaus</w:t>
      </w:r>
      <w:r w:rsidR="001B223F" w:rsidRPr="00A70055">
        <w:rPr>
          <w:rFonts w:cs="Arial"/>
          <w:b/>
          <w:i/>
          <w:iCs/>
          <w:sz w:val="20"/>
          <w:szCs w:val="20"/>
        </w:rPr>
        <w:t xml:space="preserve"> </w:t>
      </w:r>
      <w:r w:rsidR="001B223F" w:rsidRPr="00A70055">
        <w:rPr>
          <w:rFonts w:cs="Arial"/>
          <w:b/>
          <w:sz w:val="20"/>
          <w:szCs w:val="20"/>
        </w:rPr>
        <w:t xml:space="preserve">und </w:t>
      </w:r>
      <w:r w:rsidR="001B223F" w:rsidRPr="00A70055">
        <w:rPr>
          <w:rFonts w:cs="Arial"/>
          <w:b/>
          <w:iCs/>
          <w:sz w:val="20"/>
          <w:szCs w:val="20"/>
        </w:rPr>
        <w:t>Hausmaus</w:t>
      </w:r>
      <w:r w:rsidR="001B223F" w:rsidRPr="00A70055">
        <w:rPr>
          <w:rFonts w:cs="Arial"/>
          <w:b/>
          <w:i/>
          <w:iCs/>
          <w:sz w:val="20"/>
          <w:szCs w:val="20"/>
        </w:rPr>
        <w:t xml:space="preserve"> </w:t>
      </w:r>
      <w:r w:rsidR="001B223F" w:rsidRPr="00A70055">
        <w:rPr>
          <w:rFonts w:cs="Arial"/>
          <w:b/>
          <w:sz w:val="20"/>
          <w:szCs w:val="20"/>
        </w:rPr>
        <w:t>hast du bisher erfahren? Fülle die Tabelle aus!</w:t>
      </w:r>
    </w:p>
    <w:p w:rsidR="001B223F" w:rsidRPr="008B39FB" w:rsidRDefault="001B223F" w:rsidP="001B223F">
      <w:pPr>
        <w:spacing w:line="360" w:lineRule="auto"/>
        <w:rPr>
          <w:rFonts w:cs="Arial"/>
          <w:b/>
          <w:sz w:val="20"/>
          <w:szCs w:val="20"/>
        </w:rPr>
      </w:pPr>
    </w:p>
    <w:tbl>
      <w:tblPr>
        <w:tblStyle w:val="Tabellengitternetz"/>
        <w:tblW w:w="0" w:type="auto"/>
        <w:tblBorders>
          <w:top w:val="single" w:sz="8" w:space="0" w:color="808080" w:themeColor="background1" w:themeShade="80"/>
          <w:left w:val="single" w:sz="8" w:space="0" w:color="808080" w:themeColor="background1" w:themeShade="80"/>
          <w:bottom w:val="single" w:sz="8" w:space="0" w:color="808080" w:themeColor="background1" w:themeShade="80"/>
          <w:right w:val="single" w:sz="8" w:space="0" w:color="808080" w:themeColor="background1" w:themeShade="80"/>
          <w:insideH w:val="single" w:sz="8" w:space="0" w:color="808080" w:themeColor="background1" w:themeShade="80"/>
          <w:insideV w:val="single" w:sz="8" w:space="0" w:color="808080" w:themeColor="background1" w:themeShade="80"/>
        </w:tblBorders>
        <w:tblLayout w:type="fixed"/>
        <w:tblLook w:val="06A0"/>
      </w:tblPr>
      <w:tblGrid>
        <w:gridCol w:w="1501"/>
        <w:gridCol w:w="3903"/>
        <w:gridCol w:w="4379"/>
      </w:tblGrid>
      <w:tr w:rsidR="001B223F" w:rsidRPr="00A70055" w:rsidTr="008B39FB">
        <w:trPr>
          <w:trHeight w:val="383"/>
        </w:trPr>
        <w:tc>
          <w:tcPr>
            <w:tcW w:w="1501" w:type="dxa"/>
            <w:tcBorders>
              <w:top w:val="single" w:sz="8" w:space="0" w:color="F79646" w:themeColor="accent6"/>
              <w:left w:val="single" w:sz="8" w:space="0" w:color="F79646" w:themeColor="accent6"/>
              <w:bottom w:val="single" w:sz="8" w:space="0" w:color="F79646" w:themeColor="accent6"/>
              <w:right w:val="nil"/>
            </w:tcBorders>
            <w:shd w:val="clear" w:color="auto" w:fill="EE7C0A"/>
          </w:tcPr>
          <w:p w:rsidR="001B223F" w:rsidRPr="00A70055" w:rsidRDefault="001B223F" w:rsidP="00E11B94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</w:p>
        </w:tc>
        <w:tc>
          <w:tcPr>
            <w:tcW w:w="3903" w:type="dxa"/>
            <w:tcBorders>
              <w:top w:val="single" w:sz="8" w:space="0" w:color="F79646" w:themeColor="accent6"/>
              <w:left w:val="nil"/>
              <w:bottom w:val="single" w:sz="8" w:space="0" w:color="F79646" w:themeColor="accent6"/>
              <w:right w:val="nil"/>
            </w:tcBorders>
            <w:shd w:val="clear" w:color="auto" w:fill="EE7C0A"/>
            <w:vAlign w:val="center"/>
          </w:tcPr>
          <w:p w:rsidR="001B223F" w:rsidRPr="00A70055" w:rsidRDefault="001B223F" w:rsidP="001B223F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A70055">
              <w:rPr>
                <w:rFonts w:cs="Arial"/>
                <w:b/>
                <w:bCs/>
                <w:sz w:val="20"/>
                <w:szCs w:val="20"/>
              </w:rPr>
              <w:t>Hausmaus</w:t>
            </w:r>
          </w:p>
        </w:tc>
        <w:tc>
          <w:tcPr>
            <w:tcW w:w="4379" w:type="dxa"/>
            <w:tcBorders>
              <w:top w:val="single" w:sz="8" w:space="0" w:color="F79646" w:themeColor="accent6"/>
              <w:left w:val="nil"/>
              <w:bottom w:val="single" w:sz="8" w:space="0" w:color="F79646" w:themeColor="accent6"/>
              <w:right w:val="single" w:sz="8" w:space="0" w:color="F79646" w:themeColor="accent6"/>
            </w:tcBorders>
            <w:shd w:val="clear" w:color="auto" w:fill="EE7C0A"/>
            <w:vAlign w:val="center"/>
          </w:tcPr>
          <w:p w:rsidR="001B223F" w:rsidRPr="00A70055" w:rsidRDefault="001B223F" w:rsidP="001B223F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A70055">
              <w:rPr>
                <w:rFonts w:cs="Arial"/>
                <w:b/>
                <w:bCs/>
                <w:sz w:val="20"/>
                <w:szCs w:val="20"/>
              </w:rPr>
              <w:t>Spitzmaus</w:t>
            </w:r>
          </w:p>
        </w:tc>
      </w:tr>
      <w:tr w:rsidR="001B223F" w:rsidRPr="00A70055" w:rsidTr="008B39FB">
        <w:trPr>
          <w:trHeight w:val="766"/>
        </w:trPr>
        <w:tc>
          <w:tcPr>
            <w:tcW w:w="1501" w:type="dxa"/>
            <w:tcBorders>
              <w:top w:val="single" w:sz="8" w:space="0" w:color="F79646" w:themeColor="accent6"/>
            </w:tcBorders>
            <w:vAlign w:val="center"/>
          </w:tcPr>
          <w:p w:rsidR="001B223F" w:rsidRPr="00A70055" w:rsidRDefault="001B223F" w:rsidP="00E11B94">
            <w:pPr>
              <w:rPr>
                <w:rFonts w:cs="Arial"/>
                <w:b/>
                <w:bCs/>
                <w:sz w:val="20"/>
                <w:szCs w:val="20"/>
              </w:rPr>
            </w:pPr>
            <w:r w:rsidRPr="00A70055">
              <w:rPr>
                <w:rFonts w:cs="Arial"/>
                <w:b/>
                <w:bCs/>
                <w:sz w:val="20"/>
                <w:szCs w:val="20"/>
              </w:rPr>
              <w:t>Ordnung</w:t>
            </w:r>
          </w:p>
        </w:tc>
        <w:tc>
          <w:tcPr>
            <w:tcW w:w="3903" w:type="dxa"/>
            <w:tcBorders>
              <w:top w:val="single" w:sz="8" w:space="0" w:color="F79646" w:themeColor="accent6"/>
            </w:tcBorders>
          </w:tcPr>
          <w:p w:rsidR="001B223F" w:rsidRPr="00A70055" w:rsidRDefault="001B223F" w:rsidP="00E11B94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4379" w:type="dxa"/>
            <w:tcBorders>
              <w:top w:val="single" w:sz="8" w:space="0" w:color="F79646" w:themeColor="accent6"/>
            </w:tcBorders>
          </w:tcPr>
          <w:p w:rsidR="001B223F" w:rsidRPr="00A70055" w:rsidRDefault="001B223F" w:rsidP="00E11B94">
            <w:pPr>
              <w:rPr>
                <w:rFonts w:cs="Arial"/>
                <w:sz w:val="20"/>
                <w:szCs w:val="20"/>
              </w:rPr>
            </w:pPr>
          </w:p>
        </w:tc>
      </w:tr>
      <w:tr w:rsidR="001B223F" w:rsidRPr="00A70055" w:rsidTr="008B39FB">
        <w:trPr>
          <w:trHeight w:val="717"/>
        </w:trPr>
        <w:tc>
          <w:tcPr>
            <w:tcW w:w="1501" w:type="dxa"/>
            <w:vAlign w:val="center"/>
          </w:tcPr>
          <w:p w:rsidR="001B223F" w:rsidRPr="00A70055" w:rsidRDefault="001B223F" w:rsidP="00E11B94">
            <w:pPr>
              <w:rPr>
                <w:rFonts w:cs="Arial"/>
                <w:b/>
                <w:bCs/>
                <w:sz w:val="20"/>
                <w:szCs w:val="20"/>
              </w:rPr>
            </w:pPr>
            <w:r w:rsidRPr="00A70055">
              <w:rPr>
                <w:rFonts w:cs="Arial"/>
                <w:b/>
                <w:bCs/>
                <w:sz w:val="20"/>
                <w:szCs w:val="20"/>
              </w:rPr>
              <w:t>Nahrung</w:t>
            </w:r>
          </w:p>
        </w:tc>
        <w:tc>
          <w:tcPr>
            <w:tcW w:w="3903" w:type="dxa"/>
          </w:tcPr>
          <w:p w:rsidR="001B223F" w:rsidRPr="00A70055" w:rsidRDefault="001B223F" w:rsidP="00E11B94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4379" w:type="dxa"/>
          </w:tcPr>
          <w:p w:rsidR="001B223F" w:rsidRPr="00A70055" w:rsidRDefault="001B223F" w:rsidP="00E11B94">
            <w:pPr>
              <w:rPr>
                <w:rFonts w:cs="Arial"/>
                <w:sz w:val="20"/>
                <w:szCs w:val="20"/>
              </w:rPr>
            </w:pPr>
          </w:p>
        </w:tc>
      </w:tr>
      <w:tr w:rsidR="001B223F" w:rsidRPr="00A70055" w:rsidTr="008B39FB">
        <w:trPr>
          <w:trHeight w:val="766"/>
        </w:trPr>
        <w:tc>
          <w:tcPr>
            <w:tcW w:w="1501" w:type="dxa"/>
            <w:vAlign w:val="center"/>
          </w:tcPr>
          <w:p w:rsidR="001B223F" w:rsidRPr="00A70055" w:rsidRDefault="001B223F" w:rsidP="00E11B94">
            <w:pPr>
              <w:rPr>
                <w:rFonts w:cs="Arial"/>
                <w:b/>
                <w:bCs/>
                <w:sz w:val="20"/>
                <w:szCs w:val="20"/>
              </w:rPr>
            </w:pPr>
            <w:r w:rsidRPr="00A70055">
              <w:rPr>
                <w:rFonts w:cs="Arial"/>
                <w:b/>
                <w:bCs/>
                <w:sz w:val="20"/>
                <w:szCs w:val="20"/>
              </w:rPr>
              <w:t>Sonstiges</w:t>
            </w:r>
          </w:p>
        </w:tc>
        <w:tc>
          <w:tcPr>
            <w:tcW w:w="3903" w:type="dxa"/>
          </w:tcPr>
          <w:p w:rsidR="001B223F" w:rsidRPr="00A70055" w:rsidRDefault="001B223F" w:rsidP="00E11B94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4379" w:type="dxa"/>
          </w:tcPr>
          <w:p w:rsidR="001B223F" w:rsidRPr="00A70055" w:rsidRDefault="001B223F" w:rsidP="00E11B94">
            <w:pPr>
              <w:rPr>
                <w:rFonts w:cs="Arial"/>
                <w:sz w:val="20"/>
                <w:szCs w:val="20"/>
              </w:rPr>
            </w:pPr>
          </w:p>
        </w:tc>
      </w:tr>
    </w:tbl>
    <w:p w:rsidR="001B223F" w:rsidRDefault="001B223F" w:rsidP="001B223F">
      <w:pPr>
        <w:rPr>
          <w:b/>
        </w:rPr>
      </w:pPr>
    </w:p>
    <w:p w:rsidR="00730630" w:rsidRPr="00482AD3" w:rsidRDefault="00730630" w:rsidP="00730630">
      <w:pPr>
        <w:shd w:val="clear" w:color="auto" w:fill="FFFFFF" w:themeFill="background1"/>
        <w:spacing w:line="360" w:lineRule="auto"/>
        <w:rPr>
          <w:rFonts w:cs="Arial"/>
          <w:b/>
          <w:sz w:val="20"/>
          <w:szCs w:val="20"/>
        </w:rPr>
      </w:pPr>
    </w:p>
    <w:sectPr w:rsidR="00730630" w:rsidRPr="00482AD3" w:rsidSect="00BF6418">
      <w:headerReference w:type="default" r:id="rId11"/>
      <w:footerReference w:type="default" r:id="rId12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6467D" w:rsidRDefault="0006467D" w:rsidP="00730630">
      <w:r>
        <w:separator/>
      </w:r>
    </w:p>
  </w:endnote>
  <w:endnote w:type="continuationSeparator" w:id="0">
    <w:p w:rsidR="0006467D" w:rsidRDefault="0006467D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C50CC3" w:rsidRPr="00C50CC3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6467D" w:rsidRDefault="0006467D" w:rsidP="00730630">
      <w:r>
        <w:separator/>
      </w:r>
    </w:p>
  </w:footnote>
  <w:footnote w:type="continuationSeparator" w:id="0">
    <w:p w:rsidR="0006467D" w:rsidRDefault="0006467D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C50CC3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C50CC3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1B223F">
      <w:rPr>
        <w:rFonts w:cs="Arial"/>
        <w:b/>
      </w:rPr>
      <w:t>Arbeits</w:t>
    </w:r>
    <w:r w:rsidR="001B168A" w:rsidRPr="00955C65">
      <w:rPr>
        <w:rFonts w:cs="Arial"/>
        <w:b/>
      </w:rPr>
      <w:t>blatt</w:t>
    </w:r>
    <w:r w:rsidR="007B0FB5">
      <w:rPr>
        <w:rFonts w:cs="Arial"/>
        <w:b/>
      </w:rPr>
      <w:t xml:space="preserve"> 1: </w:t>
    </w:r>
    <w:r w:rsidR="001B223F">
      <w:rPr>
        <w:rFonts w:cs="Arial"/>
        <w:b/>
      </w:rPr>
      <w:t xml:space="preserve">Unterschiede zwischen Hausmaus und </w:t>
    </w:r>
    <w:r w:rsidR="007B0FB5">
      <w:rPr>
        <w:rFonts w:cs="Arial"/>
        <w:b/>
      </w:rPr>
      <w:t>Spitzmaus</w:t>
    </w:r>
    <w:r w:rsidR="001B168A" w:rsidRPr="00955C65">
      <w:rPr>
        <w:rFonts w:cs="Arial"/>
        <w:b/>
      </w:rPr>
      <w:tab/>
    </w:r>
  </w:p>
  <w:p w:rsidR="00BF6418" w:rsidRPr="00955C65" w:rsidRDefault="0006467D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730630" w:rsidRDefault="007B0FB5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Das kleine 1x1 der Artenkunde</w:t>
    </w:r>
    <w:r w:rsidR="001B168A" w:rsidRPr="00FC0BF4">
      <w:rPr>
        <w:rFonts w:cs="Arial"/>
        <w:sz w:val="18"/>
        <w:szCs w:val="18"/>
      </w:rPr>
      <w:t xml:space="preserve"> </w:t>
    </w:r>
    <w:r w:rsidR="001B168A" w:rsidRPr="00FC0BF4">
      <w:rPr>
        <w:rFonts w:cs="Arial"/>
        <w:sz w:val="16"/>
        <w:szCs w:val="16"/>
      </w:rPr>
      <w:t>(Reihe)</w:t>
    </w:r>
  </w:p>
  <w:p w:rsidR="00BF6418" w:rsidRPr="00BF6418" w:rsidRDefault="007B0FB5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Die Spitzmaus ist keine Maus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7170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8B66AC"/>
    <w:rsid w:val="0002084F"/>
    <w:rsid w:val="0006467D"/>
    <w:rsid w:val="001B168A"/>
    <w:rsid w:val="001B223F"/>
    <w:rsid w:val="004D578B"/>
    <w:rsid w:val="00673641"/>
    <w:rsid w:val="00730630"/>
    <w:rsid w:val="007B0FB5"/>
    <w:rsid w:val="008B39FB"/>
    <w:rsid w:val="008B66AC"/>
    <w:rsid w:val="00C50CC3"/>
    <w:rsid w:val="00F703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B0FB5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table" w:styleId="Tabellengitternetz">
    <w:name w:val="Table Grid"/>
    <w:basedOn w:val="NormaleTabelle"/>
    <w:uiPriority w:val="59"/>
    <w:rsid w:val="001B22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vorlage_arbeitsblatt_2022.dotx</Template>
  <TotalTime>0</TotalTime>
  <Pages>1</Pages>
  <Words>88</Words>
  <Characters>559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Das kleine 1x1 der Artenkunde</dc:title>
  <dc:creator>SWR Planet Schule</dc:creator>
  <cp:lastModifiedBy>Martina Frietsch</cp:lastModifiedBy>
  <cp:revision>4</cp:revision>
  <dcterms:created xsi:type="dcterms:W3CDTF">2022-04-27T08:40:00Z</dcterms:created>
  <dcterms:modified xsi:type="dcterms:W3CDTF">2022-04-27T09:10:00Z</dcterms:modified>
</cp:coreProperties>
</file>