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A47" w:rsidRDefault="00702A47" w:rsidP="00560917">
      <w:pPr>
        <w:pStyle w:val="ArialTitelgrau"/>
        <w:ind w:firstLine="142"/>
        <w:rPr>
          <w:color w:val="003480"/>
          <w:sz w:val="20"/>
          <w:szCs w:val="20"/>
        </w:rPr>
      </w:pPr>
    </w:p>
    <w:p w:rsidR="00685FD6" w:rsidRPr="00702A47" w:rsidRDefault="007378AA" w:rsidP="00560917">
      <w:pPr>
        <w:pStyle w:val="ArialTitelgrau"/>
        <w:ind w:firstLine="142"/>
        <w:rPr>
          <w:color w:val="003480"/>
          <w:sz w:val="20"/>
          <w:szCs w:val="20"/>
        </w:rPr>
      </w:pPr>
      <w:r w:rsidRPr="007378AA">
        <w:rPr>
          <w:rFonts w:ascii="Calibri" w:eastAsia="Calibri" w:hAnsi="Calibri" w:cs="Calibri"/>
          <w:noProof/>
          <w:color w:val="003480"/>
          <w:sz w:val="20"/>
          <w:szCs w:val="20"/>
        </w:rPr>
        <w:pict>
          <v:rect id="Rechteck 12" o:spid="_x0000_s2050" style="position:absolute;left:0;text-align:left;margin-left:391.4pt;margin-top:12.6pt;width:97.65pt;height:39.35pt;z-index:251661312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  <w10:wrap anchory="page"/>
          </v:rect>
        </w:pict>
      </w:r>
      <w:r w:rsidR="00560917" w:rsidRPr="00702A47">
        <w:rPr>
          <w:i/>
          <w:iCs/>
          <w:noProof/>
          <w:color w:val="003480"/>
          <w:sz w:val="20"/>
          <w:szCs w:val="20"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3381375</wp:posOffset>
            </wp:positionH>
            <wp:positionV relativeFrom="page">
              <wp:posOffset>-356235</wp:posOffset>
            </wp:positionV>
            <wp:extent cx="3635375" cy="2044700"/>
            <wp:effectExtent l="0" t="0" r="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917" w:rsidRPr="00702A47">
        <w:rPr>
          <w:noProof/>
          <w:color w:val="003480"/>
          <w:sz w:val="20"/>
          <w:szCs w:val="20"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5087486</wp:posOffset>
            </wp:positionH>
            <wp:positionV relativeFrom="page">
              <wp:posOffset>435610</wp:posOffset>
            </wp:positionV>
            <wp:extent cx="1026000" cy="180000"/>
            <wp:effectExtent l="0" t="0" r="317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A47" w:rsidRPr="00702A47">
        <w:rPr>
          <w:color w:val="003480"/>
          <w:sz w:val="20"/>
          <w:szCs w:val="20"/>
        </w:rPr>
        <w:t>Arbeitsblatt 1</w:t>
      </w:r>
    </w:p>
    <w:p w:rsidR="00702A47" w:rsidRDefault="00702A47" w:rsidP="008E7627">
      <w:pPr>
        <w:pStyle w:val="Arialberschrift"/>
        <w:ind w:firstLine="0"/>
      </w:pPr>
      <w:r>
        <w:t>Das kleine 1x1 der Artenkunde</w:t>
      </w:r>
    </w:p>
    <w:p w:rsidR="00560917" w:rsidRPr="005457B0" w:rsidRDefault="008E7627" w:rsidP="008E7627">
      <w:pPr>
        <w:pStyle w:val="Arialberschrift"/>
        <w:ind w:firstLine="0"/>
        <w:rPr>
          <w:b w:val="0"/>
        </w:rPr>
      </w:pPr>
      <w:r>
        <w:t>Singvögel</w:t>
      </w:r>
      <w:r w:rsidR="00702A47">
        <w:t xml:space="preserve"> erkennen und unterscheiden</w:t>
      </w:r>
    </w:p>
    <w:p w:rsidR="00560917" w:rsidRDefault="00560917" w:rsidP="00CF08A5">
      <w:pPr>
        <w:pStyle w:val="TheSansText"/>
        <w:ind w:left="142" w:firstLine="0"/>
      </w:pPr>
    </w:p>
    <w:p w:rsidR="00560917" w:rsidRPr="00D91CB8" w:rsidRDefault="008E7627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  <w:r w:rsidRPr="00D91CB8">
        <w:rPr>
          <w:sz w:val="20"/>
          <w:szCs w:val="20"/>
        </w:rPr>
        <w:t>Fülle die Lücken</w:t>
      </w:r>
      <w:r w:rsidR="00D91CB8" w:rsidRPr="00D91CB8">
        <w:rPr>
          <w:sz w:val="20"/>
          <w:szCs w:val="20"/>
        </w:rPr>
        <w:t xml:space="preserve"> aus, während du den Film schaust.</w:t>
      </w:r>
      <w:r w:rsidRPr="00D91CB8">
        <w:rPr>
          <w:sz w:val="20"/>
          <w:szCs w:val="20"/>
        </w:rPr>
        <w:t xml:space="preserve"> </w:t>
      </w:r>
    </w:p>
    <w:p w:rsidR="00560917" w:rsidRPr="00D91CB8" w:rsidRDefault="00560917" w:rsidP="00D91CB8">
      <w:pPr>
        <w:pStyle w:val="TheSansText"/>
        <w:spacing w:after="0" w:line="240" w:lineRule="auto"/>
        <w:ind w:left="142" w:firstLine="0"/>
        <w:rPr>
          <w:sz w:val="20"/>
          <w:szCs w:val="20"/>
        </w:rPr>
      </w:pPr>
    </w:p>
    <w:p w:rsidR="0057573D" w:rsidRPr="00D91CB8" w:rsidRDefault="00D91CB8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  <w:r w:rsidRPr="00D91CB8">
        <w:rPr>
          <w:b/>
          <w:sz w:val="20"/>
          <w:szCs w:val="20"/>
        </w:rPr>
        <w:t xml:space="preserve">1. </w:t>
      </w:r>
      <w:r w:rsidR="0057573D" w:rsidRPr="00D91CB8">
        <w:rPr>
          <w:b/>
          <w:sz w:val="20"/>
          <w:szCs w:val="20"/>
        </w:rPr>
        <w:t>Definition</w:t>
      </w:r>
      <w:r w:rsidR="0057573D" w:rsidRPr="00D91CB8">
        <w:rPr>
          <w:sz w:val="20"/>
          <w:szCs w:val="20"/>
        </w:rPr>
        <w:t>: Warum singen Singvögel eigentlich? Singvögel singen…</w:t>
      </w:r>
    </w:p>
    <w:p w:rsidR="00560917" w:rsidRDefault="00906B8F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  <w:r w:rsidRPr="00D91CB8">
        <w:rPr>
          <w:sz w:val="20"/>
          <w:szCs w:val="20"/>
        </w:rPr>
        <w:t>Kreuze Richtiges an!</w:t>
      </w:r>
    </w:p>
    <w:p w:rsidR="00D91CB8" w:rsidRDefault="00D91CB8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</w:p>
    <w:p w:rsidR="00D91CB8" w:rsidRDefault="00D91CB8" w:rsidP="00990A0A">
      <w:pPr>
        <w:pStyle w:val="ArialText"/>
        <w:spacing w:after="0" w:line="276" w:lineRule="auto"/>
        <w:ind w:firstLine="0"/>
        <w:rPr>
          <w:sz w:val="20"/>
          <w:szCs w:val="20"/>
        </w:rPr>
      </w:pPr>
      <w:r>
        <w:rPr>
          <w:rFonts w:ascii="Segoe MDL2 Assets" w:hAnsi="Segoe MDL2 Assets"/>
          <w:sz w:val="20"/>
          <w:szCs w:val="20"/>
        </w:rPr>
        <w:t xml:space="preserve"> </w:t>
      </w:r>
      <w:r w:rsidRPr="00D91CB8">
        <w:rPr>
          <w:rFonts w:cs="Arial"/>
          <w:sz w:val="20"/>
          <w:szCs w:val="20"/>
        </w:rPr>
        <w:t>… weil es sonst sehr leise im Wald und in Gärten wäre.</w:t>
      </w:r>
    </w:p>
    <w:p w:rsidR="00D91CB8" w:rsidRDefault="00990A0A" w:rsidP="00990A0A">
      <w:pPr>
        <w:pStyle w:val="ArialText"/>
        <w:spacing w:after="0" w:line="276" w:lineRule="auto"/>
        <w:ind w:firstLine="0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  <w:bdr w:val="single" w:sz="4" w:space="0" w:color="003480"/>
        </w:rPr>
        <w:t xml:space="preserve"> </w:t>
      </w:r>
      <w:r w:rsidRPr="00990A0A">
        <w:rPr>
          <w:rFonts w:cs="Arial"/>
          <w:b/>
          <w:sz w:val="20"/>
          <w:szCs w:val="20"/>
          <w:bdr w:val="single" w:sz="4" w:space="0" w:color="003480"/>
        </w:rPr>
        <w:t>x</w:t>
      </w:r>
      <w:r w:rsidRPr="00990A0A">
        <w:rPr>
          <w:rFonts w:ascii="Segoe MDL2 Assets" w:hAnsi="Segoe MDL2 Assets"/>
          <w:sz w:val="20"/>
          <w:szCs w:val="20"/>
          <w:bdr w:val="single" w:sz="4" w:space="0" w:color="003480"/>
        </w:rPr>
        <w:t xml:space="preserve"> </w:t>
      </w:r>
      <w:r>
        <w:rPr>
          <w:sz w:val="20"/>
          <w:szCs w:val="20"/>
        </w:rPr>
        <w:t xml:space="preserve"> </w:t>
      </w:r>
      <w:r w:rsidR="00D91CB8" w:rsidRPr="00D91CB8">
        <w:rPr>
          <w:rFonts w:cs="Arial"/>
          <w:sz w:val="20"/>
          <w:szCs w:val="20"/>
        </w:rPr>
        <w:t>… um Brutpartner anzulocken.</w:t>
      </w:r>
    </w:p>
    <w:p w:rsidR="00D91CB8" w:rsidRDefault="00990A0A" w:rsidP="00990A0A">
      <w:pPr>
        <w:pStyle w:val="ArialText"/>
        <w:spacing w:after="0" w:line="276" w:lineRule="auto"/>
        <w:ind w:firstLine="0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  <w:bdr w:val="single" w:sz="4" w:space="0" w:color="003480"/>
        </w:rPr>
        <w:t xml:space="preserve"> </w:t>
      </w:r>
      <w:r w:rsidRPr="00990A0A">
        <w:rPr>
          <w:rFonts w:cs="Arial"/>
          <w:b/>
          <w:sz w:val="20"/>
          <w:szCs w:val="20"/>
          <w:bdr w:val="single" w:sz="4" w:space="0" w:color="003480"/>
        </w:rPr>
        <w:t>x</w:t>
      </w:r>
      <w:r w:rsidRPr="00990A0A">
        <w:rPr>
          <w:rFonts w:ascii="Segoe MDL2 Assets" w:hAnsi="Segoe MDL2 Assets"/>
          <w:sz w:val="20"/>
          <w:szCs w:val="20"/>
          <w:bdr w:val="single" w:sz="4" w:space="0" w:color="003480"/>
        </w:rPr>
        <w:t xml:space="preserve"> </w:t>
      </w:r>
      <w:r>
        <w:rPr>
          <w:sz w:val="20"/>
          <w:szCs w:val="20"/>
        </w:rPr>
        <w:t xml:space="preserve"> </w:t>
      </w:r>
      <w:r w:rsidR="00D91CB8" w:rsidRPr="00D91CB8">
        <w:rPr>
          <w:rFonts w:cs="Arial"/>
          <w:sz w:val="20"/>
          <w:szCs w:val="20"/>
        </w:rPr>
        <w:t>… um Rivalen fernzuhalten.</w:t>
      </w:r>
    </w:p>
    <w:p w:rsidR="00D91CB8" w:rsidRDefault="00D91CB8" w:rsidP="00990A0A">
      <w:pPr>
        <w:pStyle w:val="ArialText"/>
        <w:spacing w:after="0" w:line="276" w:lineRule="auto"/>
        <w:ind w:firstLine="0"/>
        <w:rPr>
          <w:rFonts w:cs="Arial"/>
          <w:sz w:val="20"/>
          <w:szCs w:val="20"/>
        </w:rPr>
      </w:pPr>
      <w:r>
        <w:rPr>
          <w:rFonts w:ascii="Segoe MDL2 Assets" w:hAnsi="Segoe MDL2 Assets"/>
          <w:sz w:val="20"/>
          <w:szCs w:val="20"/>
        </w:rPr>
        <w:t xml:space="preserve"> </w:t>
      </w:r>
      <w:r w:rsidRPr="00D91CB8">
        <w:rPr>
          <w:rFonts w:cs="Arial"/>
          <w:sz w:val="20"/>
          <w:szCs w:val="20"/>
        </w:rPr>
        <w:t>…</w:t>
      </w:r>
    </w:p>
    <w:p w:rsidR="00D91CB8" w:rsidRDefault="00D91CB8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</w:p>
    <w:p w:rsidR="00B25379" w:rsidRPr="00D91CB8" w:rsidRDefault="00D91CB8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  <w:r w:rsidRPr="00D91CB8">
        <w:rPr>
          <w:b/>
          <w:sz w:val="20"/>
          <w:szCs w:val="20"/>
        </w:rPr>
        <w:t xml:space="preserve">2. </w:t>
      </w:r>
      <w:r w:rsidR="0057573D" w:rsidRPr="00D91CB8">
        <w:rPr>
          <w:b/>
          <w:sz w:val="20"/>
          <w:szCs w:val="20"/>
        </w:rPr>
        <w:t>Ernährung</w:t>
      </w:r>
      <w:r w:rsidR="0057573D" w:rsidRPr="00D91CB8">
        <w:rPr>
          <w:sz w:val="20"/>
          <w:szCs w:val="20"/>
        </w:rPr>
        <w:t>: Wie ernähren sich Singvögel?</w:t>
      </w:r>
      <w:r>
        <w:rPr>
          <w:sz w:val="20"/>
          <w:szCs w:val="20"/>
        </w:rPr>
        <w:t xml:space="preserve"> Kreuze Richtiges an.</w:t>
      </w:r>
    </w:p>
    <w:p w:rsidR="00D91CB8" w:rsidRPr="00D91CB8" w:rsidRDefault="00990A0A" w:rsidP="00990A0A">
      <w:pPr>
        <w:pStyle w:val="ArialText"/>
        <w:spacing w:after="0" w:line="276" w:lineRule="auto"/>
        <w:ind w:firstLine="0"/>
        <w:rPr>
          <w:sz w:val="20"/>
          <w:szCs w:val="20"/>
        </w:rPr>
      </w:pPr>
      <w:r>
        <w:rPr>
          <w:rFonts w:cs="Arial"/>
          <w:b/>
          <w:sz w:val="20"/>
          <w:szCs w:val="20"/>
          <w:bdr w:val="single" w:sz="4" w:space="0" w:color="003480"/>
        </w:rPr>
        <w:t xml:space="preserve"> </w:t>
      </w:r>
      <w:r w:rsidRPr="00990A0A">
        <w:rPr>
          <w:rFonts w:cs="Arial"/>
          <w:b/>
          <w:sz w:val="20"/>
          <w:szCs w:val="20"/>
          <w:bdr w:val="single" w:sz="4" w:space="0" w:color="003480"/>
        </w:rPr>
        <w:t>x</w:t>
      </w:r>
      <w:r w:rsidRPr="00990A0A">
        <w:rPr>
          <w:rFonts w:ascii="Segoe MDL2 Assets" w:hAnsi="Segoe MDL2 Assets"/>
          <w:sz w:val="20"/>
          <w:szCs w:val="20"/>
          <w:bdr w:val="single" w:sz="4" w:space="0" w:color="003480"/>
        </w:rPr>
        <w:t xml:space="preserve"> </w:t>
      </w:r>
      <w:r>
        <w:rPr>
          <w:sz w:val="20"/>
          <w:szCs w:val="20"/>
        </w:rPr>
        <w:t xml:space="preserve"> </w:t>
      </w:r>
      <w:r w:rsidR="00D91CB8" w:rsidRPr="00D91CB8">
        <w:rPr>
          <w:sz w:val="20"/>
          <w:szCs w:val="20"/>
        </w:rPr>
        <w:t>Samen (Eicheln, Sonnenblumenkerne, Bucheckern,…)</w:t>
      </w:r>
    </w:p>
    <w:p w:rsidR="00D91CB8" w:rsidRPr="00D91CB8" w:rsidRDefault="00990A0A" w:rsidP="00990A0A">
      <w:pPr>
        <w:pStyle w:val="ArialText"/>
        <w:spacing w:after="0" w:line="276" w:lineRule="auto"/>
        <w:ind w:firstLine="0"/>
        <w:rPr>
          <w:rFonts w:ascii="Segoe MDL2 Assets" w:hAnsi="Segoe MDL2 Assets"/>
          <w:sz w:val="20"/>
          <w:szCs w:val="20"/>
        </w:rPr>
      </w:pPr>
      <w:r>
        <w:rPr>
          <w:rFonts w:cs="Arial"/>
          <w:b/>
          <w:sz w:val="20"/>
          <w:szCs w:val="20"/>
          <w:bdr w:val="single" w:sz="4" w:space="0" w:color="003480"/>
        </w:rPr>
        <w:t xml:space="preserve"> </w:t>
      </w:r>
      <w:r w:rsidRPr="00990A0A">
        <w:rPr>
          <w:rFonts w:cs="Arial"/>
          <w:b/>
          <w:sz w:val="20"/>
          <w:szCs w:val="20"/>
          <w:bdr w:val="single" w:sz="4" w:space="0" w:color="003480"/>
        </w:rPr>
        <w:t>x</w:t>
      </w:r>
      <w:r w:rsidRPr="00990A0A">
        <w:rPr>
          <w:rFonts w:ascii="Segoe MDL2 Assets" w:hAnsi="Segoe MDL2 Assets"/>
          <w:sz w:val="20"/>
          <w:szCs w:val="20"/>
          <w:bdr w:val="single" w:sz="4" w:space="0" w:color="003480"/>
        </w:rPr>
        <w:t xml:space="preserve"> </w:t>
      </w:r>
      <w:r>
        <w:rPr>
          <w:sz w:val="20"/>
          <w:szCs w:val="20"/>
        </w:rPr>
        <w:t xml:space="preserve"> </w:t>
      </w:r>
      <w:r w:rsidR="00D91CB8" w:rsidRPr="00D91CB8">
        <w:rPr>
          <w:sz w:val="20"/>
          <w:szCs w:val="20"/>
        </w:rPr>
        <w:t>Würmer</w:t>
      </w:r>
    </w:p>
    <w:p w:rsidR="00D91CB8" w:rsidRPr="00D91CB8" w:rsidRDefault="00990A0A" w:rsidP="00990A0A">
      <w:pPr>
        <w:pStyle w:val="ArialText"/>
        <w:spacing w:after="0" w:line="276" w:lineRule="auto"/>
        <w:ind w:firstLine="0"/>
        <w:rPr>
          <w:rFonts w:ascii="Segoe MDL2 Assets" w:hAnsi="Segoe MDL2 Assets"/>
          <w:sz w:val="20"/>
          <w:szCs w:val="20"/>
        </w:rPr>
      </w:pPr>
      <w:r>
        <w:rPr>
          <w:rFonts w:cs="Arial"/>
          <w:b/>
          <w:sz w:val="20"/>
          <w:szCs w:val="20"/>
          <w:bdr w:val="single" w:sz="4" w:space="0" w:color="003480"/>
        </w:rPr>
        <w:t xml:space="preserve"> </w:t>
      </w:r>
      <w:r w:rsidRPr="00990A0A">
        <w:rPr>
          <w:rFonts w:cs="Arial"/>
          <w:b/>
          <w:sz w:val="20"/>
          <w:szCs w:val="20"/>
          <w:bdr w:val="single" w:sz="4" w:space="0" w:color="003480"/>
        </w:rPr>
        <w:t>x</w:t>
      </w:r>
      <w:r w:rsidRPr="00990A0A">
        <w:rPr>
          <w:rFonts w:ascii="Segoe MDL2 Assets" w:hAnsi="Segoe MDL2 Assets"/>
          <w:sz w:val="20"/>
          <w:szCs w:val="20"/>
          <w:bdr w:val="single" w:sz="4" w:space="0" w:color="003480"/>
        </w:rPr>
        <w:t xml:space="preserve"> </w:t>
      </w:r>
      <w:r>
        <w:rPr>
          <w:sz w:val="20"/>
          <w:szCs w:val="20"/>
        </w:rPr>
        <w:t xml:space="preserve"> </w:t>
      </w:r>
      <w:r w:rsidR="00D91CB8" w:rsidRPr="00D91CB8">
        <w:rPr>
          <w:rFonts w:cs="Arial"/>
          <w:sz w:val="20"/>
          <w:szCs w:val="20"/>
        </w:rPr>
        <w:t>Mäuse</w:t>
      </w:r>
    </w:p>
    <w:p w:rsidR="00D91CB8" w:rsidRPr="00D91CB8" w:rsidRDefault="00990A0A" w:rsidP="00990A0A">
      <w:pPr>
        <w:pStyle w:val="ArialText"/>
        <w:spacing w:after="0" w:line="276" w:lineRule="auto"/>
        <w:ind w:firstLine="0"/>
        <w:rPr>
          <w:rFonts w:ascii="Segoe MDL2 Assets" w:hAnsi="Segoe MDL2 Assets"/>
          <w:sz w:val="20"/>
          <w:szCs w:val="20"/>
        </w:rPr>
      </w:pPr>
      <w:r>
        <w:rPr>
          <w:rFonts w:cs="Arial"/>
          <w:b/>
          <w:sz w:val="20"/>
          <w:szCs w:val="20"/>
          <w:bdr w:val="single" w:sz="4" w:space="0" w:color="003480"/>
        </w:rPr>
        <w:t xml:space="preserve"> </w:t>
      </w:r>
      <w:r w:rsidRPr="00990A0A">
        <w:rPr>
          <w:rFonts w:cs="Arial"/>
          <w:b/>
          <w:sz w:val="20"/>
          <w:szCs w:val="20"/>
          <w:bdr w:val="single" w:sz="4" w:space="0" w:color="003480"/>
        </w:rPr>
        <w:t>x</w:t>
      </w:r>
      <w:r w:rsidRPr="00990A0A">
        <w:rPr>
          <w:rFonts w:ascii="Segoe MDL2 Assets" w:hAnsi="Segoe MDL2 Assets"/>
          <w:sz w:val="20"/>
          <w:szCs w:val="20"/>
          <w:bdr w:val="single" w:sz="4" w:space="0" w:color="003480"/>
        </w:rPr>
        <w:t xml:space="preserve"> </w:t>
      </w:r>
      <w:r>
        <w:rPr>
          <w:sz w:val="20"/>
          <w:szCs w:val="20"/>
        </w:rPr>
        <w:t xml:space="preserve"> </w:t>
      </w:r>
      <w:r w:rsidR="00D91CB8" w:rsidRPr="00D91CB8">
        <w:rPr>
          <w:rFonts w:cs="Arial"/>
          <w:sz w:val="20"/>
          <w:szCs w:val="20"/>
        </w:rPr>
        <w:t>Beeren</w:t>
      </w:r>
    </w:p>
    <w:p w:rsidR="00D91CB8" w:rsidRPr="00D91CB8" w:rsidRDefault="00990A0A" w:rsidP="00990A0A">
      <w:pPr>
        <w:pStyle w:val="ArialText"/>
        <w:spacing w:after="0" w:line="276" w:lineRule="auto"/>
        <w:ind w:firstLine="0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  <w:bdr w:val="single" w:sz="4" w:space="0" w:color="003480"/>
        </w:rPr>
        <w:t xml:space="preserve"> </w:t>
      </w:r>
      <w:r w:rsidRPr="00990A0A">
        <w:rPr>
          <w:rFonts w:cs="Arial"/>
          <w:b/>
          <w:sz w:val="20"/>
          <w:szCs w:val="20"/>
          <w:bdr w:val="single" w:sz="4" w:space="0" w:color="003480"/>
        </w:rPr>
        <w:t>x</w:t>
      </w:r>
      <w:r w:rsidRPr="00990A0A">
        <w:rPr>
          <w:rFonts w:ascii="Segoe MDL2 Assets" w:hAnsi="Segoe MDL2 Assets"/>
          <w:sz w:val="20"/>
          <w:szCs w:val="20"/>
          <w:bdr w:val="single" w:sz="4" w:space="0" w:color="003480"/>
        </w:rPr>
        <w:t xml:space="preserve"> </w:t>
      </w:r>
      <w:r>
        <w:rPr>
          <w:sz w:val="20"/>
          <w:szCs w:val="20"/>
        </w:rPr>
        <w:t xml:space="preserve"> </w:t>
      </w:r>
      <w:r w:rsidR="00D91CB8" w:rsidRPr="00D91CB8">
        <w:rPr>
          <w:rFonts w:cs="Arial"/>
          <w:sz w:val="20"/>
          <w:szCs w:val="20"/>
        </w:rPr>
        <w:t>Spinnen</w:t>
      </w:r>
    </w:p>
    <w:p w:rsidR="00D91CB8" w:rsidRDefault="00990A0A" w:rsidP="00990A0A">
      <w:pPr>
        <w:pStyle w:val="ArialText"/>
        <w:spacing w:after="0" w:line="276" w:lineRule="auto"/>
        <w:ind w:firstLine="0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  <w:bdr w:val="single" w:sz="4" w:space="0" w:color="003480"/>
        </w:rPr>
        <w:t xml:space="preserve"> </w:t>
      </w:r>
      <w:r w:rsidRPr="00990A0A">
        <w:rPr>
          <w:rFonts w:cs="Arial"/>
          <w:b/>
          <w:sz w:val="20"/>
          <w:szCs w:val="20"/>
          <w:bdr w:val="single" w:sz="4" w:space="0" w:color="003480"/>
        </w:rPr>
        <w:t>x</w:t>
      </w:r>
      <w:r w:rsidRPr="00990A0A">
        <w:rPr>
          <w:rFonts w:ascii="Segoe MDL2 Assets" w:hAnsi="Segoe MDL2 Assets"/>
          <w:sz w:val="20"/>
          <w:szCs w:val="20"/>
          <w:bdr w:val="single" w:sz="4" w:space="0" w:color="003480"/>
        </w:rPr>
        <w:t xml:space="preserve"> </w:t>
      </w:r>
      <w:r>
        <w:rPr>
          <w:sz w:val="20"/>
          <w:szCs w:val="20"/>
        </w:rPr>
        <w:t xml:space="preserve"> </w:t>
      </w:r>
      <w:r w:rsidR="00D91CB8" w:rsidRPr="00D91CB8">
        <w:rPr>
          <w:rFonts w:cs="Arial"/>
          <w:sz w:val="20"/>
          <w:szCs w:val="20"/>
        </w:rPr>
        <w:t>Insekten</w:t>
      </w:r>
    </w:p>
    <w:p w:rsidR="00D91CB8" w:rsidRDefault="00990A0A" w:rsidP="00990A0A">
      <w:pPr>
        <w:pStyle w:val="ArialText"/>
        <w:spacing w:after="0" w:line="276" w:lineRule="auto"/>
        <w:ind w:firstLine="0"/>
        <w:rPr>
          <w:rFonts w:ascii="Segoe MDL2 Assets" w:hAnsi="Segoe MDL2 Assets"/>
          <w:sz w:val="20"/>
          <w:szCs w:val="20"/>
        </w:rPr>
      </w:pPr>
      <w:r>
        <w:rPr>
          <w:rFonts w:cs="Arial"/>
          <w:b/>
          <w:sz w:val="20"/>
          <w:szCs w:val="20"/>
          <w:bdr w:val="single" w:sz="4" w:space="0" w:color="003480"/>
        </w:rPr>
        <w:t xml:space="preserve"> </w:t>
      </w:r>
      <w:r w:rsidRPr="00990A0A">
        <w:rPr>
          <w:rFonts w:cs="Arial"/>
          <w:b/>
          <w:sz w:val="20"/>
          <w:szCs w:val="20"/>
          <w:bdr w:val="single" w:sz="4" w:space="0" w:color="003480"/>
        </w:rPr>
        <w:t>x</w:t>
      </w:r>
      <w:r w:rsidRPr="00990A0A">
        <w:rPr>
          <w:rFonts w:ascii="Segoe MDL2 Assets" w:hAnsi="Segoe MDL2 Assets"/>
          <w:sz w:val="20"/>
          <w:szCs w:val="20"/>
          <w:bdr w:val="single" w:sz="4" w:space="0" w:color="003480"/>
        </w:rPr>
        <w:t xml:space="preserve"> </w:t>
      </w:r>
      <w:r>
        <w:rPr>
          <w:sz w:val="20"/>
          <w:szCs w:val="20"/>
        </w:rPr>
        <w:t xml:space="preserve"> </w:t>
      </w:r>
      <w:r w:rsidR="00D91CB8" w:rsidRPr="00D91CB8">
        <w:rPr>
          <w:rFonts w:cs="Arial"/>
          <w:sz w:val="20"/>
          <w:szCs w:val="20"/>
        </w:rPr>
        <w:t>Küken</w:t>
      </w:r>
    </w:p>
    <w:p w:rsidR="00D91CB8" w:rsidRDefault="00990A0A" w:rsidP="00990A0A">
      <w:pPr>
        <w:pStyle w:val="ArialText"/>
        <w:spacing w:after="0" w:line="276" w:lineRule="auto"/>
        <w:ind w:firstLine="0"/>
        <w:rPr>
          <w:rFonts w:ascii="Segoe MDL2 Assets" w:hAnsi="Segoe MDL2 Assets"/>
          <w:sz w:val="20"/>
          <w:szCs w:val="20"/>
        </w:rPr>
      </w:pPr>
      <w:r>
        <w:rPr>
          <w:rFonts w:cs="Arial"/>
          <w:b/>
          <w:sz w:val="20"/>
          <w:szCs w:val="20"/>
          <w:bdr w:val="single" w:sz="4" w:space="0" w:color="003480"/>
        </w:rPr>
        <w:t xml:space="preserve"> </w:t>
      </w:r>
      <w:r w:rsidRPr="00990A0A">
        <w:rPr>
          <w:rFonts w:cs="Arial"/>
          <w:b/>
          <w:sz w:val="20"/>
          <w:szCs w:val="20"/>
          <w:bdr w:val="single" w:sz="4" w:space="0" w:color="003480"/>
        </w:rPr>
        <w:t>x</w:t>
      </w:r>
      <w:r w:rsidRPr="00990A0A">
        <w:rPr>
          <w:rFonts w:ascii="Segoe MDL2 Assets" w:hAnsi="Segoe MDL2 Assets"/>
          <w:sz w:val="20"/>
          <w:szCs w:val="20"/>
          <w:bdr w:val="single" w:sz="4" w:space="0" w:color="003480"/>
        </w:rPr>
        <w:t xml:space="preserve"> </w:t>
      </w:r>
      <w:r>
        <w:rPr>
          <w:sz w:val="20"/>
          <w:szCs w:val="20"/>
        </w:rPr>
        <w:t xml:space="preserve"> </w:t>
      </w:r>
      <w:r w:rsidR="00D91CB8" w:rsidRPr="00D91CB8">
        <w:rPr>
          <w:rFonts w:cs="Arial"/>
          <w:sz w:val="20"/>
          <w:szCs w:val="20"/>
        </w:rPr>
        <w:t>Raupen</w:t>
      </w:r>
    </w:p>
    <w:p w:rsidR="00D91CB8" w:rsidRDefault="00D91CB8" w:rsidP="00990A0A">
      <w:pPr>
        <w:pStyle w:val="ArialText"/>
        <w:spacing w:after="0" w:line="276" w:lineRule="auto"/>
        <w:ind w:firstLine="0"/>
        <w:rPr>
          <w:rFonts w:ascii="Segoe MDL2 Assets" w:hAnsi="Segoe MDL2 Assets"/>
          <w:sz w:val="20"/>
          <w:szCs w:val="20"/>
        </w:rPr>
      </w:pPr>
      <w:r>
        <w:rPr>
          <w:rFonts w:ascii="Segoe MDL2 Assets" w:hAnsi="Segoe MDL2 Assets"/>
          <w:sz w:val="20"/>
          <w:szCs w:val="20"/>
        </w:rPr>
        <w:t xml:space="preserve"> </w:t>
      </w:r>
      <w:r w:rsidRPr="00D91CB8">
        <w:rPr>
          <w:rFonts w:cs="Arial"/>
          <w:sz w:val="20"/>
          <w:szCs w:val="20"/>
        </w:rPr>
        <w:t>Gemüse</w:t>
      </w:r>
    </w:p>
    <w:p w:rsidR="00D91CB8" w:rsidRDefault="00D91CB8" w:rsidP="00D91CB8">
      <w:pPr>
        <w:pStyle w:val="ArialText"/>
        <w:spacing w:after="0" w:line="240" w:lineRule="auto"/>
        <w:ind w:firstLine="0"/>
        <w:rPr>
          <w:rFonts w:ascii="Segoe MDL2 Assets" w:hAnsi="Segoe MDL2 Assets"/>
          <w:sz w:val="20"/>
          <w:szCs w:val="20"/>
        </w:rPr>
      </w:pPr>
    </w:p>
    <w:p w:rsidR="001F1FBD" w:rsidRPr="00D91CB8" w:rsidRDefault="001F1FBD" w:rsidP="00D91CB8">
      <w:pPr>
        <w:pStyle w:val="ArialText"/>
        <w:spacing w:after="0" w:line="240" w:lineRule="auto"/>
        <w:ind w:firstLine="0"/>
        <w:rPr>
          <w:rFonts w:ascii="Segoe MDL2 Assets" w:hAnsi="Segoe MDL2 Assets"/>
          <w:sz w:val="20"/>
          <w:szCs w:val="20"/>
        </w:rPr>
      </w:pPr>
    </w:p>
    <w:p w:rsidR="00054724" w:rsidRPr="00D91CB8" w:rsidRDefault="00D91CB8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  <w:r w:rsidRPr="00D91CB8">
        <w:rPr>
          <w:b/>
          <w:sz w:val="20"/>
          <w:szCs w:val="20"/>
        </w:rPr>
        <w:t xml:space="preserve">3. </w:t>
      </w:r>
      <w:r w:rsidR="0057573D" w:rsidRPr="00D91CB8">
        <w:rPr>
          <w:b/>
          <w:sz w:val="20"/>
          <w:szCs w:val="20"/>
        </w:rPr>
        <w:t>Lebensraum</w:t>
      </w:r>
      <w:r w:rsidR="0057573D" w:rsidRPr="00D91CB8">
        <w:rPr>
          <w:sz w:val="20"/>
          <w:szCs w:val="20"/>
        </w:rPr>
        <w:t xml:space="preserve">: </w:t>
      </w:r>
      <w:r w:rsidR="00054724" w:rsidRPr="00D91CB8">
        <w:rPr>
          <w:sz w:val="20"/>
          <w:szCs w:val="20"/>
        </w:rPr>
        <w:t>Du kannst im Film viele Orte sehen, an denen sich Singvögel aufhalten.</w:t>
      </w:r>
    </w:p>
    <w:p w:rsidR="0057573D" w:rsidRDefault="00054724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  <w:r w:rsidRPr="00D91CB8">
        <w:rPr>
          <w:sz w:val="20"/>
          <w:szCs w:val="20"/>
        </w:rPr>
        <w:t>Schreibe diese auf</w:t>
      </w:r>
      <w:r w:rsidR="001F1FBD">
        <w:rPr>
          <w:sz w:val="20"/>
          <w:szCs w:val="20"/>
        </w:rPr>
        <w:t xml:space="preserve">: </w:t>
      </w:r>
    </w:p>
    <w:p w:rsidR="00702A47" w:rsidRPr="00702A47" w:rsidRDefault="00702A47" w:rsidP="00702A47">
      <w:pPr>
        <w:spacing w:after="141" w:line="260" w:lineRule="exact"/>
        <w:ind w:left="142" w:firstLine="0"/>
        <w:rPr>
          <w:rFonts w:ascii="Arial" w:hAnsi="Arial" w:cs="Arial"/>
          <w:color w:val="7F7F7F" w:themeColor="text1" w:themeTint="80"/>
          <w:sz w:val="20"/>
          <w:szCs w:val="20"/>
        </w:rPr>
      </w:pPr>
      <w:r w:rsidRPr="00702A47">
        <w:rPr>
          <w:rFonts w:ascii="Arial" w:hAnsi="Arial" w:cs="Arial"/>
          <w:color w:val="7F7F7F" w:themeColor="text1" w:themeTint="80"/>
          <w:sz w:val="20"/>
          <w:szCs w:val="20"/>
        </w:rPr>
        <w:t>Mischwälder (Laub- und Nadelwälder), Parks und Gärten -&gt; auf Bäumen, Hecken und Gebüschen -&gt; In Nestern</w:t>
      </w:r>
    </w:p>
    <w:p w:rsidR="001F1FBD" w:rsidRPr="00D91CB8" w:rsidRDefault="001F1FBD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</w:p>
    <w:p w:rsidR="00054724" w:rsidRDefault="00D91CB8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  <w:r w:rsidRPr="00D91CB8">
        <w:rPr>
          <w:b/>
          <w:sz w:val="20"/>
          <w:szCs w:val="20"/>
        </w:rPr>
        <w:t xml:space="preserve">4. </w:t>
      </w:r>
      <w:r w:rsidR="00054724" w:rsidRPr="00D91CB8">
        <w:rPr>
          <w:b/>
          <w:sz w:val="20"/>
          <w:szCs w:val="20"/>
        </w:rPr>
        <w:t>Entwicklung</w:t>
      </w:r>
      <w:r w:rsidR="00054724" w:rsidRPr="00D91CB8">
        <w:rPr>
          <w:sz w:val="20"/>
          <w:szCs w:val="20"/>
        </w:rPr>
        <w:t>: Wie wachsen Jungvögel auf?</w:t>
      </w:r>
      <w:r w:rsidR="001F1FBD">
        <w:rPr>
          <w:sz w:val="20"/>
          <w:szCs w:val="20"/>
        </w:rPr>
        <w:t xml:space="preserve"> </w:t>
      </w:r>
      <w:r w:rsidR="00702A47">
        <w:rPr>
          <w:sz w:val="20"/>
          <w:szCs w:val="20"/>
        </w:rPr>
        <w:t>Kreuze an.</w:t>
      </w:r>
    </w:p>
    <w:p w:rsidR="00702A47" w:rsidRPr="00D91CB8" w:rsidRDefault="00702A47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</w:p>
    <w:p w:rsidR="00054724" w:rsidRPr="00D91CB8" w:rsidRDefault="001F1FBD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  <w:r>
        <w:rPr>
          <w:rFonts w:ascii="Segoe MDL2 Assets" w:hAnsi="Segoe MDL2 Assets"/>
          <w:sz w:val="20"/>
          <w:szCs w:val="20"/>
        </w:rPr>
        <w:t></w:t>
      </w:r>
      <w:r w:rsidR="00054724" w:rsidRPr="00D91CB8">
        <w:rPr>
          <w:sz w:val="20"/>
          <w:szCs w:val="20"/>
        </w:rPr>
        <w:t xml:space="preserve"> Jungvögel wachsen im Mutterleib heran und werden in Nestern geboren</w:t>
      </w:r>
      <w:r>
        <w:rPr>
          <w:sz w:val="20"/>
          <w:szCs w:val="20"/>
        </w:rPr>
        <w:t>.</w:t>
      </w:r>
    </w:p>
    <w:p w:rsidR="00054724" w:rsidRPr="00D91CB8" w:rsidRDefault="001F1FBD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  <w:r>
        <w:rPr>
          <w:rFonts w:ascii="Segoe MDL2 Assets" w:hAnsi="Segoe MDL2 Assets"/>
          <w:sz w:val="20"/>
          <w:szCs w:val="20"/>
        </w:rPr>
        <w:t></w:t>
      </w:r>
      <w:r w:rsidR="00054724" w:rsidRPr="00D91CB8">
        <w:rPr>
          <w:sz w:val="20"/>
          <w:szCs w:val="20"/>
        </w:rPr>
        <w:t xml:space="preserve"> Weibchen legen Eier und vergraben diese</w:t>
      </w:r>
      <w:r>
        <w:rPr>
          <w:sz w:val="20"/>
          <w:szCs w:val="20"/>
        </w:rPr>
        <w:t>.</w:t>
      </w:r>
    </w:p>
    <w:p w:rsidR="00054724" w:rsidRPr="00D91CB8" w:rsidRDefault="00990A0A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  <w:r w:rsidRPr="00990A0A">
        <w:rPr>
          <w:rFonts w:cs="Arial"/>
          <w:sz w:val="20"/>
          <w:szCs w:val="20"/>
          <w:bdr w:val="single" w:sz="4" w:space="0" w:color="003480"/>
        </w:rPr>
        <w:t xml:space="preserve"> </w:t>
      </w:r>
      <w:r w:rsidR="00702A47" w:rsidRPr="00990A0A">
        <w:rPr>
          <w:rFonts w:cs="Arial"/>
          <w:b/>
          <w:sz w:val="20"/>
          <w:szCs w:val="20"/>
          <w:bdr w:val="single" w:sz="4" w:space="0" w:color="003480"/>
        </w:rPr>
        <w:t>x</w:t>
      </w:r>
      <w:r w:rsidR="00702A47" w:rsidRPr="00990A0A">
        <w:rPr>
          <w:rFonts w:ascii="Segoe MDL2 Assets" w:hAnsi="Segoe MDL2 Assets"/>
          <w:sz w:val="20"/>
          <w:szCs w:val="20"/>
          <w:bdr w:val="single" w:sz="4" w:space="0" w:color="003480"/>
        </w:rPr>
        <w:t xml:space="preserve"> </w:t>
      </w:r>
      <w:r>
        <w:rPr>
          <w:sz w:val="20"/>
          <w:szCs w:val="20"/>
        </w:rPr>
        <w:t xml:space="preserve"> W</w:t>
      </w:r>
      <w:r w:rsidR="00054724" w:rsidRPr="00D91CB8">
        <w:rPr>
          <w:sz w:val="20"/>
          <w:szCs w:val="20"/>
        </w:rPr>
        <w:t>eibchen legen Eier, welche bebrütet werden</w:t>
      </w:r>
      <w:r w:rsidR="001F1FBD">
        <w:rPr>
          <w:sz w:val="20"/>
          <w:szCs w:val="20"/>
        </w:rPr>
        <w:t>.</w:t>
      </w:r>
    </w:p>
    <w:p w:rsidR="00054724" w:rsidRPr="00D91CB8" w:rsidRDefault="00990A0A" w:rsidP="001F1FBD">
      <w:pPr>
        <w:pStyle w:val="ArialText"/>
        <w:spacing w:after="0" w:line="240" w:lineRule="auto"/>
        <w:ind w:left="369" w:hanging="227"/>
        <w:rPr>
          <w:sz w:val="20"/>
          <w:szCs w:val="20"/>
        </w:rPr>
      </w:pPr>
      <w:r w:rsidRPr="00990A0A">
        <w:rPr>
          <w:rFonts w:cs="Arial"/>
          <w:b/>
          <w:sz w:val="20"/>
          <w:szCs w:val="20"/>
          <w:bdr w:val="single" w:sz="4" w:space="0" w:color="003480"/>
        </w:rPr>
        <w:t xml:space="preserve"> </w:t>
      </w:r>
      <w:r w:rsidR="00702A47" w:rsidRPr="00990A0A">
        <w:rPr>
          <w:rFonts w:cs="Arial"/>
          <w:b/>
          <w:sz w:val="20"/>
          <w:szCs w:val="20"/>
          <w:bdr w:val="single" w:sz="4" w:space="0" w:color="003480"/>
        </w:rPr>
        <w:t>x</w:t>
      </w:r>
      <w:r>
        <w:rPr>
          <w:rFonts w:cs="Arial"/>
          <w:b/>
          <w:sz w:val="20"/>
          <w:szCs w:val="20"/>
          <w:bdr w:val="single" w:sz="4" w:space="0" w:color="003480"/>
        </w:rPr>
        <w:t xml:space="preserve"> </w:t>
      </w:r>
      <w:r w:rsidR="00702A47">
        <w:rPr>
          <w:rFonts w:ascii="Segoe MDL2 Assets" w:hAnsi="Segoe MDL2 Assets"/>
          <w:sz w:val="20"/>
          <w:szCs w:val="20"/>
        </w:rPr>
        <w:t xml:space="preserve"> </w:t>
      </w:r>
      <w:r w:rsidR="00054724" w:rsidRPr="00D91CB8">
        <w:rPr>
          <w:sz w:val="20"/>
          <w:szCs w:val="20"/>
        </w:rPr>
        <w:t xml:space="preserve">Nachdem die Jungen geschlüpft sind, bleiben </w:t>
      </w:r>
      <w:r w:rsidR="001F1FBD">
        <w:rPr>
          <w:sz w:val="20"/>
          <w:szCs w:val="20"/>
        </w:rPr>
        <w:t>sie</w:t>
      </w:r>
      <w:r w:rsidR="001F1FBD" w:rsidRPr="00D91CB8">
        <w:rPr>
          <w:sz w:val="20"/>
          <w:szCs w:val="20"/>
        </w:rPr>
        <w:t xml:space="preserve"> eine Weile </w:t>
      </w:r>
      <w:r w:rsidR="00054724" w:rsidRPr="00D91CB8">
        <w:rPr>
          <w:sz w:val="20"/>
          <w:szCs w:val="20"/>
        </w:rPr>
        <w:t>im Nest und werden von den Eltern mit Essen versorgt.</w:t>
      </w:r>
    </w:p>
    <w:p w:rsidR="00054724" w:rsidRPr="00D91CB8" w:rsidRDefault="001F1FBD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  <w:r>
        <w:rPr>
          <w:rFonts w:ascii="Segoe MDL2 Assets" w:hAnsi="Segoe MDL2 Assets"/>
          <w:sz w:val="20"/>
          <w:szCs w:val="20"/>
        </w:rPr>
        <w:t></w:t>
      </w:r>
      <w:r w:rsidR="00054724" w:rsidRPr="00D91CB8">
        <w:rPr>
          <w:sz w:val="20"/>
          <w:szCs w:val="20"/>
        </w:rPr>
        <w:t xml:space="preserve"> Nachdem die Jungen geschlüpft sind, bleiben </w:t>
      </w:r>
      <w:r>
        <w:rPr>
          <w:sz w:val="20"/>
          <w:szCs w:val="20"/>
        </w:rPr>
        <w:t>sie</w:t>
      </w:r>
      <w:r w:rsidR="00054724" w:rsidRPr="00D91CB8">
        <w:rPr>
          <w:sz w:val="20"/>
          <w:szCs w:val="20"/>
        </w:rPr>
        <w:t xml:space="preserve"> eine Weile im Nest und werden vom Weibchen gestillt.</w:t>
      </w:r>
    </w:p>
    <w:p w:rsidR="00054724" w:rsidRPr="00D91CB8" w:rsidRDefault="001F1FBD" w:rsidP="001F1FBD">
      <w:pPr>
        <w:pStyle w:val="ArialText"/>
        <w:spacing w:after="0" w:line="240" w:lineRule="auto"/>
        <w:ind w:right="-285" w:firstLine="0"/>
        <w:rPr>
          <w:sz w:val="20"/>
          <w:szCs w:val="20"/>
        </w:rPr>
      </w:pPr>
      <w:r>
        <w:rPr>
          <w:rFonts w:ascii="Segoe MDL2 Assets" w:hAnsi="Segoe MDL2 Assets"/>
          <w:sz w:val="20"/>
          <w:szCs w:val="20"/>
        </w:rPr>
        <w:t></w:t>
      </w:r>
      <w:r w:rsidR="00054724" w:rsidRPr="00D91CB8">
        <w:rPr>
          <w:sz w:val="20"/>
          <w:szCs w:val="20"/>
        </w:rPr>
        <w:t xml:space="preserve"> Nachdem die Jungen geschlüpft sind, sind sie sofort selbstständig, fliegen davon und ernähren sich selbst.</w:t>
      </w:r>
    </w:p>
    <w:p w:rsidR="00054724" w:rsidRDefault="00054724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</w:p>
    <w:p w:rsidR="001F1FBD" w:rsidRDefault="001F1FBD" w:rsidP="00D91CB8">
      <w:pPr>
        <w:pStyle w:val="ArialText"/>
        <w:spacing w:after="0" w:line="240" w:lineRule="auto"/>
        <w:ind w:firstLine="0"/>
        <w:rPr>
          <w:b/>
          <w:sz w:val="20"/>
          <w:szCs w:val="20"/>
        </w:rPr>
      </w:pPr>
    </w:p>
    <w:p w:rsidR="005537B8" w:rsidRPr="00D91CB8" w:rsidRDefault="00D91CB8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  <w:r w:rsidRPr="00D91CB8">
        <w:rPr>
          <w:b/>
          <w:sz w:val="20"/>
          <w:szCs w:val="20"/>
        </w:rPr>
        <w:t xml:space="preserve">5. </w:t>
      </w:r>
      <w:r w:rsidR="00054724" w:rsidRPr="00D91CB8">
        <w:rPr>
          <w:b/>
          <w:sz w:val="20"/>
          <w:szCs w:val="20"/>
        </w:rPr>
        <w:t>Gefahren</w:t>
      </w:r>
      <w:r w:rsidR="00054724" w:rsidRPr="00D91CB8">
        <w:rPr>
          <w:sz w:val="20"/>
          <w:szCs w:val="20"/>
        </w:rPr>
        <w:t xml:space="preserve">: Warum </w:t>
      </w:r>
      <w:r w:rsidR="001F1FBD">
        <w:rPr>
          <w:sz w:val="20"/>
          <w:szCs w:val="20"/>
        </w:rPr>
        <w:t>werden</w:t>
      </w:r>
      <w:r w:rsidR="00054724" w:rsidRPr="00D91CB8">
        <w:rPr>
          <w:sz w:val="20"/>
          <w:szCs w:val="20"/>
        </w:rPr>
        <w:t xml:space="preserve"> Singvögel immer seltener?</w:t>
      </w:r>
      <w:r w:rsidR="001F1FBD">
        <w:rPr>
          <w:sz w:val="20"/>
          <w:szCs w:val="20"/>
        </w:rPr>
        <w:t xml:space="preserve"> </w:t>
      </w:r>
      <w:r w:rsidR="005537B8" w:rsidRPr="00D91CB8">
        <w:rPr>
          <w:sz w:val="20"/>
          <w:szCs w:val="20"/>
        </w:rPr>
        <w:t>Nenne Fakten, die dabei eine Rolle spielen!</w:t>
      </w:r>
    </w:p>
    <w:p w:rsidR="005537B8" w:rsidRPr="00702A47" w:rsidRDefault="00702A47" w:rsidP="00D91CB8">
      <w:pPr>
        <w:pStyle w:val="ArialText"/>
        <w:spacing w:after="0" w:line="240" w:lineRule="auto"/>
        <w:ind w:firstLine="0"/>
        <w:rPr>
          <w:color w:val="7F7F7F" w:themeColor="text1" w:themeTint="80"/>
          <w:sz w:val="20"/>
          <w:szCs w:val="20"/>
        </w:rPr>
      </w:pPr>
      <w:r w:rsidRPr="00702A47">
        <w:rPr>
          <w:color w:val="7F7F7F" w:themeColor="text1" w:themeTint="80"/>
          <w:sz w:val="20"/>
          <w:szCs w:val="20"/>
        </w:rPr>
        <w:t>Durch den Klimawandel, gibt es immer weniger Insekten, welche einen wichtigen, eiweißreichen Teil der Nahrung der Singvögel darstellen. Auch finden die Singvögel immer weniger Brutplätze.</w:t>
      </w:r>
    </w:p>
    <w:p w:rsidR="00702A47" w:rsidRPr="00D91CB8" w:rsidRDefault="00702A47" w:rsidP="00D91CB8">
      <w:pPr>
        <w:pStyle w:val="ArialText"/>
        <w:spacing w:after="0" w:line="240" w:lineRule="auto"/>
        <w:ind w:firstLine="0"/>
        <w:rPr>
          <w:sz w:val="20"/>
          <w:szCs w:val="20"/>
        </w:rPr>
      </w:pPr>
    </w:p>
    <w:p w:rsidR="00702A47" w:rsidRDefault="00702A47" w:rsidP="00D91CB8">
      <w:pPr>
        <w:pStyle w:val="ArialText"/>
        <w:spacing w:after="0" w:line="240" w:lineRule="auto"/>
        <w:ind w:firstLine="0"/>
        <w:rPr>
          <w:b/>
          <w:sz w:val="20"/>
          <w:szCs w:val="20"/>
        </w:rPr>
      </w:pPr>
    </w:p>
    <w:p w:rsidR="005537B8" w:rsidRPr="001F1FBD" w:rsidRDefault="005537B8" w:rsidP="00D91CB8">
      <w:pPr>
        <w:pStyle w:val="ArialText"/>
        <w:spacing w:after="0" w:line="240" w:lineRule="auto"/>
        <w:ind w:firstLine="0"/>
        <w:rPr>
          <w:b/>
          <w:sz w:val="20"/>
          <w:szCs w:val="20"/>
        </w:rPr>
      </w:pPr>
      <w:r w:rsidRPr="001F1FBD">
        <w:rPr>
          <w:b/>
          <w:sz w:val="20"/>
          <w:szCs w:val="20"/>
        </w:rPr>
        <w:t>Was können wir tun</w:t>
      </w:r>
      <w:r w:rsidR="001F1FBD" w:rsidRPr="001F1FBD">
        <w:rPr>
          <w:b/>
          <w:sz w:val="20"/>
          <w:szCs w:val="20"/>
        </w:rPr>
        <w:t>,</w:t>
      </w:r>
      <w:r w:rsidRPr="001F1FBD">
        <w:rPr>
          <w:b/>
          <w:sz w:val="20"/>
          <w:szCs w:val="20"/>
        </w:rPr>
        <w:t xml:space="preserve"> um den Vögeln zu helfen? </w:t>
      </w:r>
      <w:r w:rsidR="001F1FBD" w:rsidRPr="001F1FBD">
        <w:rPr>
          <w:b/>
          <w:sz w:val="20"/>
          <w:szCs w:val="20"/>
        </w:rPr>
        <w:t>Schreibe dazu einen Satz.</w:t>
      </w:r>
    </w:p>
    <w:p w:rsidR="00702A47" w:rsidRDefault="00702A47" w:rsidP="00702A47">
      <w:pPr>
        <w:pStyle w:val="ArialText"/>
        <w:spacing w:line="360" w:lineRule="auto"/>
        <w:rPr>
          <w:color w:val="7F7F7F" w:themeColor="text1" w:themeTint="80"/>
          <w:sz w:val="20"/>
          <w:szCs w:val="20"/>
        </w:rPr>
      </w:pPr>
      <w:r w:rsidRPr="00702A47">
        <w:rPr>
          <w:color w:val="7F7F7F" w:themeColor="text1" w:themeTint="80"/>
          <w:sz w:val="20"/>
          <w:szCs w:val="20"/>
        </w:rPr>
        <w:t>Wir können Vogelhäuschen aufhängen und Singvögeln im Winter Futterhilfe (</w:t>
      </w:r>
      <w:proofErr w:type="spellStart"/>
      <w:r w:rsidRPr="00702A47">
        <w:rPr>
          <w:color w:val="7F7F7F" w:themeColor="text1" w:themeTint="80"/>
          <w:sz w:val="20"/>
          <w:szCs w:val="20"/>
        </w:rPr>
        <w:t>Meisenknödel</w:t>
      </w:r>
      <w:proofErr w:type="spellEnd"/>
      <w:r w:rsidRPr="00702A47">
        <w:rPr>
          <w:color w:val="7F7F7F" w:themeColor="text1" w:themeTint="80"/>
          <w:sz w:val="20"/>
          <w:szCs w:val="20"/>
        </w:rPr>
        <w:t xml:space="preserve"> etc.) anbieten.</w:t>
      </w:r>
    </w:p>
    <w:p w:rsidR="00342766" w:rsidRDefault="00342766" w:rsidP="00702A47">
      <w:pPr>
        <w:pStyle w:val="ArialText"/>
        <w:spacing w:line="360" w:lineRule="auto"/>
        <w:rPr>
          <w:color w:val="7F7F7F" w:themeColor="text1" w:themeTint="80"/>
          <w:sz w:val="20"/>
          <w:szCs w:val="20"/>
        </w:rPr>
      </w:pPr>
    </w:p>
    <w:p w:rsidR="00A52434" w:rsidRDefault="00A52434" w:rsidP="00702A47">
      <w:pPr>
        <w:pStyle w:val="ArialText"/>
        <w:spacing w:line="360" w:lineRule="auto"/>
        <w:rPr>
          <w:color w:val="7F7F7F" w:themeColor="text1" w:themeTint="80"/>
          <w:sz w:val="20"/>
          <w:szCs w:val="20"/>
        </w:rPr>
      </w:pPr>
    </w:p>
    <w:p w:rsidR="00342766" w:rsidRDefault="00342766" w:rsidP="00342766">
      <w:pPr>
        <w:pStyle w:val="Arialberschrift"/>
        <w:ind w:firstLine="0"/>
      </w:pPr>
      <w:r>
        <w:lastRenderedPageBreak/>
        <w:t>Singvögel bestimmen – Äußeres Erscheinungsbild (1)</w:t>
      </w:r>
    </w:p>
    <w:p w:rsidR="00342766" w:rsidRDefault="00342766" w:rsidP="00342766">
      <w:pPr>
        <w:pStyle w:val="ArialText"/>
        <w:ind w:firstLine="0"/>
      </w:pPr>
    </w:p>
    <w:p w:rsidR="00342766" w:rsidRDefault="00342766" w:rsidP="00342766">
      <w:pPr>
        <w:pStyle w:val="ArialText"/>
        <w:ind w:firstLine="0"/>
      </w:pPr>
      <w:r>
        <w:t>Mithilfe dieses Bestimmungsblattes kannst du Vogelarten aus dem Film erkennen und benennen. Es hilft dir auch, Vögel außerhalb der Schule zu bestimmen.</w:t>
      </w:r>
    </w:p>
    <w:p w:rsidR="00342766" w:rsidRPr="000B2F6C" w:rsidRDefault="00342766" w:rsidP="00342766">
      <w:pPr>
        <w:pStyle w:val="ArialText"/>
        <w:ind w:firstLine="0"/>
        <w:rPr>
          <w:b/>
        </w:rPr>
      </w:pPr>
      <w:r>
        <w:t xml:space="preserve">In der Biologie teilt man Lebewesen gerne nach ihrem Äußern ein. Daher schauen wir zuerst darauf.  </w:t>
      </w:r>
    </w:p>
    <w:p w:rsidR="00342766" w:rsidRDefault="00342766" w:rsidP="00342766">
      <w:pPr>
        <w:pStyle w:val="TheSansText"/>
        <w:ind w:left="142" w:firstLine="0"/>
      </w:pPr>
    </w:p>
    <w:p w:rsidR="00342766" w:rsidRPr="00DC47E5" w:rsidRDefault="00342766" w:rsidP="00342766">
      <w:pPr>
        <w:pStyle w:val="ArialZwischenberschrift2"/>
        <w:ind w:firstLine="0"/>
        <w:rPr>
          <w:rFonts w:ascii="Calibri" w:eastAsia="Calibri" w:hAnsi="Calibri" w:cs="Calibri"/>
          <w:noProof/>
          <w:color w:val="000000"/>
        </w:rPr>
      </w:pPr>
      <w:r>
        <w:t>Bestimmung</w:t>
      </w:r>
      <w:r w:rsidR="00CD597E">
        <w:t>s</w:t>
      </w:r>
      <w:r>
        <w:t xml:space="preserve">schlüssel „Äußeres Erscheinungsbild“: </w:t>
      </w:r>
    </w:p>
    <w:p w:rsidR="00342766" w:rsidRDefault="00342766" w:rsidP="00342766">
      <w:pPr>
        <w:pStyle w:val="TheSansText"/>
        <w:ind w:left="142" w:firstLine="0"/>
      </w:pPr>
    </w:p>
    <w:tbl>
      <w:tblPr>
        <w:tblStyle w:val="Tabellengitternetz"/>
        <w:tblW w:w="0" w:type="auto"/>
        <w:tblInd w:w="142" w:type="dxa"/>
        <w:tblBorders>
          <w:top w:val="single" w:sz="4" w:space="0" w:color="003480"/>
          <w:left w:val="single" w:sz="4" w:space="0" w:color="003480"/>
          <w:bottom w:val="single" w:sz="4" w:space="0" w:color="003480"/>
          <w:right w:val="single" w:sz="4" w:space="0" w:color="003480"/>
          <w:insideH w:val="single" w:sz="4" w:space="0" w:color="003480"/>
          <w:insideV w:val="single" w:sz="4" w:space="0" w:color="003480"/>
        </w:tblBorders>
        <w:tblLayout w:type="fixed"/>
        <w:tblCellMar>
          <w:top w:w="57" w:type="dxa"/>
        </w:tblCellMar>
        <w:tblLook w:val="04A0"/>
      </w:tblPr>
      <w:tblGrid>
        <w:gridCol w:w="2093"/>
        <w:gridCol w:w="1994"/>
        <w:gridCol w:w="1946"/>
        <w:gridCol w:w="1899"/>
        <w:gridCol w:w="1922"/>
      </w:tblGrid>
      <w:tr w:rsidR="00342766" w:rsidTr="00361EFB">
        <w:tc>
          <w:tcPr>
            <w:tcW w:w="9854" w:type="dxa"/>
            <w:gridSpan w:val="5"/>
            <w:tcBorders>
              <w:top w:val="nil"/>
              <w:left w:val="nil"/>
              <w:bottom w:val="single" w:sz="4" w:space="0" w:color="003480"/>
              <w:right w:val="nil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2766">
              <w:rPr>
                <w:rFonts w:ascii="Arial" w:hAnsi="Arial" w:cs="Arial"/>
                <w:b/>
                <w:sz w:val="24"/>
                <w:szCs w:val="24"/>
              </w:rPr>
              <w:t>Farbe Gefieder: bunte farbige</w:t>
            </w:r>
          </w:p>
        </w:tc>
      </w:tr>
      <w:tr w:rsidR="00342766" w:rsidTr="00405668">
        <w:tc>
          <w:tcPr>
            <w:tcW w:w="2093" w:type="dxa"/>
            <w:tcBorders>
              <w:top w:val="single" w:sz="4" w:space="0" w:color="003480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sz w:val="20"/>
                <w:szCs w:val="20"/>
              </w:rPr>
              <w:t>Rotes Gesicht, schwarz-weißer Kopf</w:t>
            </w:r>
          </w:p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single" w:sz="4" w:space="0" w:color="003480"/>
            </w:tcBorders>
          </w:tcPr>
          <w:p w:rsidR="00342766" w:rsidRPr="00342766" w:rsidRDefault="00342766" w:rsidP="00405668">
            <w:pPr>
              <w:pStyle w:val="ArialText"/>
              <w:jc w:val="center"/>
              <w:rPr>
                <w:rFonts w:cs="Arial"/>
                <w:b/>
                <w:sz w:val="20"/>
                <w:szCs w:val="20"/>
              </w:rPr>
            </w:pPr>
            <w:r w:rsidRPr="00342766">
              <w:rPr>
                <w:rFonts w:cs="Arial"/>
                <w:b/>
                <w:sz w:val="20"/>
                <w:szCs w:val="20"/>
              </w:rPr>
              <w:t>Rote Kehle, olivbraune Oberseite</w:t>
            </w:r>
          </w:p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single" w:sz="4" w:space="0" w:color="003480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Grauer Kopf mit braunen Augen- und Wangenpartien, rotbraune Brust</w:t>
            </w:r>
          </w:p>
        </w:tc>
        <w:tc>
          <w:tcPr>
            <w:tcW w:w="1899" w:type="dxa"/>
            <w:tcBorders>
              <w:top w:val="single" w:sz="4" w:space="0" w:color="003480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Schwarzer Kopf, weiße Backen, buntes Gefieder, Unterseite gelb</w:t>
            </w:r>
          </w:p>
        </w:tc>
        <w:tc>
          <w:tcPr>
            <w:tcW w:w="1922" w:type="dxa"/>
            <w:tcBorders>
              <w:top w:val="single" w:sz="4" w:space="0" w:color="003480"/>
            </w:tcBorders>
          </w:tcPr>
          <w:p w:rsidR="00342766" w:rsidRPr="00342766" w:rsidRDefault="00342766" w:rsidP="00405668">
            <w:pPr>
              <w:pStyle w:val="ArialText"/>
              <w:jc w:val="center"/>
              <w:rPr>
                <w:rFonts w:cs="Arial"/>
                <w:sz w:val="20"/>
                <w:szCs w:val="20"/>
              </w:rPr>
            </w:pPr>
            <w:r w:rsidRPr="00342766">
              <w:rPr>
                <w:rFonts w:cs="Arial"/>
                <w:b/>
                <w:sz w:val="20"/>
                <w:szCs w:val="20"/>
              </w:rPr>
              <w:t>Oberseite dunkelblau, Stirn, Kinn und Hals rotbraun, Brust und Flanken weiß</w:t>
            </w:r>
          </w:p>
        </w:tc>
      </w:tr>
      <w:tr w:rsidR="00342766" w:rsidTr="00405668">
        <w:tc>
          <w:tcPr>
            <w:tcW w:w="2093" w:type="dxa"/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sz w:val="20"/>
                <w:szCs w:val="20"/>
              </w:rPr>
              <w:t>►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2766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Distelfink</w:t>
            </w:r>
          </w:p>
        </w:tc>
        <w:tc>
          <w:tcPr>
            <w:tcW w:w="1994" w:type="dxa"/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sz w:val="20"/>
                <w:szCs w:val="20"/>
              </w:rPr>
              <w:t>►</w:t>
            </w:r>
            <w:r w:rsidRPr="00342766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Rotkehlchen</w:t>
            </w:r>
          </w:p>
        </w:tc>
        <w:tc>
          <w:tcPr>
            <w:tcW w:w="1946" w:type="dxa"/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sz w:val="20"/>
                <w:szCs w:val="20"/>
              </w:rPr>
              <w:t>►</w:t>
            </w:r>
            <w:r w:rsidRPr="00342766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Buchfink</w:t>
            </w:r>
          </w:p>
        </w:tc>
        <w:tc>
          <w:tcPr>
            <w:tcW w:w="1899" w:type="dxa"/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sz w:val="20"/>
                <w:szCs w:val="20"/>
              </w:rPr>
              <w:t>►</w:t>
            </w:r>
            <w:r w:rsidRPr="00342766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Gimpel</w:t>
            </w:r>
          </w:p>
        </w:tc>
        <w:tc>
          <w:tcPr>
            <w:tcW w:w="1922" w:type="dxa"/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sz w:val="20"/>
                <w:szCs w:val="20"/>
              </w:rPr>
              <w:t>►</w:t>
            </w:r>
            <w:r w:rsidRPr="00342766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Schwalbe</w:t>
            </w:r>
          </w:p>
        </w:tc>
      </w:tr>
      <w:tr w:rsidR="00342766" w:rsidTr="00361EFB">
        <w:trPr>
          <w:trHeight w:val="1919"/>
        </w:trPr>
        <w:tc>
          <w:tcPr>
            <w:tcW w:w="2093" w:type="dxa"/>
            <w:tcBorders>
              <w:bottom w:val="single" w:sz="4" w:space="0" w:color="003480"/>
            </w:tcBorders>
          </w:tcPr>
          <w:p w:rsidR="00342766" w:rsidRPr="0017651C" w:rsidRDefault="0034276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1131570" cy="1130300"/>
                  <wp:effectExtent l="19050" t="0" r="0" b="0"/>
                  <wp:wrapTight wrapText="bothSides">
                    <wp:wrapPolygon edited="0">
                      <wp:start x="-364" y="0"/>
                      <wp:lineTo x="-364" y="21115"/>
                      <wp:lineTo x="21455" y="21115"/>
                      <wp:lineTo x="21455" y="0"/>
                      <wp:lineTo x="-364" y="0"/>
                    </wp:wrapPolygon>
                  </wp:wrapTight>
                  <wp:docPr id="8" name="Grafik 7" descr="003_distelfi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_distelfink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4" w:type="dxa"/>
            <w:tcBorders>
              <w:bottom w:val="single" w:sz="4" w:space="0" w:color="003480"/>
            </w:tcBorders>
          </w:tcPr>
          <w:p w:rsidR="00342766" w:rsidRPr="0017651C" w:rsidRDefault="0034276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29030" cy="1129030"/>
                  <wp:effectExtent l="19050" t="0" r="0" b="0"/>
                  <wp:wrapTight wrapText="bothSides">
                    <wp:wrapPolygon edited="0">
                      <wp:start x="-364" y="0"/>
                      <wp:lineTo x="-364" y="21138"/>
                      <wp:lineTo x="21503" y="21138"/>
                      <wp:lineTo x="21503" y="0"/>
                      <wp:lineTo x="-364" y="0"/>
                    </wp:wrapPolygon>
                  </wp:wrapTight>
                  <wp:docPr id="9" name="Grafik 8" descr="004_rotkehlch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_rotkehlchen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tcBorders>
              <w:bottom w:val="single" w:sz="4" w:space="0" w:color="003480"/>
            </w:tcBorders>
          </w:tcPr>
          <w:p w:rsidR="00342766" w:rsidRPr="0017651C" w:rsidRDefault="0034276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8550" cy="1098550"/>
                  <wp:effectExtent l="19050" t="0" r="6350" b="0"/>
                  <wp:wrapTight wrapText="bothSides">
                    <wp:wrapPolygon edited="0">
                      <wp:start x="-375" y="0"/>
                      <wp:lineTo x="-375" y="21350"/>
                      <wp:lineTo x="21725" y="21350"/>
                      <wp:lineTo x="21725" y="0"/>
                      <wp:lineTo x="-375" y="0"/>
                    </wp:wrapPolygon>
                  </wp:wrapTight>
                  <wp:docPr id="5" name="Grafik 4" descr="001_buchfi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_buchfink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9" w:type="dxa"/>
            <w:tcBorders>
              <w:bottom w:val="single" w:sz="4" w:space="0" w:color="003480"/>
            </w:tcBorders>
          </w:tcPr>
          <w:p w:rsidR="00342766" w:rsidRPr="0017651C" w:rsidRDefault="0034276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68705" cy="1068705"/>
                  <wp:effectExtent l="19050" t="0" r="0" b="0"/>
                  <wp:wrapTight wrapText="bothSides">
                    <wp:wrapPolygon edited="0">
                      <wp:start x="-385" y="0"/>
                      <wp:lineTo x="-385" y="21176"/>
                      <wp:lineTo x="21561" y="21176"/>
                      <wp:lineTo x="21561" y="0"/>
                      <wp:lineTo x="-385" y="0"/>
                    </wp:wrapPolygon>
                  </wp:wrapTight>
                  <wp:docPr id="6" name="Grafik 5" descr="005_gi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_gimpel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2" w:type="dxa"/>
            <w:tcBorders>
              <w:bottom w:val="single" w:sz="4" w:space="0" w:color="003480"/>
            </w:tcBorders>
          </w:tcPr>
          <w:p w:rsidR="00342766" w:rsidRPr="0017651C" w:rsidRDefault="000D39C7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  <w:r w:rsidRPr="000D39C7"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-153035</wp:posOffset>
                  </wp:positionV>
                  <wp:extent cx="1134110" cy="1085850"/>
                  <wp:effectExtent l="19050" t="0" r="8890" b="0"/>
                  <wp:wrapTight wrapText="bothSides">
                    <wp:wrapPolygon edited="0">
                      <wp:start x="-363" y="0"/>
                      <wp:lineTo x="-363" y="21221"/>
                      <wp:lineTo x="21769" y="21221"/>
                      <wp:lineTo x="21769" y="0"/>
                      <wp:lineTo x="-363" y="0"/>
                    </wp:wrapPolygon>
                  </wp:wrapTight>
                  <wp:docPr id="15" name="Bild 6" descr="D:\Eigene Dateien\Dokumte\Schulfernsehen\2024_texte\_artenkunde_singvögel _ K Scharmann\bilder singvoegel\031_imago0262189930_imagebroker_schwalbe-ausschn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Eigene Dateien\Dokumte\Schulfernsehen\2024_texte\_artenkunde_singvögel _ K Scharmann\bilder singvoegel\031_imago0262189930_imagebroker_schwalbe-ausschni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1EFB" w:rsidTr="00603539">
        <w:tc>
          <w:tcPr>
            <w:tcW w:w="7932" w:type="dxa"/>
            <w:gridSpan w:val="4"/>
            <w:tcBorders>
              <w:left w:val="nil"/>
              <w:right w:val="nil"/>
            </w:tcBorders>
          </w:tcPr>
          <w:p w:rsidR="00361EFB" w:rsidRDefault="00361EFB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  <w:p w:rsidR="00361EFB" w:rsidRDefault="00361EFB" w:rsidP="00361EFB">
            <w:pPr>
              <w:pStyle w:val="TheSansText"/>
              <w:ind w:left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61EFB" w:rsidRPr="0017651C" w:rsidRDefault="00361EFB" w:rsidP="00361EFB">
            <w:pPr>
              <w:pStyle w:val="TheSansText"/>
              <w:ind w:left="0" w:firstLine="0"/>
              <w:jc w:val="center"/>
              <w:rPr>
                <w:rFonts w:cs="Arial"/>
                <w:szCs w:val="20"/>
              </w:rPr>
            </w:pPr>
            <w:r w:rsidRPr="00342766">
              <w:rPr>
                <w:rFonts w:ascii="Arial" w:hAnsi="Arial" w:cs="Arial"/>
                <w:b/>
                <w:sz w:val="24"/>
                <w:szCs w:val="24"/>
              </w:rPr>
              <w:t>Farbe Gefieder: bunte farbige</w:t>
            </w:r>
          </w:p>
        </w:tc>
        <w:tc>
          <w:tcPr>
            <w:tcW w:w="1922" w:type="dxa"/>
            <w:tcBorders>
              <w:left w:val="nil"/>
              <w:bottom w:val="nil"/>
              <w:right w:val="nil"/>
            </w:tcBorders>
          </w:tcPr>
          <w:p w:rsidR="00361EFB" w:rsidRPr="0017651C" w:rsidRDefault="00361EFB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</w:tc>
      </w:tr>
      <w:tr w:rsidR="00342766" w:rsidTr="00405668">
        <w:tc>
          <w:tcPr>
            <w:tcW w:w="2093" w:type="dxa"/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Oberseite olivgrün, Unterseite naturweiß, Scheitel bei Männchen orange und bei Weibchen gelb</w:t>
            </w:r>
          </w:p>
        </w:tc>
        <w:tc>
          <w:tcPr>
            <w:tcW w:w="1994" w:type="dxa"/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Schulter &amp; Bauch weiß, Brust, Rücken, Flügel und Schwanz schwarzblaugrün</w:t>
            </w:r>
          </w:p>
        </w:tc>
        <w:tc>
          <w:tcPr>
            <w:tcW w:w="1946" w:type="dxa"/>
          </w:tcPr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Weißer Kopf, mit schwarzer „Augenmaske“,</w:t>
            </w:r>
          </w:p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rotbraune Flügel, am Ende weiß umrandet</w:t>
            </w:r>
          </w:p>
        </w:tc>
        <w:tc>
          <w:tcPr>
            <w:tcW w:w="1899" w:type="dxa"/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Schwarz-weiße Federhaube, Flanken cremefarben, Oberseite goldbraun</w:t>
            </w:r>
          </w:p>
        </w:tc>
        <w:tc>
          <w:tcPr>
            <w:tcW w:w="1922" w:type="dxa"/>
            <w:tcBorders>
              <w:top w:val="nil"/>
              <w:bottom w:val="nil"/>
              <w:right w:val="nil"/>
            </w:tcBorders>
          </w:tcPr>
          <w:p w:rsidR="00342766" w:rsidRPr="0017651C" w:rsidRDefault="0034276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</w:tc>
      </w:tr>
      <w:tr w:rsidR="00342766" w:rsidTr="00405668">
        <w:tc>
          <w:tcPr>
            <w:tcW w:w="2093" w:type="dxa"/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sz w:val="20"/>
                <w:szCs w:val="20"/>
              </w:rPr>
              <w:t>►</w:t>
            </w:r>
            <w:r w:rsidRPr="00342766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Wintergoldhähnchen</w:t>
            </w:r>
          </w:p>
        </w:tc>
        <w:tc>
          <w:tcPr>
            <w:tcW w:w="1994" w:type="dxa"/>
          </w:tcPr>
          <w:p w:rsidR="00342766" w:rsidRPr="00342766" w:rsidRDefault="00342766" w:rsidP="00405668">
            <w:pPr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sz w:val="20"/>
                <w:szCs w:val="20"/>
              </w:rPr>
              <w:t>►</w:t>
            </w:r>
            <w:r w:rsidRPr="00342766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Elster</w:t>
            </w:r>
          </w:p>
        </w:tc>
        <w:tc>
          <w:tcPr>
            <w:tcW w:w="1946" w:type="dxa"/>
          </w:tcPr>
          <w:p w:rsidR="00342766" w:rsidRPr="00342766" w:rsidRDefault="00342766" w:rsidP="00405668">
            <w:pPr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sz w:val="20"/>
                <w:szCs w:val="20"/>
              </w:rPr>
              <w:t>►</w:t>
            </w:r>
            <w:r w:rsidRPr="00342766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Beutelmeise</w:t>
            </w:r>
          </w:p>
        </w:tc>
        <w:tc>
          <w:tcPr>
            <w:tcW w:w="1899" w:type="dxa"/>
          </w:tcPr>
          <w:p w:rsidR="00342766" w:rsidRPr="00342766" w:rsidRDefault="00342766" w:rsidP="00405668">
            <w:pPr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sz w:val="20"/>
                <w:szCs w:val="20"/>
              </w:rPr>
              <w:t>►</w:t>
            </w:r>
            <w:r w:rsidRPr="00342766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Haubenmeise</w:t>
            </w:r>
          </w:p>
        </w:tc>
        <w:tc>
          <w:tcPr>
            <w:tcW w:w="1922" w:type="dxa"/>
            <w:tcBorders>
              <w:top w:val="nil"/>
              <w:bottom w:val="nil"/>
              <w:right w:val="nil"/>
            </w:tcBorders>
          </w:tcPr>
          <w:p w:rsidR="00342766" w:rsidRPr="0017651C" w:rsidRDefault="0034276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</w:tc>
      </w:tr>
      <w:tr w:rsidR="00342766" w:rsidTr="00405668">
        <w:tc>
          <w:tcPr>
            <w:tcW w:w="2093" w:type="dxa"/>
          </w:tcPr>
          <w:p w:rsidR="00342766" w:rsidRDefault="0034276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1080770" cy="1076325"/>
                  <wp:effectExtent l="19050" t="0" r="5080" b="0"/>
                  <wp:wrapTopAndBottom/>
                  <wp:docPr id="10" name="Grafik 9" descr="008_wintergoldhaehnch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wintergoldhaehnchen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4" w:type="dxa"/>
          </w:tcPr>
          <w:p w:rsidR="00342766" w:rsidRPr="0017651C" w:rsidRDefault="000D39C7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  <w:r w:rsidRPr="000D39C7"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-206375</wp:posOffset>
                  </wp:positionV>
                  <wp:extent cx="1061720" cy="1076325"/>
                  <wp:effectExtent l="19050" t="0" r="5080" b="0"/>
                  <wp:wrapTight wrapText="bothSides">
                    <wp:wrapPolygon edited="0">
                      <wp:start x="-388" y="0"/>
                      <wp:lineTo x="-388" y="21409"/>
                      <wp:lineTo x="21703" y="21409"/>
                      <wp:lineTo x="21703" y="0"/>
                      <wp:lineTo x="-388" y="0"/>
                    </wp:wrapPolygon>
                  </wp:wrapTight>
                  <wp:docPr id="16" name="Bild 7" descr="D:\Eigene Dateien\Dokumte\Schulfernsehen\2024_texte\_artenkunde_singvögel _ K Scharmann\bilder singvoegel\032_imago0310543293_zoonar_elster_ausschn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Eigene Dateien\Dokumte\Schulfernsehen\2024_texte\_artenkunde_singvögel _ K Scharmann\bilder singvoegel\032_imago0310543293_zoonar_elster_ausschni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</w:tcPr>
          <w:p w:rsidR="00342766" w:rsidRPr="0017651C" w:rsidRDefault="0034276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8550" cy="1098550"/>
                  <wp:effectExtent l="19050" t="0" r="6350" b="0"/>
                  <wp:wrapTight wrapText="bothSides">
                    <wp:wrapPolygon edited="0">
                      <wp:start x="-375" y="0"/>
                      <wp:lineTo x="-375" y="21350"/>
                      <wp:lineTo x="21725" y="21350"/>
                      <wp:lineTo x="21725" y="0"/>
                      <wp:lineTo x="-375" y="0"/>
                    </wp:wrapPolygon>
                  </wp:wrapTight>
                  <wp:docPr id="13" name="Grafik 12" descr="013_beutelme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3_beutelmeise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9" w:type="dxa"/>
          </w:tcPr>
          <w:p w:rsidR="00342766" w:rsidRPr="0017651C" w:rsidRDefault="0034276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68705" cy="1068705"/>
                  <wp:effectExtent l="19050" t="0" r="0" b="0"/>
                  <wp:wrapTight wrapText="bothSides">
                    <wp:wrapPolygon edited="0">
                      <wp:start x="-385" y="0"/>
                      <wp:lineTo x="-385" y="21176"/>
                      <wp:lineTo x="21561" y="21176"/>
                      <wp:lineTo x="21561" y="0"/>
                      <wp:lineTo x="-385" y="0"/>
                    </wp:wrapPolygon>
                  </wp:wrapTight>
                  <wp:docPr id="14" name="Grafik 13" descr="012_haubenme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_haubenmeise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2" w:type="dxa"/>
            <w:tcBorders>
              <w:top w:val="nil"/>
              <w:bottom w:val="nil"/>
              <w:right w:val="nil"/>
            </w:tcBorders>
          </w:tcPr>
          <w:p w:rsidR="00342766" w:rsidRPr="0017651C" w:rsidRDefault="0034276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</w:tc>
      </w:tr>
    </w:tbl>
    <w:p w:rsidR="00342766" w:rsidRDefault="00342766" w:rsidP="00342766">
      <w:pPr>
        <w:pStyle w:val="TheSansText"/>
        <w:ind w:left="142" w:firstLine="0"/>
      </w:pPr>
    </w:p>
    <w:p w:rsidR="00342766" w:rsidRDefault="00342766" w:rsidP="00702A47">
      <w:pPr>
        <w:pStyle w:val="ArialText"/>
        <w:spacing w:line="360" w:lineRule="auto"/>
        <w:rPr>
          <w:color w:val="7F7F7F" w:themeColor="text1" w:themeTint="80"/>
          <w:sz w:val="20"/>
          <w:szCs w:val="20"/>
        </w:rPr>
      </w:pPr>
    </w:p>
    <w:p w:rsidR="00342766" w:rsidRDefault="00342766" w:rsidP="00342766">
      <w:pPr>
        <w:pStyle w:val="Arialberschrift"/>
        <w:ind w:firstLine="0"/>
      </w:pPr>
      <w:r>
        <w:lastRenderedPageBreak/>
        <w:t>Singvögel bestimmen – Äußeres Erscheinungsbild (2)</w:t>
      </w:r>
    </w:p>
    <w:p w:rsidR="00342766" w:rsidRDefault="00342766" w:rsidP="00342766">
      <w:pPr>
        <w:pStyle w:val="ArialText"/>
        <w:ind w:firstLine="0"/>
      </w:pPr>
    </w:p>
    <w:p w:rsidR="00342766" w:rsidRDefault="00342766" w:rsidP="00342766">
      <w:pPr>
        <w:pStyle w:val="ArialText"/>
        <w:ind w:firstLine="0"/>
      </w:pPr>
      <w:r>
        <w:t>Mithilfe dieses Bestimmungsblattes kannst du Vogelarten aus dem Film erkennen und benennen. Es hilft dir auch, Vögel außerhalb der Schule zu bestimmen.</w:t>
      </w:r>
    </w:p>
    <w:p w:rsidR="00342766" w:rsidRPr="000B2F6C" w:rsidRDefault="00342766" w:rsidP="00342766">
      <w:pPr>
        <w:pStyle w:val="ArialText"/>
        <w:ind w:firstLine="0"/>
        <w:rPr>
          <w:b/>
        </w:rPr>
      </w:pPr>
      <w:r>
        <w:t xml:space="preserve">In der Biologie teilt man Lebewesen gerne nach ihrem Äußern ein. Daher schauen wir zuerst darauf.  </w:t>
      </w:r>
    </w:p>
    <w:p w:rsidR="00361EFB" w:rsidRDefault="00342766" w:rsidP="00361EFB">
      <w:pPr>
        <w:pStyle w:val="ArialZwischenberschrift2"/>
        <w:spacing w:after="0"/>
        <w:ind w:firstLine="0"/>
      </w:pPr>
      <w:r>
        <w:t>Bestimmungsschlüssel „Äußeres Erscheinungsbild“:</w:t>
      </w:r>
    </w:p>
    <w:p w:rsidR="00361EFB" w:rsidRDefault="00361EFB" w:rsidP="00361EFB">
      <w:pPr>
        <w:pStyle w:val="ArialZwischenberschrift2"/>
        <w:spacing w:after="0"/>
        <w:ind w:firstLine="0"/>
      </w:pPr>
    </w:p>
    <w:p w:rsidR="00361EFB" w:rsidRDefault="00361EFB" w:rsidP="00361EFB">
      <w:pPr>
        <w:pStyle w:val="ArialZwischenberschrift2"/>
        <w:spacing w:after="0"/>
        <w:ind w:firstLine="0"/>
      </w:pPr>
    </w:p>
    <w:tbl>
      <w:tblPr>
        <w:tblStyle w:val="Tabellengitternetz"/>
        <w:tblW w:w="0" w:type="auto"/>
        <w:tblInd w:w="142" w:type="dxa"/>
        <w:tblBorders>
          <w:top w:val="single" w:sz="4" w:space="0" w:color="003480"/>
          <w:left w:val="single" w:sz="4" w:space="0" w:color="003480"/>
          <w:bottom w:val="single" w:sz="4" w:space="0" w:color="003480"/>
          <w:right w:val="single" w:sz="4" w:space="0" w:color="003480"/>
          <w:insideH w:val="single" w:sz="4" w:space="0" w:color="003480"/>
          <w:insideV w:val="single" w:sz="4" w:space="0" w:color="003480"/>
        </w:tblBorders>
        <w:tblLayout w:type="fixed"/>
        <w:tblCellMar>
          <w:top w:w="57" w:type="dxa"/>
        </w:tblCellMar>
        <w:tblLook w:val="04A0"/>
      </w:tblPr>
      <w:tblGrid>
        <w:gridCol w:w="1667"/>
        <w:gridCol w:w="1843"/>
        <w:gridCol w:w="1985"/>
        <w:gridCol w:w="283"/>
        <w:gridCol w:w="1985"/>
        <w:gridCol w:w="1934"/>
      </w:tblGrid>
      <w:tr w:rsidR="00342766" w:rsidTr="00361EFB">
        <w:trPr>
          <w:trHeight w:val="243"/>
        </w:trPr>
        <w:tc>
          <w:tcPr>
            <w:tcW w:w="5495" w:type="dxa"/>
            <w:gridSpan w:val="3"/>
            <w:tcBorders>
              <w:top w:val="nil"/>
              <w:left w:val="nil"/>
              <w:bottom w:val="single" w:sz="4" w:space="0" w:color="003480"/>
              <w:right w:val="nil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766">
              <w:rPr>
                <w:rFonts w:ascii="Arial" w:hAnsi="Arial" w:cs="Arial"/>
                <w:b/>
                <w:sz w:val="24"/>
                <w:szCs w:val="24"/>
              </w:rPr>
              <w:t>Farbe Gefieder: einfarbig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19" w:type="dxa"/>
            <w:gridSpan w:val="2"/>
            <w:tcBorders>
              <w:top w:val="nil"/>
              <w:left w:val="nil"/>
              <w:bottom w:val="single" w:sz="4" w:space="0" w:color="003480"/>
              <w:right w:val="nil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42766">
              <w:rPr>
                <w:rFonts w:ascii="Arial" w:hAnsi="Arial" w:cs="Arial"/>
                <w:b/>
                <w:sz w:val="24"/>
                <w:szCs w:val="24"/>
              </w:rPr>
              <w:t>Farbe Gefieder: bunte farbige</w:t>
            </w:r>
          </w:p>
        </w:tc>
      </w:tr>
      <w:tr w:rsidR="00342766" w:rsidTr="00405668">
        <w:trPr>
          <w:trHeight w:val="1063"/>
        </w:trPr>
        <w:tc>
          <w:tcPr>
            <w:tcW w:w="1667" w:type="dxa"/>
            <w:tcBorders>
              <w:top w:val="single" w:sz="4" w:space="0" w:color="003480"/>
              <w:bottom w:val="nil"/>
            </w:tcBorders>
          </w:tcPr>
          <w:p w:rsidR="00342766" w:rsidRPr="00361EFB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1EFB">
              <w:rPr>
                <w:rFonts w:ascii="Arial" w:hAnsi="Arial" w:cs="Arial"/>
                <w:b/>
                <w:bCs/>
                <w:sz w:val="20"/>
                <w:szCs w:val="20"/>
              </w:rPr>
              <w:t>Schwarz,</w:t>
            </w:r>
          </w:p>
          <w:p w:rsidR="00342766" w:rsidRPr="0017651C" w:rsidRDefault="00342766" w:rsidP="00405668">
            <w:pPr>
              <w:pStyle w:val="TheSansText"/>
              <w:ind w:left="0" w:firstLine="0"/>
              <w:jc w:val="center"/>
              <w:rPr>
                <w:rFonts w:cs="Arial"/>
                <w:szCs w:val="20"/>
              </w:rPr>
            </w:pPr>
            <w:r w:rsidRPr="00361EFB">
              <w:rPr>
                <w:rFonts w:ascii="Arial" w:hAnsi="Arial" w:cs="Arial"/>
                <w:b/>
                <w:bCs/>
                <w:sz w:val="20"/>
                <w:szCs w:val="20"/>
              </w:rPr>
              <w:t>gelber Schnabel</w:t>
            </w:r>
          </w:p>
        </w:tc>
        <w:tc>
          <w:tcPr>
            <w:tcW w:w="3828" w:type="dxa"/>
            <w:gridSpan w:val="2"/>
            <w:tcBorders>
              <w:top w:val="single" w:sz="4" w:space="0" w:color="003480"/>
              <w:bottom w:val="nil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sz w:val="20"/>
                <w:szCs w:val="20"/>
              </w:rPr>
              <w:t>Schwarz,</w:t>
            </w:r>
          </w:p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sz w:val="20"/>
                <w:szCs w:val="20"/>
              </w:rPr>
              <w:t>schwarzer Schnabel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nil"/>
              <w:right w:val="single" w:sz="4" w:space="0" w:color="003480"/>
            </w:tcBorders>
          </w:tcPr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4" w:space="0" w:color="003480"/>
              <w:bottom w:val="nil"/>
            </w:tcBorders>
          </w:tcPr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42766" w:rsidTr="00405668">
        <w:trPr>
          <w:trHeight w:val="1835"/>
        </w:trPr>
        <w:tc>
          <w:tcPr>
            <w:tcW w:w="1667" w:type="dxa"/>
            <w:tcBorders>
              <w:top w:val="nil"/>
              <w:left w:val="single" w:sz="4" w:space="0" w:color="003480"/>
              <w:bottom w:val="single" w:sz="4" w:space="0" w:color="003480"/>
              <w:right w:val="single" w:sz="4" w:space="0" w:color="003480"/>
            </w:tcBorders>
          </w:tcPr>
          <w:p w:rsidR="00342766" w:rsidRDefault="0034276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3480"/>
              <w:left w:val="single" w:sz="4" w:space="0" w:color="003480"/>
              <w:bottom w:val="single" w:sz="4" w:space="0" w:color="003480"/>
              <w:right w:val="single" w:sz="4" w:space="0" w:color="003480"/>
            </w:tcBorders>
          </w:tcPr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Kräftiger Schnabel, lange Halsfedern, meist Einzelgänger</w:t>
            </w:r>
          </w:p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60 cm lang, 1 kg schwer</w:t>
            </w:r>
          </w:p>
        </w:tc>
        <w:tc>
          <w:tcPr>
            <w:tcW w:w="1985" w:type="dxa"/>
            <w:tcBorders>
              <w:left w:val="single" w:sz="4" w:space="0" w:color="003480"/>
              <w:bottom w:val="single" w:sz="4" w:space="0" w:color="003480"/>
              <w:right w:val="single" w:sz="4" w:space="0" w:color="003480"/>
            </w:tcBorders>
          </w:tcPr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Schlanker Schnabel,</w:t>
            </w:r>
          </w:p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kurze Halsfedern,</w:t>
            </w:r>
          </w:p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lebt in Gruppen (Schwarm)</w:t>
            </w:r>
          </w:p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kleiner als 60cm,</w:t>
            </w:r>
          </w:p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leichter als 1 kg</w:t>
            </w:r>
          </w:p>
        </w:tc>
        <w:tc>
          <w:tcPr>
            <w:tcW w:w="283" w:type="dxa"/>
            <w:tcBorders>
              <w:top w:val="nil"/>
              <w:left w:val="single" w:sz="4" w:space="0" w:color="003480"/>
              <w:bottom w:val="nil"/>
              <w:right w:val="single" w:sz="4" w:space="0" w:color="003480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3480"/>
              <w:bottom w:val="single" w:sz="4" w:space="0" w:color="003480"/>
              <w:right w:val="single" w:sz="4" w:space="0" w:color="003480"/>
            </w:tcBorders>
          </w:tcPr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Schwarze Mütze,</w:t>
            </w:r>
          </w:p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oranger Bauch,</w:t>
            </w:r>
          </w:p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schwarz und grau auf den Federn</w:t>
            </w:r>
          </w:p>
        </w:tc>
        <w:tc>
          <w:tcPr>
            <w:tcW w:w="1934" w:type="dxa"/>
            <w:tcBorders>
              <w:top w:val="nil"/>
              <w:left w:val="single" w:sz="4" w:space="0" w:color="003480"/>
              <w:bottom w:val="single" w:sz="4" w:space="0" w:color="003480"/>
              <w:right w:val="single" w:sz="4" w:space="0" w:color="003480"/>
            </w:tcBorders>
          </w:tcPr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Blaue Stirn, blaugrüne Oberseite, Unterseite gelb</w:t>
            </w:r>
          </w:p>
        </w:tc>
      </w:tr>
      <w:tr w:rsidR="00342766" w:rsidTr="00405668">
        <w:trPr>
          <w:trHeight w:val="243"/>
        </w:trPr>
        <w:tc>
          <w:tcPr>
            <w:tcW w:w="1667" w:type="dxa"/>
            <w:tcBorders>
              <w:top w:val="single" w:sz="4" w:space="0" w:color="003480"/>
              <w:left w:val="single" w:sz="4" w:space="0" w:color="003480"/>
              <w:bottom w:val="single" w:sz="4" w:space="0" w:color="003480"/>
              <w:right w:val="single" w:sz="4" w:space="0" w:color="003480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sz w:val="20"/>
                <w:szCs w:val="20"/>
              </w:rPr>
              <w:t>►</w:t>
            </w:r>
            <w:r w:rsidRPr="00342766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Amsel</w:t>
            </w:r>
          </w:p>
        </w:tc>
        <w:tc>
          <w:tcPr>
            <w:tcW w:w="1843" w:type="dxa"/>
            <w:tcBorders>
              <w:top w:val="single" w:sz="4" w:space="0" w:color="003480"/>
              <w:left w:val="single" w:sz="4" w:space="0" w:color="003480"/>
              <w:bottom w:val="single" w:sz="4" w:space="0" w:color="003480"/>
              <w:right w:val="single" w:sz="4" w:space="0" w:color="003480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sz w:val="20"/>
                <w:szCs w:val="20"/>
              </w:rPr>
              <w:t>►</w:t>
            </w:r>
            <w:r w:rsidRPr="00342766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Rabe</w:t>
            </w:r>
          </w:p>
        </w:tc>
        <w:tc>
          <w:tcPr>
            <w:tcW w:w="1985" w:type="dxa"/>
            <w:tcBorders>
              <w:top w:val="single" w:sz="4" w:space="0" w:color="003480"/>
              <w:left w:val="single" w:sz="4" w:space="0" w:color="003480"/>
              <w:bottom w:val="single" w:sz="4" w:space="0" w:color="003480"/>
              <w:right w:val="single" w:sz="4" w:space="0" w:color="003480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sz w:val="20"/>
                <w:szCs w:val="20"/>
              </w:rPr>
              <w:t>►</w:t>
            </w:r>
            <w:r w:rsidRPr="00342766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Krähe</w:t>
            </w:r>
          </w:p>
        </w:tc>
        <w:tc>
          <w:tcPr>
            <w:tcW w:w="283" w:type="dxa"/>
            <w:tcBorders>
              <w:top w:val="nil"/>
              <w:left w:val="single" w:sz="4" w:space="0" w:color="003480"/>
              <w:bottom w:val="nil"/>
              <w:right w:val="single" w:sz="4" w:space="0" w:color="003480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3480"/>
              <w:left w:val="single" w:sz="4" w:space="0" w:color="003480"/>
              <w:bottom w:val="single" w:sz="4" w:space="0" w:color="003480"/>
              <w:right w:val="single" w:sz="4" w:space="0" w:color="003480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sz w:val="20"/>
                <w:szCs w:val="20"/>
              </w:rPr>
              <w:t>►</w:t>
            </w:r>
            <w:r w:rsidRPr="00342766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Kohlmeise</w:t>
            </w:r>
          </w:p>
        </w:tc>
        <w:tc>
          <w:tcPr>
            <w:tcW w:w="1934" w:type="dxa"/>
            <w:tcBorders>
              <w:top w:val="single" w:sz="4" w:space="0" w:color="003480"/>
              <w:left w:val="single" w:sz="4" w:space="0" w:color="003480"/>
              <w:bottom w:val="single" w:sz="4" w:space="0" w:color="003480"/>
              <w:right w:val="single" w:sz="4" w:space="0" w:color="003480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sz w:val="20"/>
                <w:szCs w:val="20"/>
              </w:rPr>
              <w:t>►</w:t>
            </w:r>
            <w:r w:rsidRPr="00342766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Blaumeise</w:t>
            </w:r>
          </w:p>
        </w:tc>
      </w:tr>
      <w:tr w:rsidR="00342766" w:rsidTr="00361EFB">
        <w:trPr>
          <w:trHeight w:val="1731"/>
        </w:trPr>
        <w:tc>
          <w:tcPr>
            <w:tcW w:w="1667" w:type="dxa"/>
            <w:tcBorders>
              <w:top w:val="single" w:sz="4" w:space="0" w:color="003480"/>
            </w:tcBorders>
          </w:tcPr>
          <w:p w:rsidR="00342766" w:rsidRPr="008B1127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252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22860</wp:posOffset>
                  </wp:positionV>
                  <wp:extent cx="981075" cy="976630"/>
                  <wp:effectExtent l="19050" t="0" r="9525" b="0"/>
                  <wp:wrapTopAndBottom/>
                  <wp:docPr id="24" name="Grafik 14" descr="007_am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7_amsel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003480"/>
            </w:tcBorders>
          </w:tcPr>
          <w:p w:rsidR="00342766" w:rsidRPr="008B1127" w:rsidRDefault="00156A46" w:rsidP="00405668">
            <w:pPr>
              <w:ind w:left="0"/>
              <w:jc w:val="center"/>
              <w:rPr>
                <w:rFonts w:ascii="Arial" w:hAnsi="Arial" w:cs="Arial"/>
                <w:szCs w:val="20"/>
              </w:rPr>
            </w:pPr>
            <w:r w:rsidRPr="00156A46">
              <w:rPr>
                <w:rFonts w:ascii="Arial" w:hAnsi="Arial" w:cs="Arial"/>
                <w:noProof/>
                <w:szCs w:val="20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-635</wp:posOffset>
                  </wp:positionV>
                  <wp:extent cx="1019175" cy="1009650"/>
                  <wp:effectExtent l="19050" t="0" r="9525" b="0"/>
                  <wp:wrapTight wrapText="bothSides">
                    <wp:wrapPolygon edited="0">
                      <wp:start x="-404" y="0"/>
                      <wp:lineTo x="-404" y="21192"/>
                      <wp:lineTo x="21802" y="21192"/>
                      <wp:lineTo x="21802" y="0"/>
                      <wp:lineTo x="-404" y="0"/>
                    </wp:wrapPolygon>
                  </wp:wrapTight>
                  <wp:docPr id="17" name="Bild 5" descr="D:\Eigene Dateien\Dokumte\Schulfernsehen\2024_texte\_artenkunde_singvögel _ K Scharmann\bilder singvoegel\035_imago0440909014_r-kistowski_rabe_ausschn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Eigene Dateien\Dokumte\Schulfernsehen\2024_texte\_artenkunde_singvögel _ K Scharmann\bilder singvoegel\035_imago0440909014_r-kistowski_rabe_ausschni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single" w:sz="4" w:space="0" w:color="003480"/>
            </w:tcBorders>
          </w:tcPr>
          <w:p w:rsidR="00342766" w:rsidRPr="0017651C" w:rsidRDefault="0034276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1009650" cy="1009650"/>
                  <wp:effectExtent l="19050" t="0" r="0" b="0"/>
                  <wp:wrapTight wrapText="bothSides">
                    <wp:wrapPolygon edited="0">
                      <wp:start x="-408" y="0"/>
                      <wp:lineTo x="-408" y="21192"/>
                      <wp:lineTo x="21600" y="21192"/>
                      <wp:lineTo x="21600" y="0"/>
                      <wp:lineTo x="-408" y="0"/>
                    </wp:wrapPolygon>
                  </wp:wrapTight>
                  <wp:docPr id="26" name="Grafik 14" descr="009_krae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9_kraehe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42766" w:rsidRPr="0017651C" w:rsidRDefault="0034276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3480"/>
              <w:bottom w:val="single" w:sz="4" w:space="0" w:color="003480"/>
              <w:right w:val="single" w:sz="4" w:space="0" w:color="003480"/>
            </w:tcBorders>
          </w:tcPr>
          <w:p w:rsidR="00342766" w:rsidRPr="0017651C" w:rsidRDefault="00156A4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  <w:r w:rsidRPr="00156A46"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-86360</wp:posOffset>
                  </wp:positionV>
                  <wp:extent cx="1095375" cy="1076325"/>
                  <wp:effectExtent l="19050" t="0" r="9525" b="0"/>
                  <wp:wrapTight wrapText="bothSides">
                    <wp:wrapPolygon edited="0">
                      <wp:start x="-376" y="0"/>
                      <wp:lineTo x="-376" y="21409"/>
                      <wp:lineTo x="21788" y="21409"/>
                      <wp:lineTo x="21788" y="0"/>
                      <wp:lineTo x="-376" y="0"/>
                    </wp:wrapPolygon>
                  </wp:wrapTight>
                  <wp:docPr id="18" name="Bild 6" descr="D:\Eigene Dateien\Dokumte\Schulfernsehen\2024_texte\_artenkunde_singvögel _ K Scharmann\bilder singvoegel\036_imago0441096247_guido-schiefer_kohlmeise_ausschn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Eigene Dateien\Dokumte\Schulfernsehen\2024_texte\_artenkunde_singvögel _ K Scharmann\bilder singvoegel\036_imago0441096247_guido-schiefer_kohlmeise_ausschni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4" w:type="dxa"/>
            <w:tcBorders>
              <w:top w:val="single" w:sz="4" w:space="0" w:color="003480"/>
              <w:bottom w:val="single" w:sz="4" w:space="0" w:color="003480"/>
              <w:right w:val="single" w:sz="4" w:space="0" w:color="003480"/>
            </w:tcBorders>
          </w:tcPr>
          <w:p w:rsidR="00342766" w:rsidRPr="0017651C" w:rsidRDefault="00342766" w:rsidP="00405668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5080</wp:posOffset>
                  </wp:positionV>
                  <wp:extent cx="1038225" cy="1038225"/>
                  <wp:effectExtent l="19050" t="0" r="9525" b="0"/>
                  <wp:wrapTopAndBottom/>
                  <wp:docPr id="28" name="Grafik 17" descr="002_blaume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blaumeise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42766" w:rsidRDefault="00342766" w:rsidP="00342766">
      <w:pPr>
        <w:pStyle w:val="TheSansText"/>
        <w:ind w:left="142" w:firstLine="0"/>
      </w:pPr>
    </w:p>
    <w:tbl>
      <w:tblPr>
        <w:tblStyle w:val="Tabellengitternetz"/>
        <w:tblW w:w="0" w:type="auto"/>
        <w:tblInd w:w="142" w:type="dxa"/>
        <w:tblBorders>
          <w:top w:val="single" w:sz="4" w:space="0" w:color="003480"/>
          <w:left w:val="single" w:sz="4" w:space="0" w:color="003480"/>
          <w:bottom w:val="single" w:sz="4" w:space="0" w:color="003480"/>
          <w:right w:val="single" w:sz="4" w:space="0" w:color="003480"/>
          <w:insideH w:val="single" w:sz="4" w:space="0" w:color="003480"/>
          <w:insideV w:val="single" w:sz="4" w:space="0" w:color="003480"/>
        </w:tblBorders>
        <w:tblCellMar>
          <w:top w:w="57" w:type="dxa"/>
        </w:tblCellMar>
        <w:tblLook w:val="04A0"/>
      </w:tblPr>
      <w:tblGrid>
        <w:gridCol w:w="2461"/>
        <w:gridCol w:w="2469"/>
        <w:gridCol w:w="2462"/>
        <w:gridCol w:w="2355"/>
      </w:tblGrid>
      <w:tr w:rsidR="00342766" w:rsidTr="00361EFB">
        <w:tc>
          <w:tcPr>
            <w:tcW w:w="9747" w:type="dxa"/>
            <w:gridSpan w:val="4"/>
            <w:tcBorders>
              <w:top w:val="nil"/>
              <w:left w:val="nil"/>
              <w:right w:val="nil"/>
            </w:tcBorders>
          </w:tcPr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766">
              <w:rPr>
                <w:rFonts w:ascii="Arial" w:hAnsi="Arial" w:cs="Arial"/>
                <w:b/>
                <w:sz w:val="24"/>
                <w:szCs w:val="24"/>
              </w:rPr>
              <w:t>Farbe Gefieder: Muster</w:t>
            </w:r>
          </w:p>
        </w:tc>
      </w:tr>
      <w:tr w:rsidR="00342766" w:rsidTr="00405668">
        <w:tc>
          <w:tcPr>
            <w:tcW w:w="2461" w:type="dxa"/>
          </w:tcPr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Dunkle Sprenkel am Bauch,</w:t>
            </w:r>
          </w:p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Kopf- und Rücken grau-braun</w:t>
            </w:r>
          </w:p>
        </w:tc>
        <w:tc>
          <w:tcPr>
            <w:tcW w:w="2469" w:type="dxa"/>
          </w:tcPr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weiße Sprenkel am ganzen Körper, Gefieder grünlich, violett und bronzefarben</w:t>
            </w:r>
          </w:p>
        </w:tc>
        <w:tc>
          <w:tcPr>
            <w:tcW w:w="2462" w:type="dxa"/>
          </w:tcPr>
          <w:p w:rsidR="00342766" w:rsidRPr="00342766" w:rsidRDefault="00342766" w:rsidP="00405668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Schwarze Bänder an Schwanz und Flügeln, braunes Gefieder</w:t>
            </w:r>
          </w:p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5" w:type="dxa"/>
          </w:tcPr>
          <w:p w:rsidR="00342766" w:rsidRPr="00342766" w:rsidRDefault="00342766" w:rsidP="00405668">
            <w:pPr>
              <w:pStyle w:val="TheSansText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766">
              <w:rPr>
                <w:rFonts w:ascii="Arial" w:hAnsi="Arial" w:cs="Arial"/>
                <w:b/>
                <w:bCs/>
                <w:sz w:val="20"/>
                <w:szCs w:val="20"/>
              </w:rPr>
              <w:t>Brauner Körper, Federn sind schwarz und weiß &amp; an den Außenkanten blau mit schwarzen Bändern</w:t>
            </w:r>
          </w:p>
        </w:tc>
      </w:tr>
      <w:tr w:rsidR="00342766" w:rsidTr="00405668">
        <w:tc>
          <w:tcPr>
            <w:tcW w:w="2461" w:type="dxa"/>
          </w:tcPr>
          <w:p w:rsidR="00342766" w:rsidRPr="000560BB" w:rsidRDefault="00342766" w:rsidP="00405668">
            <w:pPr>
              <w:rPr>
                <w:rFonts w:ascii="Arial" w:hAnsi="Arial" w:cs="Arial"/>
                <w:sz w:val="20"/>
                <w:szCs w:val="20"/>
              </w:rPr>
            </w:pPr>
            <w:r w:rsidRPr="000560BB">
              <w:rPr>
                <w:rFonts w:ascii="Arial" w:hAnsi="Arial" w:cs="Arial"/>
                <w:sz w:val="20"/>
                <w:szCs w:val="20"/>
              </w:rPr>
              <w:t>►</w:t>
            </w:r>
            <w:r w:rsidRPr="00361EFB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Drossel</w:t>
            </w:r>
          </w:p>
        </w:tc>
        <w:tc>
          <w:tcPr>
            <w:tcW w:w="2469" w:type="dxa"/>
          </w:tcPr>
          <w:p w:rsidR="00342766" w:rsidRPr="000560BB" w:rsidRDefault="00342766" w:rsidP="00405668">
            <w:pPr>
              <w:rPr>
                <w:rFonts w:ascii="Arial" w:hAnsi="Arial" w:cs="Arial"/>
                <w:sz w:val="20"/>
                <w:szCs w:val="20"/>
              </w:rPr>
            </w:pPr>
            <w:r w:rsidRPr="000560BB">
              <w:rPr>
                <w:rFonts w:ascii="Arial" w:hAnsi="Arial" w:cs="Arial"/>
                <w:sz w:val="20"/>
                <w:szCs w:val="20"/>
              </w:rPr>
              <w:t>►</w:t>
            </w:r>
            <w:r w:rsidR="00361EFB" w:rsidRPr="00361EFB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Star</w:t>
            </w:r>
          </w:p>
        </w:tc>
        <w:tc>
          <w:tcPr>
            <w:tcW w:w="2462" w:type="dxa"/>
          </w:tcPr>
          <w:p w:rsidR="00342766" w:rsidRPr="000560BB" w:rsidRDefault="00342766" w:rsidP="00405668">
            <w:pPr>
              <w:rPr>
                <w:rFonts w:ascii="Arial" w:hAnsi="Arial" w:cs="Arial"/>
                <w:sz w:val="20"/>
                <w:szCs w:val="20"/>
              </w:rPr>
            </w:pPr>
            <w:r w:rsidRPr="000560BB">
              <w:rPr>
                <w:rFonts w:ascii="Arial" w:hAnsi="Arial" w:cs="Arial"/>
                <w:sz w:val="20"/>
                <w:szCs w:val="20"/>
              </w:rPr>
              <w:t>►</w:t>
            </w:r>
            <w:r w:rsidR="00361EFB" w:rsidRPr="00361EFB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Zaunkönig</w:t>
            </w:r>
          </w:p>
        </w:tc>
        <w:tc>
          <w:tcPr>
            <w:tcW w:w="2355" w:type="dxa"/>
          </w:tcPr>
          <w:p w:rsidR="00342766" w:rsidRPr="000560BB" w:rsidRDefault="00342766" w:rsidP="00405668">
            <w:pPr>
              <w:rPr>
                <w:rFonts w:ascii="Arial" w:hAnsi="Arial" w:cs="Arial"/>
                <w:sz w:val="20"/>
                <w:szCs w:val="20"/>
              </w:rPr>
            </w:pPr>
            <w:r w:rsidRPr="000560BB">
              <w:rPr>
                <w:rFonts w:ascii="Arial" w:hAnsi="Arial" w:cs="Arial"/>
                <w:sz w:val="20"/>
                <w:szCs w:val="20"/>
              </w:rPr>
              <w:t>►</w:t>
            </w:r>
            <w:r w:rsidR="00361EFB" w:rsidRPr="00361EFB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Eichelhäher</w:t>
            </w:r>
          </w:p>
        </w:tc>
      </w:tr>
      <w:tr w:rsidR="00342766" w:rsidTr="00405668">
        <w:tc>
          <w:tcPr>
            <w:tcW w:w="2461" w:type="dxa"/>
          </w:tcPr>
          <w:p w:rsidR="00342766" w:rsidRDefault="00342766" w:rsidP="00405668">
            <w:pPr>
              <w:pStyle w:val="TheSansText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3810</wp:posOffset>
                  </wp:positionV>
                  <wp:extent cx="1079500" cy="1076325"/>
                  <wp:effectExtent l="19050" t="0" r="6350" b="0"/>
                  <wp:wrapTight wrapText="bothSides">
                    <wp:wrapPolygon edited="0">
                      <wp:start x="-381" y="0"/>
                      <wp:lineTo x="-381" y="21409"/>
                      <wp:lineTo x="21727" y="21409"/>
                      <wp:lineTo x="21727" y="0"/>
                      <wp:lineTo x="-381" y="0"/>
                    </wp:wrapPolygon>
                  </wp:wrapTight>
                  <wp:docPr id="29" name="Grafik 28" descr="011_dros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1_drossel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42766" w:rsidRDefault="00342766" w:rsidP="00405668">
            <w:pPr>
              <w:pStyle w:val="TheSansText"/>
              <w:ind w:left="0" w:firstLine="0"/>
            </w:pPr>
          </w:p>
          <w:p w:rsidR="00342766" w:rsidRDefault="00342766" w:rsidP="00405668">
            <w:pPr>
              <w:pStyle w:val="TheSansText"/>
              <w:ind w:left="0" w:firstLine="0"/>
            </w:pPr>
          </w:p>
          <w:p w:rsidR="00342766" w:rsidRDefault="00342766" w:rsidP="00405668">
            <w:pPr>
              <w:pStyle w:val="TheSansText"/>
              <w:ind w:left="0" w:firstLine="0"/>
            </w:pPr>
          </w:p>
        </w:tc>
        <w:tc>
          <w:tcPr>
            <w:tcW w:w="2469" w:type="dxa"/>
          </w:tcPr>
          <w:p w:rsidR="00342766" w:rsidRDefault="00156A46" w:rsidP="00405668">
            <w:pPr>
              <w:pStyle w:val="TheSansText"/>
              <w:ind w:left="0" w:firstLine="0"/>
            </w:pPr>
            <w:r w:rsidRPr="00156A46"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-5080</wp:posOffset>
                  </wp:positionV>
                  <wp:extent cx="1143000" cy="1076325"/>
                  <wp:effectExtent l="19050" t="0" r="0" b="0"/>
                  <wp:wrapTight wrapText="bothSides">
                    <wp:wrapPolygon edited="0">
                      <wp:start x="-360" y="0"/>
                      <wp:lineTo x="-360" y="21409"/>
                      <wp:lineTo x="21600" y="21409"/>
                      <wp:lineTo x="21600" y="0"/>
                      <wp:lineTo x="-360" y="0"/>
                    </wp:wrapPolygon>
                  </wp:wrapTight>
                  <wp:docPr id="19" name="Bild 7" descr="D:\Eigene Dateien\Dokumte\Schulfernsehen\2024_texte\_artenkunde_singvögel _ K Scharmann\bilder singvoegel\034_imago0412779576_r_kistowski_star_ausschn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Eigene Dateien\Dokumte\Schulfernsehen\2024_texte\_artenkunde_singvögel _ K Scharmann\bilder singvoegel\034_imago0412779576_r_kistowski_star_ausschni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2" w:type="dxa"/>
          </w:tcPr>
          <w:p w:rsidR="00342766" w:rsidRDefault="00342766" w:rsidP="00405668">
            <w:pPr>
              <w:pStyle w:val="TheSansText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3810</wp:posOffset>
                  </wp:positionV>
                  <wp:extent cx="1079500" cy="1076325"/>
                  <wp:effectExtent l="19050" t="0" r="6350" b="0"/>
                  <wp:wrapTight wrapText="bothSides">
                    <wp:wrapPolygon edited="0">
                      <wp:start x="-381" y="0"/>
                      <wp:lineTo x="-381" y="21409"/>
                      <wp:lineTo x="21727" y="21409"/>
                      <wp:lineTo x="21727" y="0"/>
                      <wp:lineTo x="-381" y="0"/>
                    </wp:wrapPolygon>
                  </wp:wrapTight>
                  <wp:docPr id="31" name="Grafik 30" descr="006_zaunkoen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_zaunkoenig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5" w:type="dxa"/>
          </w:tcPr>
          <w:p w:rsidR="00342766" w:rsidRDefault="00156A46" w:rsidP="00405668">
            <w:pPr>
              <w:pStyle w:val="TheSansText"/>
              <w:ind w:left="0" w:firstLine="0"/>
            </w:pPr>
            <w:r w:rsidRPr="00156A46"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42545</wp:posOffset>
                  </wp:positionV>
                  <wp:extent cx="1114425" cy="1076325"/>
                  <wp:effectExtent l="19050" t="0" r="9525" b="0"/>
                  <wp:wrapTight wrapText="bothSides">
                    <wp:wrapPolygon edited="0">
                      <wp:start x="-369" y="0"/>
                      <wp:lineTo x="-369" y="21409"/>
                      <wp:lineTo x="21785" y="21409"/>
                      <wp:lineTo x="21785" y="0"/>
                      <wp:lineTo x="-369" y="0"/>
                    </wp:wrapPolygon>
                  </wp:wrapTight>
                  <wp:docPr id="20" name="Bild 8" descr="D:\Eigene Dateien\Dokumte\Schulfernsehen\2024_texte\_artenkunde_singvögel _ K Scharmann\bilder singvoegel\033_imago0380680210_imagebroker_eichelhäher_ausschn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Eigene Dateien\Dokumte\Schulfernsehen\2024_texte\_artenkunde_singvögel _ K Scharmann\bilder singvoegel\033_imago0380680210_imagebroker_eichelhäher_ausschni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42766" w:rsidRDefault="00342766" w:rsidP="00702A47">
      <w:pPr>
        <w:pStyle w:val="ArialText"/>
        <w:spacing w:line="360" w:lineRule="auto"/>
        <w:rPr>
          <w:color w:val="7F7F7F" w:themeColor="text1" w:themeTint="80"/>
          <w:sz w:val="20"/>
          <w:szCs w:val="20"/>
        </w:rPr>
      </w:pPr>
    </w:p>
    <w:p w:rsidR="00880D0B" w:rsidRDefault="00880D0B" w:rsidP="00880D0B">
      <w:pPr>
        <w:pStyle w:val="Arialberschrift"/>
        <w:ind w:firstLine="0"/>
      </w:pPr>
      <w:r>
        <w:t xml:space="preserve">Quiz Singvögel </w:t>
      </w:r>
    </w:p>
    <w:p w:rsidR="00880D0B" w:rsidRPr="00B9061C" w:rsidRDefault="00880D0B" w:rsidP="00880D0B">
      <w:pPr>
        <w:pStyle w:val="Arialberschrift"/>
        <w:ind w:firstLine="0"/>
        <w:rPr>
          <w:sz w:val="22"/>
        </w:rPr>
      </w:pPr>
    </w:p>
    <w:tbl>
      <w:tblPr>
        <w:tblStyle w:val="Tabellengitternetz"/>
        <w:tblW w:w="10172" w:type="dxa"/>
        <w:tblInd w:w="142" w:type="dxa"/>
        <w:tblBorders>
          <w:top w:val="single" w:sz="4" w:space="0" w:color="003480"/>
          <w:left w:val="single" w:sz="4" w:space="0" w:color="003480"/>
          <w:bottom w:val="single" w:sz="4" w:space="0" w:color="003480"/>
          <w:right w:val="single" w:sz="4" w:space="0" w:color="003480"/>
          <w:insideH w:val="single" w:sz="4" w:space="0" w:color="003480"/>
          <w:insideV w:val="single" w:sz="4" w:space="0" w:color="003480"/>
        </w:tblBorders>
        <w:tblCellMar>
          <w:top w:w="57" w:type="dxa"/>
          <w:bottom w:w="28" w:type="dxa"/>
        </w:tblCellMar>
        <w:tblLook w:val="04A0"/>
      </w:tblPr>
      <w:tblGrid>
        <w:gridCol w:w="5069"/>
        <w:gridCol w:w="5103"/>
      </w:tblGrid>
      <w:tr w:rsidR="00880D0B" w:rsidRPr="00E875E2" w:rsidTr="00405668">
        <w:tc>
          <w:tcPr>
            <w:tcW w:w="5069" w:type="dxa"/>
          </w:tcPr>
          <w:p w:rsidR="00880D0B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5329AC">
              <w:rPr>
                <w:rFonts w:cs="Arial"/>
                <w:color w:val="003480"/>
                <w:sz w:val="22"/>
              </w:rPr>
              <w:t>Welch</w:t>
            </w:r>
            <w:r>
              <w:rPr>
                <w:rFonts w:cs="Arial"/>
                <w:color w:val="003480"/>
                <w:sz w:val="22"/>
              </w:rPr>
              <w:t>er Vogel ist nur so schwer wie drei</w:t>
            </w:r>
            <w:r w:rsidRPr="005329AC">
              <w:rPr>
                <w:rFonts w:cs="Arial"/>
                <w:color w:val="003480"/>
                <w:sz w:val="22"/>
              </w:rPr>
              <w:t xml:space="preserve"> Gummibärchen und passt in eine Hand?</w:t>
            </w:r>
          </w:p>
          <w:p w:rsidR="00880D0B" w:rsidRPr="00B9061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0"/>
                <w:szCs w:val="20"/>
              </w:rPr>
            </w:pPr>
          </w:p>
          <w:p w:rsidR="00880D0B" w:rsidRPr="00370896" w:rsidRDefault="00880D0B" w:rsidP="00405668">
            <w:pPr>
              <w:pStyle w:val="Arialberschrift"/>
              <w:ind w:left="0" w:right="-108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A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</w:t>
            </w:r>
            <w:r w:rsidRPr="00880D0B">
              <w:rPr>
                <w:rFonts w:cs="Arial"/>
                <w:color w:val="7F7F7F" w:themeColor="text1" w:themeTint="80"/>
                <w:sz w:val="22"/>
              </w:rPr>
              <w:t>Das Wintergoldhähnchen</w:t>
            </w: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B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Der Gartenrotschwanz</w:t>
            </w:r>
          </w:p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C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Der Gimpel</w:t>
            </w:r>
          </w:p>
        </w:tc>
        <w:tc>
          <w:tcPr>
            <w:tcW w:w="5103" w:type="dxa"/>
          </w:tcPr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5329AC">
              <w:rPr>
                <w:rFonts w:cs="Arial"/>
                <w:color w:val="003480"/>
                <w:sz w:val="22"/>
              </w:rPr>
              <w:t>Welcher schwarze Vogel lebt gerne in einer Gruppe (Schwarm)?</w:t>
            </w:r>
          </w:p>
          <w:p w:rsidR="00880D0B" w:rsidRPr="00B9061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0"/>
                <w:szCs w:val="20"/>
              </w:rPr>
            </w:pP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A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</w:t>
            </w:r>
            <w:r w:rsidRPr="007334D6">
              <w:rPr>
                <w:rFonts w:cs="Arial"/>
                <w:color w:val="808080" w:themeColor="background1" w:themeShade="80"/>
                <w:sz w:val="22"/>
              </w:rPr>
              <w:t>Die Krähe</w:t>
            </w: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B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Die Amsel</w:t>
            </w:r>
          </w:p>
          <w:p w:rsidR="00880D0B" w:rsidRPr="005329AC" w:rsidRDefault="00880D0B" w:rsidP="007334D6">
            <w:pPr>
              <w:pStyle w:val="ArialText"/>
              <w:ind w:hanging="108"/>
              <w:rPr>
                <w:color w:val="003480"/>
              </w:rPr>
            </w:pPr>
            <w:r w:rsidRPr="007334D6">
              <w:rPr>
                <w:b/>
                <w:color w:val="003480"/>
                <w:sz w:val="28"/>
                <w:szCs w:val="28"/>
              </w:rPr>
              <w:t>C</w:t>
            </w:r>
            <w:r w:rsidRPr="00370896">
              <w:rPr>
                <w:color w:val="003480"/>
              </w:rPr>
              <w:t xml:space="preserve"> </w:t>
            </w:r>
            <w:r w:rsidRPr="007334D6">
              <w:t>Der (Kolk)Rabe</w:t>
            </w:r>
          </w:p>
        </w:tc>
      </w:tr>
      <w:tr w:rsidR="00880D0B" w:rsidRPr="00E875E2" w:rsidTr="00405668">
        <w:tc>
          <w:tcPr>
            <w:tcW w:w="5069" w:type="dxa"/>
          </w:tcPr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5329AC">
              <w:rPr>
                <w:rFonts w:cs="Arial"/>
                <w:color w:val="003480"/>
                <w:sz w:val="22"/>
              </w:rPr>
              <w:t>Welcher Vogel kann perfekt Sonne</w:t>
            </w:r>
            <w:r>
              <w:rPr>
                <w:rFonts w:cs="Arial"/>
                <w:color w:val="003480"/>
                <w:sz w:val="22"/>
              </w:rPr>
              <w:t>n</w:t>
            </w:r>
            <w:r w:rsidRPr="005329AC">
              <w:rPr>
                <w:rFonts w:cs="Arial"/>
                <w:color w:val="003480"/>
                <w:sz w:val="22"/>
              </w:rPr>
              <w:t>blumenkerne knacken?</w:t>
            </w:r>
          </w:p>
          <w:p w:rsidR="00880D0B" w:rsidRPr="00B9061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0"/>
                <w:szCs w:val="20"/>
              </w:rPr>
            </w:pP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A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</w:t>
            </w:r>
            <w:r w:rsidRPr="00880D0B">
              <w:rPr>
                <w:rFonts w:cs="Arial"/>
                <w:color w:val="7F7F7F" w:themeColor="text1" w:themeTint="80"/>
                <w:sz w:val="22"/>
              </w:rPr>
              <w:t>Der Distelfink</w:t>
            </w: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B</w:t>
            </w:r>
            <w:r w:rsidRPr="00370896">
              <w:rPr>
                <w:rFonts w:cs="Arial"/>
                <w:b w:val="0"/>
                <w:color w:val="003480"/>
                <w:sz w:val="28"/>
                <w:szCs w:val="28"/>
              </w:rPr>
              <w:t xml:space="preserve"> </w:t>
            </w:r>
            <w:r w:rsidRPr="00370896">
              <w:rPr>
                <w:rFonts w:cs="Arial"/>
                <w:b w:val="0"/>
                <w:color w:val="003480"/>
                <w:sz w:val="22"/>
              </w:rPr>
              <w:t>Das Rotkehlchen</w:t>
            </w:r>
          </w:p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C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Die Blaumeise</w:t>
            </w:r>
          </w:p>
        </w:tc>
        <w:tc>
          <w:tcPr>
            <w:tcW w:w="5103" w:type="dxa"/>
          </w:tcPr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5329AC">
              <w:rPr>
                <w:rFonts w:cs="Arial"/>
                <w:color w:val="003480"/>
                <w:sz w:val="22"/>
              </w:rPr>
              <w:t>Wer baut Nester aus Lehm und Spucke, die super kleben und so hart wie Beton werden?</w:t>
            </w:r>
          </w:p>
          <w:p w:rsidR="00880D0B" w:rsidRPr="00B9061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0"/>
                <w:szCs w:val="20"/>
              </w:rPr>
            </w:pP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A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Der Zaunkönig</w:t>
            </w: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B</w:t>
            </w:r>
            <w:r w:rsidRPr="00370896">
              <w:rPr>
                <w:rFonts w:cs="Arial"/>
                <w:b w:val="0"/>
                <w:color w:val="003480"/>
                <w:sz w:val="28"/>
                <w:szCs w:val="28"/>
              </w:rPr>
              <w:t xml:space="preserve"> </w:t>
            </w:r>
            <w:r w:rsidRPr="00880D0B">
              <w:rPr>
                <w:rFonts w:cs="Arial"/>
                <w:color w:val="7F7F7F" w:themeColor="text1" w:themeTint="80"/>
                <w:sz w:val="22"/>
              </w:rPr>
              <w:t>Die Schwalben</w:t>
            </w:r>
          </w:p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C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Die Elster</w:t>
            </w:r>
          </w:p>
        </w:tc>
      </w:tr>
      <w:tr w:rsidR="00880D0B" w:rsidRPr="00E875E2" w:rsidTr="00405668">
        <w:tc>
          <w:tcPr>
            <w:tcW w:w="5069" w:type="dxa"/>
          </w:tcPr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5329AC">
              <w:rPr>
                <w:rFonts w:cs="Arial"/>
                <w:color w:val="003480"/>
                <w:sz w:val="22"/>
              </w:rPr>
              <w:t>Welche Vogelart hat eine kecke Frisur, fast wie ein Irokesen-Haarschnitt?</w:t>
            </w:r>
          </w:p>
          <w:p w:rsidR="00880D0B" w:rsidRPr="00B9061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0"/>
                <w:szCs w:val="20"/>
              </w:rPr>
            </w:pPr>
          </w:p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A</w:t>
            </w:r>
            <w:r w:rsidRPr="005329AC">
              <w:rPr>
                <w:rFonts w:cs="Arial"/>
                <w:b w:val="0"/>
                <w:color w:val="003480"/>
                <w:sz w:val="22"/>
              </w:rPr>
              <w:t xml:space="preserve"> Die Helmmeise</w:t>
            </w:r>
          </w:p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B</w:t>
            </w:r>
            <w:r w:rsidRPr="00370896">
              <w:rPr>
                <w:rFonts w:cs="Arial"/>
                <w:b w:val="0"/>
                <w:color w:val="003480"/>
                <w:sz w:val="28"/>
                <w:szCs w:val="28"/>
              </w:rPr>
              <w:t xml:space="preserve"> </w:t>
            </w:r>
            <w:r w:rsidRPr="005329AC">
              <w:rPr>
                <w:rFonts w:cs="Arial"/>
                <w:b w:val="0"/>
                <w:color w:val="003480"/>
                <w:sz w:val="22"/>
              </w:rPr>
              <w:t>Der Mützengimpel</w:t>
            </w:r>
          </w:p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C</w:t>
            </w:r>
            <w:r w:rsidRPr="005329AC">
              <w:rPr>
                <w:rFonts w:cs="Arial"/>
                <w:b w:val="0"/>
                <w:color w:val="003480"/>
                <w:sz w:val="22"/>
              </w:rPr>
              <w:t xml:space="preserve"> </w:t>
            </w:r>
            <w:r w:rsidRPr="00880D0B">
              <w:rPr>
                <w:rFonts w:cs="Arial"/>
                <w:color w:val="7F7F7F" w:themeColor="text1" w:themeTint="80"/>
                <w:sz w:val="22"/>
              </w:rPr>
              <w:t>Die Haubenmeise</w:t>
            </w:r>
          </w:p>
        </w:tc>
        <w:tc>
          <w:tcPr>
            <w:tcW w:w="5103" w:type="dxa"/>
          </w:tcPr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5329AC">
              <w:rPr>
                <w:rFonts w:cs="Arial"/>
                <w:color w:val="003480"/>
                <w:sz w:val="22"/>
              </w:rPr>
              <w:t>Warum singen die männlichen Vögel?</w:t>
            </w:r>
          </w:p>
          <w:p w:rsidR="00880D0B" w:rsidRPr="00B9061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0"/>
                <w:szCs w:val="20"/>
              </w:rPr>
            </w:pPr>
          </w:p>
          <w:p w:rsidR="00880D0B" w:rsidRPr="00880D0B" w:rsidRDefault="00880D0B" w:rsidP="00405668">
            <w:pPr>
              <w:pStyle w:val="Arialberschrift"/>
              <w:ind w:left="318" w:hanging="284"/>
              <w:rPr>
                <w:rFonts w:cs="Arial"/>
                <w:color w:val="7F7F7F" w:themeColor="text1" w:themeTint="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A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</w:t>
            </w:r>
            <w:r w:rsidRPr="00880D0B">
              <w:rPr>
                <w:rFonts w:cs="Arial"/>
                <w:color w:val="7F7F7F" w:themeColor="text1" w:themeTint="80"/>
                <w:sz w:val="22"/>
              </w:rPr>
              <w:t>Um Weibchen zu begeistern und Rivalen zu vertreiben</w:t>
            </w:r>
          </w:p>
          <w:p w:rsidR="00880D0B" w:rsidRPr="00370896" w:rsidRDefault="00880D0B" w:rsidP="00405668">
            <w:pPr>
              <w:pStyle w:val="Arialberschrift"/>
              <w:ind w:left="34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B</w:t>
            </w:r>
            <w:r w:rsidRPr="00370896">
              <w:rPr>
                <w:rFonts w:cs="Arial"/>
                <w:b w:val="0"/>
                <w:color w:val="003480"/>
                <w:sz w:val="28"/>
                <w:szCs w:val="28"/>
              </w:rPr>
              <w:t xml:space="preserve"> </w:t>
            </w:r>
            <w:r w:rsidRPr="00370896">
              <w:rPr>
                <w:rFonts w:cs="Arial"/>
                <w:b w:val="0"/>
                <w:color w:val="003480"/>
                <w:sz w:val="22"/>
              </w:rPr>
              <w:t>Um Beute mit dem Gesang anzulocken</w:t>
            </w:r>
          </w:p>
          <w:p w:rsidR="00880D0B" w:rsidRPr="005329AC" w:rsidRDefault="00880D0B" w:rsidP="00405668">
            <w:pPr>
              <w:pStyle w:val="Arialberschrift"/>
              <w:ind w:left="34" w:firstLine="0"/>
              <w:rPr>
                <w:rFonts w:cs="Arial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C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Um das Echo ihres Gesangs zu genießen</w:t>
            </w:r>
          </w:p>
        </w:tc>
      </w:tr>
      <w:tr w:rsidR="00880D0B" w:rsidRPr="00E875E2" w:rsidTr="00405668">
        <w:tc>
          <w:tcPr>
            <w:tcW w:w="5069" w:type="dxa"/>
          </w:tcPr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5329AC">
              <w:rPr>
                <w:rFonts w:cs="Arial"/>
                <w:color w:val="003480"/>
                <w:sz w:val="22"/>
              </w:rPr>
              <w:t>Was k</w:t>
            </w:r>
            <w:r>
              <w:rPr>
                <w:rFonts w:cs="Arial"/>
                <w:color w:val="003480"/>
                <w:sz w:val="22"/>
              </w:rPr>
              <w:t>önnen wir</w:t>
            </w:r>
            <w:r w:rsidRPr="005329AC">
              <w:rPr>
                <w:rFonts w:cs="Arial"/>
                <w:color w:val="003480"/>
                <w:sz w:val="22"/>
              </w:rPr>
              <w:t xml:space="preserve"> tun</w:t>
            </w:r>
            <w:r>
              <w:rPr>
                <w:rFonts w:cs="Arial"/>
                <w:color w:val="003480"/>
                <w:sz w:val="22"/>
              </w:rPr>
              <w:t>,</w:t>
            </w:r>
            <w:r w:rsidRPr="005329AC">
              <w:rPr>
                <w:rFonts w:cs="Arial"/>
                <w:color w:val="003480"/>
                <w:sz w:val="22"/>
              </w:rPr>
              <w:t xml:space="preserve"> um Singvögeln zu helfen?</w:t>
            </w:r>
          </w:p>
          <w:p w:rsidR="00880D0B" w:rsidRPr="00B9061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0"/>
                <w:szCs w:val="20"/>
              </w:rPr>
            </w:pP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A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Nichts</w:t>
            </w:r>
          </w:p>
          <w:p w:rsidR="00880D0B" w:rsidRPr="00370896" w:rsidRDefault="00880D0B" w:rsidP="00405668">
            <w:pPr>
              <w:pStyle w:val="Arialberschrift"/>
              <w:ind w:left="284" w:hanging="284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B</w:t>
            </w:r>
            <w:r w:rsidRPr="00370896">
              <w:rPr>
                <w:rFonts w:cs="Arial"/>
                <w:b w:val="0"/>
                <w:color w:val="003480"/>
                <w:sz w:val="28"/>
                <w:szCs w:val="28"/>
              </w:rPr>
              <w:t xml:space="preserve"> </w:t>
            </w:r>
            <w:r w:rsidRPr="00880D0B">
              <w:rPr>
                <w:rFonts w:cs="Arial"/>
                <w:color w:val="7F7F7F" w:themeColor="text1" w:themeTint="80"/>
                <w:sz w:val="22"/>
              </w:rPr>
              <w:t>Vogelhäuschen aufhängen und im Winter Futterhilfen bereitstellen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</w:t>
            </w:r>
          </w:p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C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Im Wald und in Parks Nester auf Bäumen bauen</w:t>
            </w:r>
          </w:p>
        </w:tc>
        <w:tc>
          <w:tcPr>
            <w:tcW w:w="5103" w:type="dxa"/>
          </w:tcPr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5329AC">
              <w:rPr>
                <w:rFonts w:cs="Arial"/>
                <w:color w:val="003480"/>
                <w:sz w:val="22"/>
              </w:rPr>
              <w:t>Welche</w:t>
            </w:r>
            <w:r>
              <w:rPr>
                <w:rFonts w:cs="Arial"/>
                <w:color w:val="003480"/>
                <w:sz w:val="22"/>
              </w:rPr>
              <w:t>r</w:t>
            </w:r>
            <w:r w:rsidRPr="005329AC">
              <w:rPr>
                <w:rFonts w:cs="Arial"/>
                <w:color w:val="003480"/>
                <w:sz w:val="22"/>
              </w:rPr>
              <w:t xml:space="preserve"> Vogel isst sehr gerne Eicheln?</w:t>
            </w:r>
          </w:p>
          <w:p w:rsidR="00880D0B" w:rsidRPr="00B9061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0"/>
                <w:szCs w:val="20"/>
              </w:rPr>
            </w:pPr>
          </w:p>
          <w:p w:rsidR="00880D0B" w:rsidRPr="00370896" w:rsidRDefault="00880D0B" w:rsidP="00405668">
            <w:pPr>
              <w:pStyle w:val="Arialberschrift"/>
              <w:ind w:left="34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A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Die Eichelmeise</w:t>
            </w:r>
          </w:p>
          <w:p w:rsidR="00880D0B" w:rsidRPr="00370896" w:rsidRDefault="00880D0B" w:rsidP="00405668">
            <w:pPr>
              <w:pStyle w:val="Arialberschrift"/>
              <w:ind w:left="34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B</w:t>
            </w:r>
            <w:r w:rsidRPr="00370896">
              <w:rPr>
                <w:rFonts w:cs="Arial"/>
                <w:b w:val="0"/>
                <w:color w:val="003480"/>
                <w:sz w:val="28"/>
                <w:szCs w:val="28"/>
              </w:rPr>
              <w:t xml:space="preserve"> </w:t>
            </w:r>
            <w:r w:rsidRPr="00370896">
              <w:rPr>
                <w:rFonts w:cs="Arial"/>
                <w:b w:val="0"/>
                <w:color w:val="003480"/>
                <w:sz w:val="22"/>
              </w:rPr>
              <w:t>Die Eichelkrähe</w:t>
            </w:r>
          </w:p>
          <w:p w:rsidR="00880D0B" w:rsidRPr="005329AC" w:rsidRDefault="00880D0B" w:rsidP="00405668">
            <w:pPr>
              <w:pStyle w:val="Arialberschrift"/>
              <w:ind w:left="34" w:firstLine="0"/>
              <w:rPr>
                <w:rFonts w:cs="Arial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C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</w:t>
            </w:r>
            <w:r w:rsidRPr="00880D0B">
              <w:rPr>
                <w:rFonts w:cs="Arial"/>
                <w:color w:val="7F7F7F" w:themeColor="text1" w:themeTint="80"/>
                <w:sz w:val="22"/>
              </w:rPr>
              <w:t>Der Eichelhäher</w:t>
            </w:r>
          </w:p>
        </w:tc>
      </w:tr>
      <w:tr w:rsidR="00880D0B" w:rsidRPr="00E875E2" w:rsidTr="00405668">
        <w:tc>
          <w:tcPr>
            <w:tcW w:w="5069" w:type="dxa"/>
          </w:tcPr>
          <w:p w:rsidR="00880D0B" w:rsidRPr="005329AC" w:rsidRDefault="00880D0B" w:rsidP="00405668">
            <w:pPr>
              <w:pStyle w:val="Arialberschrift"/>
              <w:ind w:left="0" w:right="33" w:firstLine="0"/>
              <w:rPr>
                <w:rFonts w:cs="Arial"/>
                <w:noProof/>
                <w:color w:val="003480"/>
                <w:sz w:val="22"/>
              </w:rPr>
            </w:pPr>
            <w:r w:rsidRPr="005329AC">
              <w:rPr>
                <w:rFonts w:cs="Arial"/>
                <w:noProof/>
                <w:color w:val="003480"/>
                <w:sz w:val="22"/>
              </w:rPr>
              <w:t>Wer baut sein Nest aus aufgetürmten trockenen Zweigen?</w:t>
            </w:r>
          </w:p>
          <w:p w:rsidR="00880D0B" w:rsidRPr="00B9061C" w:rsidRDefault="00880D0B" w:rsidP="00405668">
            <w:pPr>
              <w:pStyle w:val="Arialberschrift"/>
              <w:ind w:left="0" w:firstLine="0"/>
              <w:rPr>
                <w:rFonts w:cs="Arial"/>
                <w:noProof/>
                <w:color w:val="003480"/>
                <w:sz w:val="20"/>
                <w:szCs w:val="20"/>
              </w:rPr>
            </w:pP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noProof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A</w:t>
            </w:r>
            <w:r w:rsidRPr="00370896">
              <w:rPr>
                <w:rFonts w:cs="Arial"/>
                <w:b w:val="0"/>
                <w:noProof/>
                <w:color w:val="003480"/>
                <w:sz w:val="22"/>
              </w:rPr>
              <w:t xml:space="preserve"> Die Amsel</w:t>
            </w:r>
          </w:p>
          <w:p w:rsidR="00880D0B" w:rsidRPr="00880D0B" w:rsidRDefault="00880D0B" w:rsidP="00405668">
            <w:pPr>
              <w:pStyle w:val="Arialberschrift"/>
              <w:ind w:left="0" w:firstLine="0"/>
              <w:rPr>
                <w:rFonts w:cs="Arial"/>
                <w:noProof/>
                <w:color w:val="7F7F7F" w:themeColor="text1" w:themeTint="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B</w:t>
            </w:r>
            <w:r w:rsidRPr="00370896">
              <w:rPr>
                <w:rFonts w:cs="Arial"/>
                <w:b w:val="0"/>
                <w:color w:val="003480"/>
                <w:sz w:val="28"/>
                <w:szCs w:val="28"/>
              </w:rPr>
              <w:t xml:space="preserve"> </w:t>
            </w:r>
            <w:r w:rsidRPr="00880D0B">
              <w:rPr>
                <w:rFonts w:cs="Arial"/>
                <w:noProof/>
                <w:color w:val="7F7F7F" w:themeColor="text1" w:themeTint="80"/>
                <w:sz w:val="22"/>
              </w:rPr>
              <w:t>Die Elster</w:t>
            </w:r>
          </w:p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noProof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C</w:t>
            </w:r>
            <w:r w:rsidRPr="00370896">
              <w:rPr>
                <w:rFonts w:cs="Arial"/>
                <w:b w:val="0"/>
                <w:noProof/>
                <w:color w:val="003480"/>
                <w:sz w:val="22"/>
              </w:rPr>
              <w:t xml:space="preserve"> Die Kohlmeise</w:t>
            </w:r>
          </w:p>
        </w:tc>
        <w:tc>
          <w:tcPr>
            <w:tcW w:w="5103" w:type="dxa"/>
          </w:tcPr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5329AC">
              <w:rPr>
                <w:rFonts w:cs="Arial"/>
                <w:color w:val="003480"/>
                <w:sz w:val="22"/>
              </w:rPr>
              <w:t>Wer baut sein Nest aus Pflanzenfaser</w:t>
            </w:r>
            <w:r>
              <w:rPr>
                <w:rFonts w:cs="Arial"/>
                <w:color w:val="003480"/>
                <w:sz w:val="22"/>
              </w:rPr>
              <w:t>n</w:t>
            </w:r>
            <w:r w:rsidRPr="005329AC">
              <w:rPr>
                <w:rFonts w:cs="Arial"/>
                <w:color w:val="003480"/>
                <w:sz w:val="22"/>
              </w:rPr>
              <w:t xml:space="preserve"> und Spinnweben </w:t>
            </w:r>
            <w:r>
              <w:rPr>
                <w:rFonts w:cs="Arial"/>
                <w:color w:val="003480"/>
                <w:sz w:val="22"/>
              </w:rPr>
              <w:t>und hängt es an Äste</w:t>
            </w:r>
            <w:r w:rsidRPr="005329AC">
              <w:rPr>
                <w:rFonts w:cs="Arial"/>
                <w:color w:val="003480"/>
                <w:sz w:val="22"/>
              </w:rPr>
              <w:t>?</w:t>
            </w:r>
          </w:p>
          <w:p w:rsidR="00880D0B" w:rsidRPr="00B9061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0"/>
                <w:szCs w:val="20"/>
              </w:rPr>
            </w:pP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A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</w:t>
            </w:r>
            <w:r w:rsidRPr="00880D0B">
              <w:rPr>
                <w:rFonts w:cs="Arial"/>
                <w:color w:val="7F7F7F" w:themeColor="text1" w:themeTint="80"/>
                <w:sz w:val="22"/>
              </w:rPr>
              <w:t>Die Beutelmeise</w:t>
            </w: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B</w:t>
            </w:r>
            <w:r w:rsidRPr="00370896">
              <w:rPr>
                <w:rFonts w:cs="Arial"/>
                <w:b w:val="0"/>
                <w:color w:val="003480"/>
                <w:sz w:val="28"/>
                <w:szCs w:val="28"/>
              </w:rPr>
              <w:t xml:space="preserve"> </w:t>
            </w:r>
            <w:r w:rsidRPr="00370896">
              <w:rPr>
                <w:rFonts w:cs="Arial"/>
                <w:b w:val="0"/>
                <w:color w:val="003480"/>
                <w:sz w:val="22"/>
              </w:rPr>
              <w:t>Die Grasmeise</w:t>
            </w:r>
          </w:p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C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Der Spinnvogel</w:t>
            </w:r>
          </w:p>
        </w:tc>
      </w:tr>
      <w:tr w:rsidR="00880D0B" w:rsidRPr="00E875E2" w:rsidTr="00405668">
        <w:tc>
          <w:tcPr>
            <w:tcW w:w="5069" w:type="dxa"/>
          </w:tcPr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noProof/>
                <w:color w:val="003480"/>
                <w:sz w:val="22"/>
              </w:rPr>
            </w:pPr>
            <w:r w:rsidRPr="005329AC">
              <w:rPr>
                <w:rFonts w:cs="Arial"/>
                <w:noProof/>
                <w:color w:val="003480"/>
                <w:sz w:val="22"/>
              </w:rPr>
              <w:t>Welche Vogelart isst gerne Regenwürmer?</w:t>
            </w:r>
          </w:p>
          <w:p w:rsidR="00880D0B" w:rsidRDefault="00880D0B" w:rsidP="00405668">
            <w:pPr>
              <w:pStyle w:val="Arialberschrift"/>
              <w:ind w:left="0" w:firstLine="0"/>
              <w:rPr>
                <w:rFonts w:cs="Arial"/>
                <w:noProof/>
                <w:color w:val="003480"/>
                <w:sz w:val="20"/>
                <w:szCs w:val="20"/>
              </w:rPr>
            </w:pPr>
          </w:p>
          <w:p w:rsidR="00880D0B" w:rsidRPr="00B9061C" w:rsidRDefault="00880D0B" w:rsidP="00405668">
            <w:pPr>
              <w:pStyle w:val="Arialberschrift"/>
              <w:ind w:left="0" w:firstLine="0"/>
              <w:rPr>
                <w:rFonts w:cs="Arial"/>
                <w:noProof/>
                <w:color w:val="003480"/>
                <w:sz w:val="20"/>
                <w:szCs w:val="20"/>
              </w:rPr>
            </w:pP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noProof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A</w:t>
            </w:r>
            <w:r w:rsidRPr="00370896">
              <w:rPr>
                <w:rFonts w:cs="Arial"/>
                <w:b w:val="0"/>
                <w:noProof/>
                <w:color w:val="003480"/>
                <w:sz w:val="22"/>
              </w:rPr>
              <w:t xml:space="preserve"> Die Elster</w:t>
            </w: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noProof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B</w:t>
            </w:r>
            <w:r w:rsidRPr="00370896">
              <w:rPr>
                <w:rFonts w:cs="Arial"/>
                <w:b w:val="0"/>
                <w:color w:val="003480"/>
                <w:sz w:val="28"/>
                <w:szCs w:val="28"/>
              </w:rPr>
              <w:t xml:space="preserve"> </w:t>
            </w:r>
            <w:r w:rsidRPr="00370896">
              <w:rPr>
                <w:rFonts w:cs="Arial"/>
                <w:b w:val="0"/>
                <w:noProof/>
                <w:color w:val="003480"/>
                <w:sz w:val="22"/>
              </w:rPr>
              <w:t>Der Rabe</w:t>
            </w:r>
          </w:p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noProof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C</w:t>
            </w:r>
            <w:r w:rsidRPr="00370896">
              <w:rPr>
                <w:rFonts w:cs="Arial"/>
                <w:b w:val="0"/>
                <w:noProof/>
                <w:color w:val="003480"/>
                <w:sz w:val="22"/>
              </w:rPr>
              <w:t xml:space="preserve"> </w:t>
            </w:r>
            <w:r w:rsidRPr="00880D0B">
              <w:rPr>
                <w:rFonts w:cs="Arial"/>
                <w:noProof/>
                <w:color w:val="7F7F7F" w:themeColor="text1" w:themeTint="80"/>
                <w:sz w:val="22"/>
              </w:rPr>
              <w:t>Die Amsel</w:t>
            </w:r>
          </w:p>
        </w:tc>
        <w:tc>
          <w:tcPr>
            <w:tcW w:w="5103" w:type="dxa"/>
          </w:tcPr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5329AC">
              <w:rPr>
                <w:rFonts w:cs="Arial"/>
                <w:color w:val="003480"/>
                <w:sz w:val="22"/>
              </w:rPr>
              <w:t>Welche Vogelart kann richtig gut Spinnen fangen?</w:t>
            </w:r>
          </w:p>
          <w:p w:rsidR="00880D0B" w:rsidRPr="00B9061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0"/>
                <w:szCs w:val="20"/>
              </w:rPr>
            </w:pPr>
          </w:p>
          <w:p w:rsidR="00880D0B" w:rsidRPr="00370896" w:rsidRDefault="00880D0B" w:rsidP="00405668">
            <w:pPr>
              <w:pStyle w:val="Arialberschrift"/>
              <w:ind w:left="34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A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Der Spinnvogel</w:t>
            </w:r>
          </w:p>
          <w:p w:rsidR="00880D0B" w:rsidRPr="00370896" w:rsidRDefault="00880D0B" w:rsidP="00405668">
            <w:pPr>
              <w:pStyle w:val="Arialberschrift"/>
              <w:ind w:left="34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B</w:t>
            </w:r>
            <w:r w:rsidRPr="00370896">
              <w:rPr>
                <w:rFonts w:cs="Arial"/>
                <w:b w:val="0"/>
                <w:color w:val="003480"/>
                <w:sz w:val="28"/>
                <w:szCs w:val="28"/>
              </w:rPr>
              <w:t xml:space="preserve"> </w:t>
            </w:r>
            <w:r w:rsidRPr="00880D0B">
              <w:rPr>
                <w:rFonts w:cs="Arial"/>
                <w:color w:val="7F7F7F" w:themeColor="text1" w:themeTint="80"/>
                <w:sz w:val="22"/>
              </w:rPr>
              <w:t>Der Gartenrotschwanz</w:t>
            </w:r>
          </w:p>
          <w:p w:rsidR="00880D0B" w:rsidRPr="005329AC" w:rsidRDefault="00880D0B" w:rsidP="00405668">
            <w:pPr>
              <w:pStyle w:val="Arialberschrift"/>
              <w:ind w:left="34" w:firstLine="0"/>
              <w:rPr>
                <w:rFonts w:cs="Arial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C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Das Wintergoldhähnchen</w:t>
            </w:r>
          </w:p>
        </w:tc>
      </w:tr>
      <w:tr w:rsidR="00880D0B" w:rsidRPr="00E875E2" w:rsidTr="00405668">
        <w:tc>
          <w:tcPr>
            <w:tcW w:w="5069" w:type="dxa"/>
          </w:tcPr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noProof/>
                <w:color w:val="003480"/>
                <w:sz w:val="22"/>
              </w:rPr>
            </w:pPr>
            <w:r w:rsidRPr="005329AC">
              <w:rPr>
                <w:rFonts w:cs="Arial"/>
                <w:noProof/>
                <w:color w:val="003480"/>
                <w:sz w:val="22"/>
              </w:rPr>
              <w:t>Welcher Vogel isst gerne Buche</w:t>
            </w:r>
            <w:r>
              <w:rPr>
                <w:rFonts w:cs="Arial"/>
                <w:noProof/>
                <w:color w:val="003480"/>
                <w:sz w:val="22"/>
              </w:rPr>
              <w:t>ck</w:t>
            </w:r>
            <w:r w:rsidRPr="005329AC">
              <w:rPr>
                <w:rFonts w:cs="Arial"/>
                <w:noProof/>
                <w:color w:val="003480"/>
                <w:sz w:val="22"/>
              </w:rPr>
              <w:t>ern?</w:t>
            </w:r>
          </w:p>
          <w:p w:rsidR="00880D0B" w:rsidRPr="00B9061C" w:rsidRDefault="00880D0B" w:rsidP="00405668">
            <w:pPr>
              <w:pStyle w:val="Arialberschrift"/>
              <w:ind w:left="0" w:firstLine="0"/>
              <w:rPr>
                <w:rFonts w:cs="Arial"/>
                <w:noProof/>
                <w:color w:val="003480"/>
                <w:sz w:val="20"/>
                <w:szCs w:val="20"/>
              </w:rPr>
            </w:pP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noProof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A</w:t>
            </w:r>
            <w:r w:rsidRPr="00370896">
              <w:rPr>
                <w:rFonts w:cs="Arial"/>
                <w:b w:val="0"/>
                <w:noProof/>
                <w:color w:val="003480"/>
                <w:sz w:val="22"/>
              </w:rPr>
              <w:t xml:space="preserve"> Die Buchmeise</w:t>
            </w:r>
          </w:p>
          <w:p w:rsidR="00880D0B" w:rsidRPr="00370896" w:rsidRDefault="00880D0B" w:rsidP="00405668">
            <w:pPr>
              <w:pStyle w:val="Arialberschrift"/>
              <w:ind w:left="0" w:firstLine="0"/>
              <w:rPr>
                <w:rFonts w:cs="Arial"/>
                <w:b w:val="0"/>
                <w:noProof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B</w:t>
            </w:r>
            <w:r w:rsidRPr="00370896">
              <w:rPr>
                <w:rFonts w:cs="Arial"/>
                <w:b w:val="0"/>
                <w:color w:val="003480"/>
                <w:sz w:val="28"/>
                <w:szCs w:val="28"/>
              </w:rPr>
              <w:t xml:space="preserve"> </w:t>
            </w:r>
            <w:r w:rsidRPr="00370896">
              <w:rPr>
                <w:rFonts w:cs="Arial"/>
                <w:b w:val="0"/>
                <w:noProof/>
                <w:color w:val="003480"/>
                <w:sz w:val="22"/>
              </w:rPr>
              <w:t>Die Eckerfink</w:t>
            </w:r>
          </w:p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noProof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C</w:t>
            </w:r>
            <w:r w:rsidRPr="00370896">
              <w:rPr>
                <w:rFonts w:cs="Arial"/>
                <w:b w:val="0"/>
                <w:noProof/>
                <w:color w:val="003480"/>
                <w:sz w:val="22"/>
              </w:rPr>
              <w:t xml:space="preserve"> </w:t>
            </w:r>
            <w:r w:rsidRPr="00880D0B">
              <w:rPr>
                <w:rFonts w:cs="Arial"/>
                <w:noProof/>
                <w:color w:val="7F7F7F" w:themeColor="text1" w:themeTint="80"/>
                <w:sz w:val="22"/>
              </w:rPr>
              <w:t>Der Buchfink</w:t>
            </w:r>
          </w:p>
        </w:tc>
        <w:tc>
          <w:tcPr>
            <w:tcW w:w="5103" w:type="dxa"/>
          </w:tcPr>
          <w:p w:rsidR="00880D0B" w:rsidRPr="005329A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2"/>
              </w:rPr>
            </w:pPr>
            <w:r w:rsidRPr="005329AC">
              <w:rPr>
                <w:rFonts w:cs="Arial"/>
                <w:color w:val="003480"/>
                <w:sz w:val="22"/>
              </w:rPr>
              <w:t>Welche Vogelarten essen auch Aas (tote Tiere)?</w:t>
            </w:r>
          </w:p>
          <w:p w:rsidR="00880D0B" w:rsidRPr="00B9061C" w:rsidRDefault="00880D0B" w:rsidP="00405668">
            <w:pPr>
              <w:pStyle w:val="Arialberschrift"/>
              <w:ind w:left="0" w:firstLine="0"/>
              <w:rPr>
                <w:rFonts w:cs="Arial"/>
                <w:color w:val="003480"/>
                <w:sz w:val="20"/>
                <w:szCs w:val="20"/>
              </w:rPr>
            </w:pPr>
          </w:p>
          <w:p w:rsidR="00880D0B" w:rsidRPr="00880D0B" w:rsidRDefault="00880D0B" w:rsidP="00405668">
            <w:pPr>
              <w:pStyle w:val="Arialberschrift"/>
              <w:ind w:left="34" w:firstLine="0"/>
              <w:rPr>
                <w:rFonts w:cs="Arial"/>
                <w:color w:val="7F7F7F" w:themeColor="text1" w:themeTint="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A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</w:t>
            </w:r>
            <w:r w:rsidRPr="00880D0B">
              <w:rPr>
                <w:rFonts w:cs="Arial"/>
                <w:color w:val="7F7F7F" w:themeColor="text1" w:themeTint="80"/>
                <w:sz w:val="22"/>
              </w:rPr>
              <w:t>Raben und Krähen</w:t>
            </w:r>
          </w:p>
          <w:p w:rsidR="00880D0B" w:rsidRPr="00370896" w:rsidRDefault="00880D0B" w:rsidP="00405668">
            <w:pPr>
              <w:pStyle w:val="Arialberschrift"/>
              <w:ind w:left="34" w:firstLine="0"/>
              <w:rPr>
                <w:rFonts w:cs="Arial"/>
                <w:b w:val="0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B</w:t>
            </w:r>
            <w:r w:rsidRPr="00370896">
              <w:rPr>
                <w:rFonts w:cs="Arial"/>
                <w:b w:val="0"/>
                <w:color w:val="003480"/>
                <w:sz w:val="28"/>
                <w:szCs w:val="28"/>
              </w:rPr>
              <w:t xml:space="preserve"> </w:t>
            </w:r>
            <w:r w:rsidRPr="00370896">
              <w:rPr>
                <w:rFonts w:cs="Arial"/>
                <w:b w:val="0"/>
                <w:color w:val="003480"/>
                <w:sz w:val="22"/>
              </w:rPr>
              <w:t>Amsel und Drossel</w:t>
            </w:r>
          </w:p>
          <w:p w:rsidR="00880D0B" w:rsidRPr="005329AC" w:rsidRDefault="00880D0B" w:rsidP="00405668">
            <w:pPr>
              <w:pStyle w:val="Arialberschrift"/>
              <w:ind w:left="34" w:firstLine="0"/>
              <w:rPr>
                <w:rFonts w:cs="Arial"/>
                <w:color w:val="003480"/>
                <w:sz w:val="22"/>
              </w:rPr>
            </w:pPr>
            <w:r w:rsidRPr="00370896">
              <w:rPr>
                <w:rFonts w:cs="Arial"/>
                <w:color w:val="003480"/>
                <w:sz w:val="28"/>
                <w:szCs w:val="28"/>
              </w:rPr>
              <w:t>C</w:t>
            </w:r>
            <w:r w:rsidRPr="00370896">
              <w:rPr>
                <w:rFonts w:cs="Arial"/>
                <w:b w:val="0"/>
                <w:color w:val="003480"/>
                <w:sz w:val="22"/>
              </w:rPr>
              <w:t xml:space="preserve"> Fink und Star</w:t>
            </w:r>
          </w:p>
        </w:tc>
      </w:tr>
    </w:tbl>
    <w:p w:rsidR="00880D0B" w:rsidRPr="00702A47" w:rsidRDefault="00880D0B" w:rsidP="00702A47">
      <w:pPr>
        <w:pStyle w:val="ArialText"/>
        <w:spacing w:line="360" w:lineRule="auto"/>
        <w:rPr>
          <w:color w:val="7F7F7F" w:themeColor="text1" w:themeTint="80"/>
          <w:sz w:val="20"/>
          <w:szCs w:val="20"/>
        </w:rPr>
      </w:pPr>
    </w:p>
    <w:sectPr w:rsidR="00880D0B" w:rsidRPr="00702A47" w:rsidSect="00560917">
      <w:headerReference w:type="default" r:id="rId28"/>
      <w:footerReference w:type="default" r:id="rId29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35E" w:rsidRDefault="00B5035E" w:rsidP="003A7C35">
      <w:pPr>
        <w:spacing w:after="0" w:line="240" w:lineRule="auto"/>
      </w:pPr>
      <w:r>
        <w:separator/>
      </w:r>
    </w:p>
  </w:endnote>
  <w:endnote w:type="continuationSeparator" w:id="0">
    <w:p w:rsidR="00B5035E" w:rsidRDefault="00B5035E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TheSans C5 ExtraBold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685FD6" w:rsidP="003A7C35">
    <w:pPr>
      <w:spacing w:after="0" w:line="259" w:lineRule="auto"/>
      <w:ind w:left="0" w:right="8750" w:firstLine="0"/>
      <w:rPr>
        <w:rFonts w:ascii="TheSans C5 Plain" w:eastAsia="TheSans C5 Plain" w:hAnsi="TheSans C5 Plain" w:cs="TheSans C5 Plain"/>
        <w:bCs/>
        <w:color w:val="909191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6870" cy="107950"/>
          <wp:effectExtent l="19050" t="0" r="5080" b="0"/>
          <wp:wrapTight wrapText="bothSides">
            <wp:wrapPolygon edited="0">
              <wp:start x="-1153" y="0"/>
              <wp:lineTo x="-1153" y="19059"/>
              <wp:lineTo x="21907" y="19059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="007378AA" w:rsidRPr="007378AA">
      <w:rPr>
        <w:rFonts w:ascii="Arial" w:eastAsia="TheSans C5 Plain" w:hAnsi="Arial" w:cs="Arial"/>
        <w:b/>
        <w:noProof/>
        <w:color w:val="909191"/>
        <w:sz w:val="18"/>
        <w:szCs w:val="18"/>
      </w:rPr>
      <w:pict>
        <v:rect id="_x0000_s1027" style="position:absolute;margin-left:99.2pt;margin-top:794.5pt;width:394.35pt;height:25.05pt;z-index:251661312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style="mso-next-textbox:#_x0000_s1027"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87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 xml:space="preserve"> 202</w:t>
    </w:r>
    <w:r>
      <w:rPr>
        <w:rFonts w:ascii="Arial" w:eastAsia="TheSans C5 Plain" w:hAnsi="Arial" w:cs="Arial"/>
        <w:bCs/>
        <w:color w:val="909191"/>
        <w:sz w:val="18"/>
        <w:szCs w:val="18"/>
      </w:rPr>
      <w:t>4</w:t>
    </w:r>
    <w:r w:rsidR="007378AA" w:rsidRPr="007378AA">
      <w:rPr>
        <w:rFonts w:ascii="TheSans C5 Plain" w:eastAsia="TheSans C5 Plain" w:hAnsi="TheSans C5 Plain" w:cs="TheSans C5 Plain"/>
        <w:b/>
        <w:noProof/>
        <w:color w:val="909191"/>
      </w:rPr>
      <w:pict>
        <v:rect id="_x0000_s1028" style="position:absolute;margin-left:99.2pt;margin-top:794.5pt;width:394.35pt;height:25.05pt;z-index:251662336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style="mso-next-textbox:#_x0000_s1028"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90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7378AA" w:rsidRPr="007378AA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1025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style="mso-next-textbox:#Rechteck 42"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3A7C35" w:rsidRPr="0081107C" w:rsidRDefault="003A7C35" w:rsidP="003A7C35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35E" w:rsidRDefault="00B5035E" w:rsidP="003A7C35">
      <w:pPr>
        <w:spacing w:after="0" w:line="240" w:lineRule="auto"/>
      </w:pPr>
      <w:r>
        <w:separator/>
      </w:r>
    </w:p>
  </w:footnote>
  <w:footnote w:type="continuationSeparator" w:id="0">
    <w:p w:rsidR="00B5035E" w:rsidRDefault="00B5035E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Default="00D91CB8" w:rsidP="00685FD6">
    <w:pPr>
      <w:pStyle w:val="ArialTitelgrau"/>
      <w:ind w:firstLine="142"/>
    </w:pPr>
    <w:r>
      <w:rPr>
        <w:rFonts w:ascii="Calibri" w:eastAsia="Calibri" w:hAnsi="Calibri" w:cs="Calibri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3994785</wp:posOffset>
          </wp:positionH>
          <wp:positionV relativeFrom="paragraph">
            <wp:posOffset>-374015</wp:posOffset>
          </wp:positionV>
          <wp:extent cx="571500" cy="571500"/>
          <wp:effectExtent l="19050" t="0" r="0" b="0"/>
          <wp:wrapTight wrapText="bothSides">
            <wp:wrapPolygon edited="0">
              <wp:start x="-720" y="0"/>
              <wp:lineTo x="-720" y="20880"/>
              <wp:lineTo x="21600" y="20880"/>
              <wp:lineTo x="21600" y="0"/>
              <wp:lineTo x="-720" y="0"/>
            </wp:wrapPolygon>
          </wp:wrapTight>
          <wp:docPr id="4" name="Grafik 3" descr="qr_artenkunde-singvoeg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_artenkunde-singvoege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78AA" w:rsidRPr="007378AA">
      <w:rPr>
        <w:rFonts w:ascii="Calibri" w:eastAsia="Calibri" w:hAnsi="Calibri" w:cs="Calibri"/>
        <w:noProof/>
        <w:sz w:val="20"/>
        <w:szCs w:val="20"/>
      </w:rPr>
      <w:pict>
        <v:rect id="Rechteck 12" o:spid="_x0000_s1030" style="position:absolute;left:0;text-align:left;margin-left:391.4pt;margin-top:12.6pt;width:97.65pt;height:39.35pt;z-index:251665408;visibility:visible;mso-position-horizontal-relative:text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="00685FD6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4384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2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5FD6" w:rsidRPr="002D4E32">
      <w:rPr>
        <w:noProof/>
        <w:sz w:val="20"/>
        <w:szCs w:val="20"/>
      </w:rPr>
      <w:drawing>
        <wp:anchor distT="0" distB="0" distL="114300" distR="114300" simplePos="0" relativeHeight="251666432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02A47">
      <w:rPr>
        <w:sz w:val="20"/>
        <w:szCs w:val="20"/>
      </w:rPr>
      <w:t>Lösungen</w:t>
    </w:r>
  </w:p>
  <w:p w:rsidR="00685FD6" w:rsidRPr="00000978" w:rsidRDefault="007378AA" w:rsidP="00685FD6">
    <w:pPr>
      <w:pStyle w:val="KeinLeerraum"/>
      <w:ind w:left="142"/>
      <w:rPr>
        <w:color w:val="909191"/>
        <w:sz w:val="16"/>
        <w:szCs w:val="16"/>
      </w:rPr>
    </w:pPr>
    <w:r w:rsidRPr="007378AA">
      <w:rPr>
        <w:noProof/>
      </w:rPr>
      <w:pict>
        <v:shape id="Shape 32" o:spid="_x0000_s1031" style="position:absolute;left:0;text-align:left;margin-left:7.8pt;margin-top:4.4pt;width:357.8pt;height:0;z-index:25166745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685FD6" w:rsidRDefault="00F56E4C" w:rsidP="00685FD6">
    <w:pPr>
      <w:pStyle w:val="ArialBeschreibunggrau"/>
      <w:ind w:firstLine="132"/>
    </w:pPr>
    <w:r>
      <w:t>Das kleine 1x1 der Artenkunde</w:t>
    </w:r>
    <w:r w:rsidR="00702A47">
      <w:t xml:space="preserve"> </w:t>
    </w:r>
    <w:r w:rsidR="00702A47">
      <w:rPr>
        <w:rFonts w:ascii="TheSans C5 ExtraBold" w:hAnsi="TheSans C5 ExtraBold"/>
      </w:rPr>
      <w:t>⋅</w:t>
    </w:r>
    <w:r w:rsidR="00702A47">
      <w:t xml:space="preserve"> Singvögel erkennen und unterscheiden</w:t>
    </w:r>
  </w:p>
  <w:p w:rsidR="00011D30" w:rsidRDefault="00011D30" w:rsidP="00685FD6">
    <w:pPr>
      <w:pStyle w:val="ArialBeschreibunggrau"/>
      <w:ind w:firstLine="132"/>
      <w:rPr>
        <w:szCs w:val="16"/>
      </w:rPr>
    </w:pPr>
    <w:r w:rsidRPr="00011D30">
      <w:t>www.planet-schule.de/x/voegel</w:t>
    </w:r>
    <w:r w:rsidRPr="00011D30">
      <w:rPr>
        <w:szCs w:val="16"/>
      </w:rPr>
      <w:t xml:space="preserve"> </w:t>
    </w:r>
  </w:p>
  <w:p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685FD6" w:rsidRDefault="00685F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43543"/>
    <w:multiLevelType w:val="hybridMultilevel"/>
    <w:tmpl w:val="4D1223B0"/>
    <w:lvl w:ilvl="0" w:tplc="0084125A">
      <w:start w:val="4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12" w:hanging="360"/>
      </w:pPr>
    </w:lvl>
    <w:lvl w:ilvl="2" w:tplc="0407001B" w:tentative="1">
      <w:start w:val="1"/>
      <w:numFmt w:val="lowerRoman"/>
      <w:lvlText w:val="%3."/>
      <w:lvlJc w:val="right"/>
      <w:pPr>
        <w:ind w:left="1932" w:hanging="180"/>
      </w:pPr>
    </w:lvl>
    <w:lvl w:ilvl="3" w:tplc="0407000F" w:tentative="1">
      <w:start w:val="1"/>
      <w:numFmt w:val="decimal"/>
      <w:lvlText w:val="%4."/>
      <w:lvlJc w:val="left"/>
      <w:pPr>
        <w:ind w:left="2652" w:hanging="360"/>
      </w:pPr>
    </w:lvl>
    <w:lvl w:ilvl="4" w:tplc="04070019" w:tentative="1">
      <w:start w:val="1"/>
      <w:numFmt w:val="lowerLetter"/>
      <w:lvlText w:val="%5."/>
      <w:lvlJc w:val="left"/>
      <w:pPr>
        <w:ind w:left="3372" w:hanging="360"/>
      </w:pPr>
    </w:lvl>
    <w:lvl w:ilvl="5" w:tplc="0407001B" w:tentative="1">
      <w:start w:val="1"/>
      <w:numFmt w:val="lowerRoman"/>
      <w:lvlText w:val="%6."/>
      <w:lvlJc w:val="right"/>
      <w:pPr>
        <w:ind w:left="4092" w:hanging="180"/>
      </w:pPr>
    </w:lvl>
    <w:lvl w:ilvl="6" w:tplc="0407000F" w:tentative="1">
      <w:start w:val="1"/>
      <w:numFmt w:val="decimal"/>
      <w:lvlText w:val="%7."/>
      <w:lvlJc w:val="left"/>
      <w:pPr>
        <w:ind w:left="4812" w:hanging="360"/>
      </w:pPr>
    </w:lvl>
    <w:lvl w:ilvl="7" w:tplc="04070019" w:tentative="1">
      <w:start w:val="1"/>
      <w:numFmt w:val="lowerLetter"/>
      <w:lvlText w:val="%8."/>
      <w:lvlJc w:val="left"/>
      <w:pPr>
        <w:ind w:left="5532" w:hanging="360"/>
      </w:pPr>
    </w:lvl>
    <w:lvl w:ilvl="8" w:tplc="0407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">
    <w:nsid w:val="2BFA5EF0"/>
    <w:multiLevelType w:val="hybridMultilevel"/>
    <w:tmpl w:val="22F801AC"/>
    <w:lvl w:ilvl="0" w:tplc="7DB2718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A7300EB"/>
    <w:multiLevelType w:val="hybridMultilevel"/>
    <w:tmpl w:val="FACE3EA4"/>
    <w:lvl w:ilvl="0" w:tplc="A4A25262">
      <w:start w:val="3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3" w:hanging="360"/>
      </w:pPr>
    </w:lvl>
    <w:lvl w:ilvl="2" w:tplc="0407001B" w:tentative="1">
      <w:start w:val="1"/>
      <w:numFmt w:val="lowerRoman"/>
      <w:lvlText w:val="%3."/>
      <w:lvlJc w:val="right"/>
      <w:pPr>
        <w:ind w:left="2083" w:hanging="180"/>
      </w:pPr>
    </w:lvl>
    <w:lvl w:ilvl="3" w:tplc="0407000F" w:tentative="1">
      <w:start w:val="1"/>
      <w:numFmt w:val="decimal"/>
      <w:lvlText w:val="%4."/>
      <w:lvlJc w:val="left"/>
      <w:pPr>
        <w:ind w:left="2803" w:hanging="360"/>
      </w:pPr>
    </w:lvl>
    <w:lvl w:ilvl="4" w:tplc="04070019" w:tentative="1">
      <w:start w:val="1"/>
      <w:numFmt w:val="lowerLetter"/>
      <w:lvlText w:val="%5."/>
      <w:lvlJc w:val="left"/>
      <w:pPr>
        <w:ind w:left="3523" w:hanging="360"/>
      </w:pPr>
    </w:lvl>
    <w:lvl w:ilvl="5" w:tplc="0407001B" w:tentative="1">
      <w:start w:val="1"/>
      <w:numFmt w:val="lowerRoman"/>
      <w:lvlText w:val="%6."/>
      <w:lvlJc w:val="right"/>
      <w:pPr>
        <w:ind w:left="4243" w:hanging="180"/>
      </w:pPr>
    </w:lvl>
    <w:lvl w:ilvl="6" w:tplc="0407000F" w:tentative="1">
      <w:start w:val="1"/>
      <w:numFmt w:val="decimal"/>
      <w:lvlText w:val="%7."/>
      <w:lvlJc w:val="left"/>
      <w:pPr>
        <w:ind w:left="4963" w:hanging="360"/>
      </w:pPr>
    </w:lvl>
    <w:lvl w:ilvl="7" w:tplc="04070019" w:tentative="1">
      <w:start w:val="1"/>
      <w:numFmt w:val="lowerLetter"/>
      <w:lvlText w:val="%8."/>
      <w:lvlJc w:val="left"/>
      <w:pPr>
        <w:ind w:left="5683" w:hanging="360"/>
      </w:pPr>
    </w:lvl>
    <w:lvl w:ilvl="8" w:tplc="0407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5C6B3DB3"/>
    <w:multiLevelType w:val="hybridMultilevel"/>
    <w:tmpl w:val="C8E46A3C"/>
    <w:lvl w:ilvl="0" w:tplc="196C838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7F180B9E"/>
    <w:multiLevelType w:val="hybridMultilevel"/>
    <w:tmpl w:val="C8E46A3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A675D"/>
    <w:rsid w:val="00003EA2"/>
    <w:rsid w:val="00011D30"/>
    <w:rsid w:val="0002670F"/>
    <w:rsid w:val="00054724"/>
    <w:rsid w:val="000A675D"/>
    <w:rsid w:val="000C5BEC"/>
    <w:rsid w:val="000D39C7"/>
    <w:rsid w:val="00156A46"/>
    <w:rsid w:val="001608C3"/>
    <w:rsid w:val="001773CA"/>
    <w:rsid w:val="001A4278"/>
    <w:rsid w:val="001F1FBD"/>
    <w:rsid w:val="00200DF4"/>
    <w:rsid w:val="00281DDB"/>
    <w:rsid w:val="00283906"/>
    <w:rsid w:val="0033147E"/>
    <w:rsid w:val="00342766"/>
    <w:rsid w:val="00361EFB"/>
    <w:rsid w:val="0036370F"/>
    <w:rsid w:val="003A7C35"/>
    <w:rsid w:val="004111CF"/>
    <w:rsid w:val="00462615"/>
    <w:rsid w:val="004A5C4C"/>
    <w:rsid w:val="004F159D"/>
    <w:rsid w:val="004F3CCE"/>
    <w:rsid w:val="00517178"/>
    <w:rsid w:val="005537B8"/>
    <w:rsid w:val="00560917"/>
    <w:rsid w:val="0057573D"/>
    <w:rsid w:val="00583CA7"/>
    <w:rsid w:val="005A4D61"/>
    <w:rsid w:val="0060637E"/>
    <w:rsid w:val="00685FD6"/>
    <w:rsid w:val="00702A47"/>
    <w:rsid w:val="007334D6"/>
    <w:rsid w:val="007378AA"/>
    <w:rsid w:val="00880D0B"/>
    <w:rsid w:val="008B0864"/>
    <w:rsid w:val="008D605A"/>
    <w:rsid w:val="008D7A68"/>
    <w:rsid w:val="008E7627"/>
    <w:rsid w:val="00906B8F"/>
    <w:rsid w:val="0091122E"/>
    <w:rsid w:val="00990A0A"/>
    <w:rsid w:val="00A32F74"/>
    <w:rsid w:val="00A44D26"/>
    <w:rsid w:val="00A52434"/>
    <w:rsid w:val="00A6209D"/>
    <w:rsid w:val="00AA60EB"/>
    <w:rsid w:val="00B25379"/>
    <w:rsid w:val="00B5035E"/>
    <w:rsid w:val="00B933C3"/>
    <w:rsid w:val="00B963B7"/>
    <w:rsid w:val="00BA78EA"/>
    <w:rsid w:val="00BE2CC9"/>
    <w:rsid w:val="00C111CB"/>
    <w:rsid w:val="00C16F15"/>
    <w:rsid w:val="00C32A3C"/>
    <w:rsid w:val="00CD597E"/>
    <w:rsid w:val="00CE231A"/>
    <w:rsid w:val="00CF0871"/>
    <w:rsid w:val="00CF08A5"/>
    <w:rsid w:val="00D904C8"/>
    <w:rsid w:val="00D91CB8"/>
    <w:rsid w:val="00DA0EF0"/>
    <w:rsid w:val="00E25A3D"/>
    <w:rsid w:val="00E275D0"/>
    <w:rsid w:val="00F0430B"/>
    <w:rsid w:val="00F11D8D"/>
    <w:rsid w:val="00F56E4C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342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21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2024_arbeitsblatt.dotx</Template>
  <TotalTime>0</TotalTime>
  <Pages>4</Pages>
  <Words>792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kleine 1x1 der Artenkunde ⋅ Singvögel erkennen und unterscheiden</dc:title>
  <dc:creator>SWR planet schule</dc:creator>
  <cp:lastModifiedBy>Martina Frietsch</cp:lastModifiedBy>
  <cp:revision>12</cp:revision>
  <cp:lastPrinted>2024-11-07T08:55:00Z</cp:lastPrinted>
  <dcterms:created xsi:type="dcterms:W3CDTF">2024-10-18T15:07:00Z</dcterms:created>
  <dcterms:modified xsi:type="dcterms:W3CDTF">2024-11-07T08:56:00Z</dcterms:modified>
</cp:coreProperties>
</file>