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648E" w:rsidRPr="000429BB" w:rsidRDefault="00EC648E" w:rsidP="00A03955"/>
    <w:p w:rsidR="00D138BD" w:rsidRDefault="00D138BD" w:rsidP="00D138BD">
      <w:pPr>
        <w:rPr>
          <w:rFonts w:cs="Arial"/>
          <w:b/>
        </w:rPr>
      </w:pPr>
    </w:p>
    <w:p w:rsidR="00D138BD" w:rsidRPr="00E9056B" w:rsidRDefault="00D138BD" w:rsidP="00D138BD">
      <w:pPr>
        <w:shd w:val="clear" w:color="auto" w:fill="D60D3C"/>
        <w:rPr>
          <w:rFonts w:cs="Arial"/>
          <w:b/>
          <w:color w:val="FFFFFF" w:themeColor="background1"/>
        </w:rPr>
      </w:pPr>
      <w:r w:rsidRPr="00E9056B">
        <w:rPr>
          <w:rFonts w:cs="Arial"/>
          <w:b/>
          <w:color w:val="FFFFFF" w:themeColor="background1"/>
        </w:rPr>
        <w:t>Jede Menge V</w:t>
      </w:r>
      <w:r>
        <w:rPr>
          <w:rFonts w:cs="Arial"/>
          <w:b/>
          <w:color w:val="FFFFFF" w:themeColor="background1"/>
        </w:rPr>
        <w:t xml:space="preserve">orurteile </w:t>
      </w:r>
      <w:r w:rsidRPr="00E9056B">
        <w:rPr>
          <w:rFonts w:cs="Arial"/>
          <w:b/>
          <w:color w:val="FFFFFF" w:themeColor="background1"/>
        </w:rPr>
        <w:t>– Die</w:t>
      </w:r>
      <w:r>
        <w:rPr>
          <w:rFonts w:cs="Arial"/>
          <w:b/>
          <w:color w:val="FFFFFF" w:themeColor="background1"/>
        </w:rPr>
        <w:t xml:space="preserve"> Erfindung der Eisenbahn</w:t>
      </w:r>
    </w:p>
    <w:p w:rsidR="00D138BD" w:rsidRDefault="008B427F" w:rsidP="00D138BD">
      <w:pPr>
        <w:rPr>
          <w:rFonts w:cs="Arial"/>
          <w:i/>
        </w:rPr>
      </w:pPr>
      <w:r>
        <w:rPr>
          <w:rFonts w:cs="Arial"/>
          <w:i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7" o:spid="_x0000_s1033" type="#_x0000_t75" alt="revolution00011.png" style="position:absolute;margin-left:332.35pt;margin-top:11.3pt;width:151.35pt;height:85.3pt;z-index:251658752;visibility:visible" wrapcoords="-214 0 -214 21271 21621 21271 21621 0 -214 0">
            <v:imagedata r:id="rId7" o:title="revolution00011"/>
            <w10:wrap type="through"/>
          </v:shape>
        </w:pict>
      </w:r>
    </w:p>
    <w:p w:rsidR="00D138BD" w:rsidRPr="0080118E" w:rsidRDefault="008B427F" w:rsidP="00D138BD">
      <w:pPr>
        <w:rPr>
          <w:rFonts w:cs="Arial"/>
          <w:b/>
          <w:sz w:val="16"/>
          <w:szCs w:val="16"/>
        </w:rPr>
      </w:pPr>
      <w:r>
        <w:rPr>
          <w:rFonts w:cs="Arial"/>
          <w:b/>
          <w:noProof/>
          <w:sz w:val="16"/>
          <w:szCs w:val="16"/>
        </w:rPr>
        <w:pict>
          <v:shape id="Grafik 16" o:spid="_x0000_s1032" type="#_x0000_t75" alt="01_stift.jpg" style="position:absolute;margin-left:-48.2pt;margin-top:9.2pt;width:32.15pt;height:32.85pt;z-index:251657728;visibility:visible" wrapcoords="-1008 0 -1008 20712 21163 20712 21163 0 -1008 0">
            <v:imagedata r:id="rId8" o:title="01_stift"/>
            <w10:wrap type="through"/>
          </v:shape>
        </w:pict>
      </w:r>
    </w:p>
    <w:p w:rsidR="00D138BD" w:rsidRPr="00B45B25" w:rsidRDefault="00D138BD" w:rsidP="00D138BD">
      <w:pPr>
        <w:rPr>
          <w:rFonts w:cs="Arial"/>
          <w:color w:val="000000" w:themeColor="text1"/>
          <w:sz w:val="20"/>
          <w:szCs w:val="20"/>
        </w:rPr>
      </w:pPr>
      <w:r w:rsidRPr="00B45B25">
        <w:rPr>
          <w:rFonts w:cs="Arial"/>
          <w:color w:val="000000" w:themeColor="text1"/>
          <w:sz w:val="20"/>
          <w:szCs w:val="20"/>
        </w:rPr>
        <w:t xml:space="preserve">Streiche falsche Begriffe weg – immer einen der hintereinanderstehenden </w:t>
      </w:r>
      <w:r w:rsidRPr="00B45B25">
        <w:rPr>
          <w:rFonts w:cs="Arial"/>
          <w:b/>
          <w:color w:val="000000" w:themeColor="text1"/>
          <w:sz w:val="20"/>
          <w:szCs w:val="20"/>
        </w:rPr>
        <w:t xml:space="preserve">fett </w:t>
      </w:r>
      <w:r w:rsidRPr="00B45B25">
        <w:rPr>
          <w:rFonts w:cs="Arial"/>
          <w:color w:val="000000" w:themeColor="text1"/>
          <w:sz w:val="20"/>
          <w:szCs w:val="20"/>
        </w:rPr>
        <w:t>gedruckten! Nachdenken hilft, nachschlagen hilft, recherchieren hilft ;- )</w:t>
      </w:r>
    </w:p>
    <w:p w:rsidR="00D138BD" w:rsidRPr="0080118E" w:rsidRDefault="00D138BD" w:rsidP="00D138BD">
      <w:pPr>
        <w:rPr>
          <w:rFonts w:cs="Arial"/>
          <w:color w:val="000000" w:themeColor="text1"/>
          <w:sz w:val="16"/>
          <w:szCs w:val="16"/>
        </w:rPr>
      </w:pPr>
    </w:p>
    <w:p w:rsidR="00D138BD" w:rsidRDefault="00D138BD" w:rsidP="00D138BD">
      <w:pPr>
        <w:spacing w:line="480" w:lineRule="auto"/>
        <w:rPr>
          <w:rFonts w:cs="Arial"/>
          <w:color w:val="000000" w:themeColor="text1"/>
          <w:sz w:val="20"/>
          <w:szCs w:val="20"/>
        </w:rPr>
      </w:pPr>
    </w:p>
    <w:p w:rsidR="00D138BD" w:rsidRDefault="00D138BD" w:rsidP="00D138BD">
      <w:pPr>
        <w:spacing w:line="480" w:lineRule="auto"/>
        <w:rPr>
          <w:rFonts w:cs="Arial"/>
          <w:color w:val="000000" w:themeColor="text1"/>
          <w:sz w:val="20"/>
          <w:szCs w:val="20"/>
        </w:rPr>
      </w:pPr>
    </w:p>
    <w:p w:rsidR="00D138BD" w:rsidRDefault="00D138BD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</w:p>
    <w:p w:rsidR="00D138BD" w:rsidRPr="00FE66F0" w:rsidRDefault="00D138BD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FE66F0">
        <w:rPr>
          <w:rFonts w:cs="Arial"/>
          <w:color w:val="000000" w:themeColor="text1"/>
          <w:sz w:val="20"/>
          <w:szCs w:val="20"/>
        </w:rPr>
        <w:t xml:space="preserve">Seit </w:t>
      </w:r>
      <w:r w:rsidR="008B427F">
        <w:rPr>
          <w:rFonts w:cs="Arial"/>
          <w:color w:val="000000" w:themeColor="text1"/>
          <w:sz w:val="20"/>
          <w:szCs w:val="20"/>
        </w:rPr>
        <w:t>T</w:t>
      </w:r>
      <w:bookmarkStart w:id="0" w:name="_GoBack"/>
      <w:bookmarkEnd w:id="0"/>
      <w:r w:rsidRPr="00FE66F0">
        <w:rPr>
          <w:rFonts w:cs="Arial"/>
          <w:color w:val="000000" w:themeColor="text1"/>
          <w:sz w:val="20"/>
          <w:szCs w:val="20"/>
        </w:rPr>
        <w:t xml:space="preserve">ausenden von Jahren transportierten die Menschen größere Mengen von Waren mit </w:t>
      </w:r>
      <w:r w:rsidRPr="00FE66F0">
        <w:rPr>
          <w:rFonts w:cs="Arial"/>
          <w:b/>
          <w:color w:val="000000" w:themeColor="text1"/>
          <w:sz w:val="20"/>
          <w:szCs w:val="20"/>
        </w:rPr>
        <w:t>Pferdefuhrwerken</w:t>
      </w:r>
      <w:r>
        <w:rPr>
          <w:rFonts w:cs="Arial"/>
          <w:b/>
          <w:color w:val="000000" w:themeColor="text1"/>
          <w:sz w:val="20"/>
          <w:szCs w:val="20"/>
        </w:rPr>
        <w:t xml:space="preserve"> Schubkarren </w:t>
      </w:r>
      <w:r w:rsidRPr="00FE66F0">
        <w:rPr>
          <w:rFonts w:cs="Arial"/>
          <w:color w:val="000000" w:themeColor="text1"/>
          <w:sz w:val="20"/>
          <w:szCs w:val="20"/>
        </w:rPr>
        <w:t xml:space="preserve">und </w:t>
      </w:r>
      <w:r w:rsidRPr="00FE66F0">
        <w:rPr>
          <w:rFonts w:cs="Arial"/>
          <w:b/>
          <w:color w:val="000000" w:themeColor="text1"/>
          <w:sz w:val="20"/>
          <w:szCs w:val="20"/>
        </w:rPr>
        <w:t>Handtaschen Lastkähnen</w:t>
      </w:r>
      <w:r w:rsidRPr="00FE66F0">
        <w:rPr>
          <w:rFonts w:cs="Arial"/>
          <w:color w:val="000000" w:themeColor="text1"/>
          <w:sz w:val="20"/>
          <w:szCs w:val="20"/>
        </w:rPr>
        <w:t xml:space="preserve">. Dies war sehr mühselig, oft benötigte man Wochen, um von einem </w:t>
      </w:r>
      <w:r w:rsidRPr="00FE66F0">
        <w:rPr>
          <w:rFonts w:cs="Arial"/>
          <w:b/>
          <w:color w:val="000000" w:themeColor="text1"/>
          <w:sz w:val="20"/>
          <w:szCs w:val="20"/>
        </w:rPr>
        <w:t>Ort</w:t>
      </w:r>
      <w:r w:rsidRPr="00FE66F0">
        <w:rPr>
          <w:rFonts w:cs="Arial"/>
          <w:color w:val="000000" w:themeColor="text1"/>
          <w:sz w:val="20"/>
          <w:szCs w:val="20"/>
        </w:rPr>
        <w:t xml:space="preserve"> </w:t>
      </w:r>
      <w:r w:rsidRPr="00FE66F0">
        <w:rPr>
          <w:rFonts w:cs="Arial"/>
          <w:b/>
          <w:color w:val="000000" w:themeColor="text1"/>
          <w:sz w:val="20"/>
          <w:szCs w:val="20"/>
        </w:rPr>
        <w:t xml:space="preserve">Haus </w:t>
      </w:r>
      <w:r w:rsidRPr="00FE66F0">
        <w:rPr>
          <w:rFonts w:cs="Arial"/>
          <w:color w:val="000000" w:themeColor="text1"/>
          <w:sz w:val="20"/>
          <w:szCs w:val="20"/>
        </w:rPr>
        <w:t xml:space="preserve">zum anderen zu gelangen. Bei schwierigen </w:t>
      </w:r>
      <w:r w:rsidRPr="00FE66F0">
        <w:rPr>
          <w:rFonts w:cs="Arial"/>
          <w:b/>
          <w:color w:val="000000" w:themeColor="text1"/>
          <w:sz w:val="20"/>
          <w:szCs w:val="20"/>
        </w:rPr>
        <w:t>Wetterlagen</w:t>
      </w:r>
      <w:r w:rsidRPr="00FE66F0">
        <w:rPr>
          <w:rFonts w:cs="Arial"/>
          <w:color w:val="000000" w:themeColor="text1"/>
          <w:sz w:val="20"/>
          <w:szCs w:val="20"/>
        </w:rPr>
        <w:t xml:space="preserve"> </w:t>
      </w:r>
      <w:r w:rsidRPr="00FE66F0">
        <w:rPr>
          <w:rFonts w:cs="Arial"/>
          <w:b/>
          <w:color w:val="000000" w:themeColor="text1"/>
          <w:sz w:val="20"/>
          <w:szCs w:val="20"/>
        </w:rPr>
        <w:t>Windverhältnissen</w:t>
      </w:r>
      <w:r w:rsidRPr="00FE66F0">
        <w:rPr>
          <w:rFonts w:cs="Arial"/>
          <w:color w:val="000000" w:themeColor="text1"/>
          <w:sz w:val="20"/>
          <w:szCs w:val="20"/>
        </w:rPr>
        <w:t xml:space="preserve"> waren die Straßen kaum zu befahren und die Flussschiffe waren langsam und mussten stromaufwärts von </w:t>
      </w:r>
      <w:r w:rsidRPr="00FE66F0">
        <w:rPr>
          <w:rFonts w:cs="Arial"/>
          <w:b/>
          <w:color w:val="000000" w:themeColor="text1"/>
          <w:sz w:val="20"/>
          <w:szCs w:val="20"/>
        </w:rPr>
        <w:t>Pferden</w:t>
      </w:r>
      <w:r w:rsidRPr="00FE66F0">
        <w:rPr>
          <w:rFonts w:cs="Arial"/>
          <w:color w:val="000000" w:themeColor="text1"/>
          <w:sz w:val="20"/>
          <w:szCs w:val="20"/>
        </w:rPr>
        <w:t xml:space="preserve"> </w:t>
      </w:r>
      <w:r w:rsidRPr="00FE66F0">
        <w:rPr>
          <w:rFonts w:cs="Arial"/>
          <w:b/>
          <w:color w:val="000000" w:themeColor="text1"/>
          <w:sz w:val="20"/>
          <w:szCs w:val="20"/>
        </w:rPr>
        <w:t xml:space="preserve">Seilwinden </w:t>
      </w:r>
      <w:r w:rsidRPr="00FE66F0">
        <w:rPr>
          <w:rFonts w:cs="Arial"/>
          <w:color w:val="000000" w:themeColor="text1"/>
          <w:sz w:val="20"/>
          <w:szCs w:val="20"/>
        </w:rPr>
        <w:t>gezogen werden.</w:t>
      </w:r>
    </w:p>
    <w:p w:rsidR="00D138BD" w:rsidRDefault="00D138BD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FE66F0">
        <w:rPr>
          <w:rFonts w:cs="Arial"/>
          <w:color w:val="000000" w:themeColor="text1"/>
          <w:sz w:val="20"/>
          <w:szCs w:val="20"/>
        </w:rPr>
        <w:t xml:space="preserve">Mit der </w:t>
      </w:r>
      <w:r>
        <w:rPr>
          <w:rFonts w:cs="Arial"/>
          <w:color w:val="000000" w:themeColor="text1"/>
          <w:sz w:val="20"/>
          <w:szCs w:val="20"/>
        </w:rPr>
        <w:t>Weiterentwicklung</w:t>
      </w:r>
      <w:r w:rsidRPr="00FE66F0">
        <w:rPr>
          <w:rFonts w:cs="Arial"/>
          <w:color w:val="000000" w:themeColor="text1"/>
          <w:sz w:val="20"/>
          <w:szCs w:val="20"/>
        </w:rPr>
        <w:t xml:space="preserve"> der </w:t>
      </w:r>
      <w:r w:rsidRPr="00FE66F0">
        <w:rPr>
          <w:rFonts w:cs="Arial"/>
          <w:b/>
          <w:color w:val="000000" w:themeColor="text1"/>
          <w:sz w:val="20"/>
          <w:szCs w:val="20"/>
        </w:rPr>
        <w:t>Windkrafträder Dampfmaschine</w:t>
      </w:r>
      <w:r w:rsidRPr="00FE66F0">
        <w:rPr>
          <w:rFonts w:cs="Arial"/>
          <w:color w:val="000000" w:themeColor="text1"/>
          <w:sz w:val="20"/>
          <w:szCs w:val="20"/>
        </w:rPr>
        <w:t xml:space="preserve"> und ihrem Einsatz auf Dampfschiffen und schließlich mit der Erfindung der Eisenbahn änderte sich dies gewaltig. Alle Arten von Waren, egal ob </w:t>
      </w:r>
      <w:r w:rsidRPr="00FE66F0">
        <w:rPr>
          <w:rFonts w:cs="Arial"/>
          <w:b/>
          <w:color w:val="000000" w:themeColor="text1"/>
          <w:sz w:val="20"/>
          <w:szCs w:val="20"/>
        </w:rPr>
        <w:t>Bodenschätze Rohstoffe</w:t>
      </w:r>
      <w:r w:rsidRPr="00FE66F0">
        <w:rPr>
          <w:rFonts w:cs="Arial"/>
          <w:color w:val="000000" w:themeColor="text1"/>
          <w:sz w:val="20"/>
          <w:szCs w:val="20"/>
        </w:rPr>
        <w:t xml:space="preserve"> wie Kohle und Baumwolle oder </w:t>
      </w:r>
      <w:r>
        <w:rPr>
          <w:rFonts w:cs="Arial"/>
          <w:b/>
          <w:color w:val="000000" w:themeColor="text1"/>
          <w:sz w:val="20"/>
          <w:szCs w:val="20"/>
        </w:rPr>
        <w:t>Zubehör</w:t>
      </w:r>
      <w:r w:rsidRPr="00FE66F0">
        <w:rPr>
          <w:rFonts w:cs="Arial"/>
          <w:b/>
          <w:color w:val="000000" w:themeColor="text1"/>
          <w:sz w:val="20"/>
          <w:szCs w:val="20"/>
        </w:rPr>
        <w:t xml:space="preserve"> Fertigwaren</w:t>
      </w:r>
      <w:r>
        <w:rPr>
          <w:rFonts w:cs="Arial"/>
          <w:color w:val="000000" w:themeColor="text1"/>
          <w:sz w:val="20"/>
          <w:szCs w:val="20"/>
        </w:rPr>
        <w:t xml:space="preserve"> wie </w:t>
      </w:r>
      <w:r w:rsidRPr="00FE66F0">
        <w:rPr>
          <w:rFonts w:cs="Arial"/>
          <w:color w:val="000000" w:themeColor="text1"/>
          <w:sz w:val="20"/>
          <w:szCs w:val="20"/>
        </w:rPr>
        <w:t>Metallteile oder Textilien konnten schneller, sicherer und somit günstiger transportiert werden. Außerdem k</w:t>
      </w:r>
      <w:r>
        <w:rPr>
          <w:rFonts w:cs="Arial"/>
          <w:color w:val="000000" w:themeColor="text1"/>
          <w:sz w:val="20"/>
          <w:szCs w:val="20"/>
        </w:rPr>
        <w:t>onnte man in recht kurzer Zeit g</w:t>
      </w:r>
      <w:r w:rsidRPr="00FE66F0">
        <w:rPr>
          <w:rFonts w:cs="Arial"/>
          <w:color w:val="000000" w:themeColor="text1"/>
          <w:sz w:val="20"/>
          <w:szCs w:val="20"/>
        </w:rPr>
        <w:t xml:space="preserve">rößere </w:t>
      </w:r>
      <w:r w:rsidRPr="00FE66F0">
        <w:rPr>
          <w:rFonts w:cs="Arial"/>
          <w:b/>
          <w:color w:val="000000" w:themeColor="text1"/>
          <w:sz w:val="20"/>
          <w:szCs w:val="20"/>
        </w:rPr>
        <w:t>Geldmengen Entfernungen</w:t>
      </w:r>
      <w:r w:rsidRPr="00FE66F0">
        <w:rPr>
          <w:rFonts w:cs="Arial"/>
          <w:color w:val="000000" w:themeColor="text1"/>
          <w:sz w:val="20"/>
          <w:szCs w:val="20"/>
        </w:rPr>
        <w:t xml:space="preserve"> zurücklegen. </w:t>
      </w:r>
    </w:p>
    <w:p w:rsidR="00D138BD" w:rsidRDefault="00D138BD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</w:p>
    <w:p w:rsidR="00D138BD" w:rsidRPr="00FE66F0" w:rsidRDefault="00D138BD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FE66F0">
        <w:rPr>
          <w:rFonts w:cs="Arial"/>
          <w:color w:val="000000" w:themeColor="text1"/>
          <w:sz w:val="20"/>
          <w:szCs w:val="20"/>
        </w:rPr>
        <w:t xml:space="preserve">Dadurch </w:t>
      </w:r>
      <w:r>
        <w:rPr>
          <w:rFonts w:cs="Arial"/>
          <w:color w:val="000000" w:themeColor="text1"/>
          <w:sz w:val="20"/>
          <w:szCs w:val="20"/>
        </w:rPr>
        <w:t>konnten</w:t>
      </w:r>
      <w:r w:rsidRPr="00FE66F0">
        <w:rPr>
          <w:rFonts w:cs="Arial"/>
          <w:color w:val="000000" w:themeColor="text1"/>
          <w:sz w:val="20"/>
          <w:szCs w:val="20"/>
        </w:rPr>
        <w:t xml:space="preserve"> </w:t>
      </w:r>
      <w:r>
        <w:rPr>
          <w:rFonts w:cs="Arial"/>
          <w:color w:val="000000" w:themeColor="text1"/>
          <w:sz w:val="20"/>
          <w:szCs w:val="20"/>
        </w:rPr>
        <w:t xml:space="preserve">immer </w:t>
      </w:r>
      <w:r w:rsidRPr="00FE66F0">
        <w:rPr>
          <w:rFonts w:cs="Arial"/>
          <w:color w:val="000000" w:themeColor="text1"/>
          <w:sz w:val="20"/>
          <w:szCs w:val="20"/>
        </w:rPr>
        <w:t xml:space="preserve">mehr Güter rascher zu den jeweiligen </w:t>
      </w:r>
      <w:r w:rsidRPr="00FE66F0">
        <w:rPr>
          <w:rFonts w:cs="Arial"/>
          <w:b/>
          <w:color w:val="000000" w:themeColor="text1"/>
          <w:sz w:val="20"/>
          <w:szCs w:val="20"/>
        </w:rPr>
        <w:t>Märkten Lagerstätten</w:t>
      </w:r>
      <w:r w:rsidRPr="00FE66F0">
        <w:rPr>
          <w:rFonts w:cs="Arial"/>
          <w:color w:val="000000" w:themeColor="text1"/>
          <w:sz w:val="20"/>
          <w:szCs w:val="20"/>
        </w:rPr>
        <w:t xml:space="preserve"> gebracht</w:t>
      </w:r>
      <w:r>
        <w:rPr>
          <w:rFonts w:cs="Arial"/>
          <w:color w:val="000000" w:themeColor="text1"/>
          <w:sz w:val="20"/>
          <w:szCs w:val="20"/>
        </w:rPr>
        <w:t xml:space="preserve"> werden</w:t>
      </w:r>
      <w:r w:rsidRPr="00FE66F0">
        <w:rPr>
          <w:rFonts w:cs="Arial"/>
          <w:color w:val="000000" w:themeColor="text1"/>
          <w:sz w:val="20"/>
          <w:szCs w:val="20"/>
        </w:rPr>
        <w:t xml:space="preserve">, um sie dort billiger anzubieten. Der </w:t>
      </w:r>
      <w:r w:rsidRPr="00FE66F0">
        <w:rPr>
          <w:rFonts w:cs="Arial"/>
          <w:b/>
          <w:color w:val="000000" w:themeColor="text1"/>
          <w:sz w:val="20"/>
          <w:szCs w:val="20"/>
        </w:rPr>
        <w:t>Warenaustausch Gesprächsbedarf</w:t>
      </w:r>
      <w:r w:rsidRPr="00FE66F0">
        <w:rPr>
          <w:rFonts w:cs="Arial"/>
          <w:color w:val="000000" w:themeColor="text1"/>
          <w:sz w:val="20"/>
          <w:szCs w:val="20"/>
        </w:rPr>
        <w:t xml:space="preserve"> zwischen weiter entfernten Städten und Ländern wurde somit ebenfalls gefördert</w:t>
      </w:r>
      <w:r>
        <w:rPr>
          <w:rFonts w:cs="Arial"/>
          <w:color w:val="000000" w:themeColor="text1"/>
          <w:sz w:val="20"/>
          <w:szCs w:val="20"/>
        </w:rPr>
        <w:t>.</w:t>
      </w:r>
    </w:p>
    <w:p w:rsidR="00D138BD" w:rsidRPr="00FE66F0" w:rsidRDefault="00D138BD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FE66F0">
        <w:rPr>
          <w:rFonts w:cs="Arial"/>
          <w:color w:val="000000" w:themeColor="text1"/>
          <w:sz w:val="20"/>
          <w:szCs w:val="20"/>
        </w:rPr>
        <w:t xml:space="preserve">Auch die </w:t>
      </w:r>
      <w:r w:rsidRPr="00FE66F0">
        <w:rPr>
          <w:rFonts w:cs="Arial"/>
          <w:b/>
          <w:color w:val="000000" w:themeColor="text1"/>
          <w:sz w:val="20"/>
          <w:szCs w:val="20"/>
        </w:rPr>
        <w:t>Wohnverhältnisse Reisen</w:t>
      </w:r>
      <w:r w:rsidRPr="00FE66F0">
        <w:rPr>
          <w:rFonts w:cs="Arial"/>
          <w:color w:val="000000" w:themeColor="text1"/>
          <w:sz w:val="20"/>
          <w:szCs w:val="20"/>
        </w:rPr>
        <w:t xml:space="preserve"> für die Menschen selbst wurden komfortabler. </w:t>
      </w:r>
      <w:r>
        <w:rPr>
          <w:rFonts w:cs="Arial"/>
          <w:color w:val="000000" w:themeColor="text1"/>
          <w:sz w:val="20"/>
          <w:szCs w:val="20"/>
        </w:rPr>
        <w:t xml:space="preserve">So konnten auch </w:t>
      </w:r>
      <w:r w:rsidRPr="0080118E">
        <w:rPr>
          <w:rFonts w:cs="Arial"/>
          <w:b/>
          <w:color w:val="000000" w:themeColor="text1"/>
          <w:sz w:val="20"/>
          <w:szCs w:val="20"/>
        </w:rPr>
        <w:t>Arbeitskräfte</w:t>
      </w:r>
      <w:r>
        <w:rPr>
          <w:rFonts w:cs="Arial"/>
          <w:color w:val="000000" w:themeColor="text1"/>
          <w:sz w:val="20"/>
          <w:szCs w:val="20"/>
        </w:rPr>
        <w:t xml:space="preserve"> </w:t>
      </w:r>
      <w:r>
        <w:rPr>
          <w:rFonts w:cs="Arial"/>
          <w:b/>
          <w:color w:val="000000" w:themeColor="text1"/>
          <w:sz w:val="20"/>
          <w:szCs w:val="20"/>
        </w:rPr>
        <w:t>Politiker</w:t>
      </w:r>
      <w:r w:rsidRPr="00FE66F0">
        <w:rPr>
          <w:rFonts w:cs="Arial"/>
          <w:color w:val="000000" w:themeColor="text1"/>
          <w:sz w:val="20"/>
          <w:szCs w:val="20"/>
        </w:rPr>
        <w:t xml:space="preserve"> von weiter her zu ihren Arbeitsstellen, z</w:t>
      </w:r>
      <w:r>
        <w:rPr>
          <w:rFonts w:cs="Arial"/>
          <w:color w:val="000000" w:themeColor="text1"/>
          <w:sz w:val="20"/>
          <w:szCs w:val="20"/>
        </w:rPr>
        <w:t>um Beispiel</w:t>
      </w:r>
      <w:r w:rsidRPr="00FE66F0">
        <w:rPr>
          <w:rFonts w:cs="Arial"/>
          <w:color w:val="000000" w:themeColor="text1"/>
          <w:sz w:val="20"/>
          <w:szCs w:val="20"/>
        </w:rPr>
        <w:t xml:space="preserve"> den Fabriken, gelangen. Außerdem schuf der Bau von Lokomotiven, Waggons und Eisenbahnlinien jede Menge</w:t>
      </w:r>
      <w:r>
        <w:rPr>
          <w:rFonts w:cs="Arial"/>
          <w:color w:val="000000" w:themeColor="text1"/>
          <w:sz w:val="20"/>
          <w:szCs w:val="20"/>
        </w:rPr>
        <w:t xml:space="preserve"> neue</w:t>
      </w:r>
      <w:r w:rsidRPr="00FE66F0">
        <w:rPr>
          <w:rFonts w:cs="Arial"/>
          <w:color w:val="000000" w:themeColor="text1"/>
          <w:sz w:val="20"/>
          <w:szCs w:val="20"/>
        </w:rPr>
        <w:t xml:space="preserve"> </w:t>
      </w:r>
      <w:r w:rsidRPr="00FE66F0">
        <w:rPr>
          <w:rFonts w:cs="Arial"/>
          <w:b/>
          <w:color w:val="000000" w:themeColor="text1"/>
          <w:sz w:val="20"/>
          <w:szCs w:val="20"/>
        </w:rPr>
        <w:t>Arbeitsplätze</w:t>
      </w:r>
      <w:r w:rsidRPr="00FE66F0">
        <w:rPr>
          <w:rFonts w:cs="Arial"/>
          <w:color w:val="000000" w:themeColor="text1"/>
          <w:sz w:val="20"/>
          <w:szCs w:val="20"/>
        </w:rPr>
        <w:t xml:space="preserve"> </w:t>
      </w:r>
      <w:r w:rsidRPr="00FE66F0">
        <w:rPr>
          <w:rFonts w:cs="Arial"/>
          <w:b/>
          <w:color w:val="000000" w:themeColor="text1"/>
          <w:sz w:val="20"/>
          <w:szCs w:val="20"/>
        </w:rPr>
        <w:t>Arbeitslose</w:t>
      </w:r>
      <w:r w:rsidRPr="00FE66F0">
        <w:rPr>
          <w:rFonts w:cs="Arial"/>
          <w:color w:val="000000" w:themeColor="text1"/>
          <w:sz w:val="20"/>
          <w:szCs w:val="20"/>
        </w:rPr>
        <w:t>.</w:t>
      </w:r>
    </w:p>
    <w:p w:rsidR="00D138BD" w:rsidRDefault="008B427F" w:rsidP="00D138BD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491.55pt;margin-top:32.5pt;width:21.75pt;height:38.25pt;z-index:251656704" stroked="f">
            <v:textbox style="layout-flow:vertical;mso-layout-flow-alt:bottom-to-top">
              <w:txbxContent>
                <w:p w:rsidR="00D138BD" w:rsidRPr="007515BC" w:rsidRDefault="00D138BD" w:rsidP="00D138BD">
                  <w:pPr>
                    <w:rPr>
                      <w:sz w:val="14"/>
                      <w:szCs w:val="14"/>
                    </w:rPr>
                  </w:pPr>
                  <w:r w:rsidRPr="007515BC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7515BC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Aber die Erfindung der Eisenbahn brachte auch </w:t>
      </w:r>
      <w:r w:rsidR="00D138BD">
        <w:rPr>
          <w:rFonts w:cs="Arial"/>
          <w:b/>
          <w:color w:val="000000" w:themeColor="text1"/>
          <w:sz w:val="20"/>
          <w:szCs w:val="20"/>
        </w:rPr>
        <w:t xml:space="preserve">Vorteile </w:t>
      </w:r>
      <w:r w:rsidR="00D138BD" w:rsidRPr="0080118E">
        <w:rPr>
          <w:rFonts w:cs="Arial"/>
          <w:b/>
          <w:color w:val="000000" w:themeColor="text1"/>
          <w:sz w:val="20"/>
          <w:szCs w:val="20"/>
        </w:rPr>
        <w:t>Schwierigkeiten</w: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 mit sich: Am </w:t>
      </w:r>
      <w:r w:rsidR="00D138BD" w:rsidRPr="0080118E">
        <w:rPr>
          <w:rFonts w:cs="Arial"/>
          <w:b/>
          <w:color w:val="000000" w:themeColor="text1"/>
          <w:sz w:val="20"/>
          <w:szCs w:val="20"/>
        </w:rPr>
        <w:t>Anfang</w:t>
      </w:r>
      <w:r w:rsidR="00D138BD">
        <w:rPr>
          <w:rFonts w:cs="Arial"/>
          <w:color w:val="000000" w:themeColor="text1"/>
          <w:sz w:val="20"/>
          <w:szCs w:val="20"/>
        </w:rPr>
        <w:t xml:space="preserve"> </w:t>
      </w:r>
      <w:r w:rsidR="00D138BD">
        <w:rPr>
          <w:rFonts w:cs="Arial"/>
          <w:b/>
          <w:color w:val="000000" w:themeColor="text1"/>
          <w:sz w:val="20"/>
          <w:szCs w:val="20"/>
        </w:rPr>
        <w:t>Ende</w:t>
      </w:r>
      <w:r w:rsidR="00D138BD" w:rsidRPr="0080118E">
        <w:rPr>
          <w:rFonts w:cs="Arial"/>
          <w:color w:val="000000" w:themeColor="text1"/>
          <w:sz w:val="20"/>
          <w:szCs w:val="20"/>
        </w:rPr>
        <w:t xml:space="preserve"> </w: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fürchteten sich viele Menschen vor den ‚Ungetümen‘. Zunächst fehlte es auch an Erfahrung beim </w:t>
      </w:r>
      <w:r w:rsidR="00D138BD" w:rsidRPr="0080118E">
        <w:rPr>
          <w:rFonts w:cs="Arial"/>
          <w:b/>
          <w:color w:val="000000" w:themeColor="text1"/>
          <w:sz w:val="20"/>
          <w:szCs w:val="20"/>
        </w:rPr>
        <w:t>Bau</w: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 </w:t>
      </w:r>
      <w:r w:rsidR="00D138BD">
        <w:rPr>
          <w:rFonts w:cs="Arial"/>
          <w:b/>
          <w:color w:val="000000" w:themeColor="text1"/>
          <w:sz w:val="20"/>
          <w:szCs w:val="20"/>
        </w:rPr>
        <w:t xml:space="preserve">Verschrotten </w: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von Gleisen, Tunneln und Brücken. Und letztendlich begann mit der </w:t>
      </w:r>
      <w:r w:rsidR="00D138BD">
        <w:rPr>
          <w:rFonts w:cs="Arial"/>
          <w:color w:val="000000" w:themeColor="text1"/>
          <w:sz w:val="20"/>
          <w:szCs w:val="20"/>
        </w:rPr>
        <w:t>m</w: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assenhaften Verbrennung der Kohle die enorme </w:t>
      </w:r>
      <w:r w:rsidR="00D138BD">
        <w:rPr>
          <w:rFonts w:cs="Arial"/>
          <w:b/>
          <w:color w:val="000000" w:themeColor="text1"/>
          <w:sz w:val="20"/>
          <w:szCs w:val="20"/>
        </w:rPr>
        <w:t xml:space="preserve">Abkühlung </w:t>
      </w:r>
      <w:r w:rsidR="00D138BD" w:rsidRPr="0080118E">
        <w:rPr>
          <w:rFonts w:cs="Arial"/>
          <w:b/>
          <w:color w:val="000000" w:themeColor="text1"/>
          <w:sz w:val="20"/>
          <w:szCs w:val="20"/>
        </w:rPr>
        <w:t>Verschmutzung</w:t>
      </w:r>
      <w:r w:rsidR="00D138BD" w:rsidRPr="00FE66F0">
        <w:rPr>
          <w:rFonts w:cs="Arial"/>
          <w:color w:val="000000" w:themeColor="text1"/>
          <w:sz w:val="20"/>
          <w:szCs w:val="20"/>
        </w:rPr>
        <w:t xml:space="preserve"> der Luft.</w:t>
      </w:r>
    </w:p>
    <w:p w:rsidR="000D7308" w:rsidRPr="00A112A3" w:rsidRDefault="000D7308" w:rsidP="00D138BD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2501" w:rsidRDefault="005D2501" w:rsidP="00263140">
      <w:r>
        <w:separator/>
      </w:r>
    </w:p>
  </w:endnote>
  <w:endnote w:type="continuationSeparator" w:id="0">
    <w:p w:rsidR="005D2501" w:rsidRDefault="005D2501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796" w:rsidRPr="00706784" w:rsidRDefault="008B427F">
    <w:pPr>
      <w:pStyle w:val="Fuzeile"/>
      <w:rPr>
        <w:rFonts w:ascii="ITCOfficinaSans LT Book" w:hAnsi="ITCOfficinaSans LT Book"/>
        <w:b/>
        <w:sz w:val="18"/>
        <w:szCs w:val="18"/>
      </w:rPr>
    </w:pPr>
    <w:r>
      <w:rPr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2501" w:rsidRDefault="005D2501" w:rsidP="00263140">
      <w:r>
        <w:separator/>
      </w:r>
    </w:p>
  </w:footnote>
  <w:footnote w:type="continuationSeparator" w:id="0">
    <w:p w:rsidR="005D2501" w:rsidRDefault="005D2501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955C65" w:rsidRDefault="008B427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05F8C">
      <w:rPr>
        <w:rFonts w:cs="Arial"/>
        <w:b/>
      </w:rPr>
      <w:t>Arbeitsb</w:t>
    </w:r>
    <w:r w:rsidR="002A13B3">
      <w:rPr>
        <w:rFonts w:cs="Arial"/>
        <w:b/>
      </w:rPr>
      <w:t>latt</w:t>
    </w:r>
    <w:r w:rsidR="00705F8C">
      <w:rPr>
        <w:rFonts w:cs="Arial"/>
        <w:b/>
      </w:rPr>
      <w:t xml:space="preserve"> </w:t>
    </w:r>
    <w:r w:rsidR="00D138BD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705F8C">
      <w:rPr>
        <w:rFonts w:cs="Arial"/>
        <w:b/>
      </w:rPr>
      <w:t>Jede Menge V</w:t>
    </w:r>
    <w:r w:rsidR="00D138BD">
      <w:rPr>
        <w:rFonts w:cs="Arial"/>
        <w:b/>
      </w:rPr>
      <w:t>orurteile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A13B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Industriezeitalter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Revolution der Technik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13B3">
      <w:rPr>
        <w:sz w:val="16"/>
        <w:szCs w:val="16"/>
      </w:rPr>
      <w:t>46800061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801E85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13B3"/>
    <w:rsid w:val="002A66EB"/>
    <w:rsid w:val="003142A3"/>
    <w:rsid w:val="00337D8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D250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5F8C"/>
    <w:rsid w:val="00706784"/>
    <w:rsid w:val="00710ABA"/>
    <w:rsid w:val="00710F3C"/>
    <w:rsid w:val="007D2B2C"/>
    <w:rsid w:val="007F06B5"/>
    <w:rsid w:val="008018DF"/>
    <w:rsid w:val="00801E85"/>
    <w:rsid w:val="00810655"/>
    <w:rsid w:val="00826475"/>
    <w:rsid w:val="0089652B"/>
    <w:rsid w:val="00897982"/>
    <w:rsid w:val="008B427F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AF480C"/>
    <w:rsid w:val="00B24E76"/>
    <w:rsid w:val="00B32022"/>
    <w:rsid w:val="00B52F32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138BD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</o:shapelayout>
  </w:shapeDefaults>
  <w:decimalSymbol w:val=","/>
  <w:listSeparator w:val=";"/>
  <w14:docId w14:val="3693DC98"/>
  <w15:docId w15:val="{9FB64E81-1DB8-4912-ACF0-EC2121C8E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2A13B3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56C50F-6B6A-4321-BDBD-C36DF4069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274</Words>
  <Characters>1727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Industriezeitalter</dc:title>
  <dc:creator>SWR Planet Schule</dc:creator>
  <cp:lastModifiedBy>Oelschläger, Jutta</cp:lastModifiedBy>
  <cp:revision>4</cp:revision>
  <cp:lastPrinted>2015-08-04T13:32:00Z</cp:lastPrinted>
  <dcterms:created xsi:type="dcterms:W3CDTF">2019-07-05T13:16:00Z</dcterms:created>
  <dcterms:modified xsi:type="dcterms:W3CDTF">2019-12-03T15:05:00Z</dcterms:modified>
</cp:coreProperties>
</file>