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2A13B3" w:rsidRPr="00D563EA" w:rsidRDefault="002A13B3" w:rsidP="002A13B3">
      <w:pPr>
        <w:rPr>
          <w:color w:val="FFFFFF" w:themeColor="background1"/>
          <w:sz w:val="22"/>
          <w:szCs w:val="22"/>
        </w:rPr>
      </w:pPr>
    </w:p>
    <w:p w:rsidR="002A13B3" w:rsidRPr="00D563EA" w:rsidRDefault="00705F8C" w:rsidP="002A13B3">
      <w:pPr>
        <w:shd w:val="clear" w:color="auto" w:fill="D60D3C"/>
        <w:jc w:val="both"/>
        <w:rPr>
          <w:b/>
          <w:color w:val="FFFFFF" w:themeColor="background1"/>
          <w:sz w:val="22"/>
          <w:szCs w:val="22"/>
        </w:rPr>
      </w:pPr>
      <w:r>
        <w:rPr>
          <w:b/>
          <w:color w:val="FFFFFF" w:themeColor="background1"/>
          <w:sz w:val="22"/>
          <w:szCs w:val="22"/>
        </w:rPr>
        <w:t>Jede Menge Veränderung</w:t>
      </w:r>
      <w:r w:rsidR="00163D8D">
        <w:rPr>
          <w:b/>
          <w:color w:val="FFFFFF" w:themeColor="background1"/>
          <w:sz w:val="22"/>
          <w:szCs w:val="22"/>
        </w:rPr>
        <w:t>e</w:t>
      </w:r>
      <w:r>
        <w:rPr>
          <w:b/>
          <w:color w:val="FFFFFF" w:themeColor="background1"/>
          <w:sz w:val="22"/>
          <w:szCs w:val="22"/>
        </w:rPr>
        <w:t>n – Die „Industrielle Revolution“</w:t>
      </w:r>
    </w:p>
    <w:p w:rsidR="002A13B3" w:rsidRDefault="002A13B3" w:rsidP="002A13B3">
      <w:pPr>
        <w:jc w:val="both"/>
        <w:rPr>
          <w:b/>
          <w:sz w:val="22"/>
          <w:szCs w:val="22"/>
        </w:rPr>
      </w:pPr>
    </w:p>
    <w:p w:rsidR="00705F8C" w:rsidRDefault="00705F8C" w:rsidP="00705F8C">
      <w:pPr>
        <w:rPr>
          <w:rFonts w:cs="Arial"/>
          <w:sz w:val="20"/>
          <w:szCs w:val="20"/>
        </w:rPr>
      </w:pPr>
    </w:p>
    <w:p w:rsidR="00705F8C" w:rsidRPr="00E9056B" w:rsidRDefault="006C47FF" w:rsidP="00705F8C">
      <w:pPr>
        <w:jc w:val="both"/>
        <w:rPr>
          <w:rFonts w:cs="Arial"/>
          <w:sz w:val="20"/>
          <w:szCs w:val="20"/>
        </w:rPr>
      </w:pPr>
      <w:r w:rsidRPr="006C47FF">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33pt;margin-top:0;width:28.75pt;height:29.15pt;z-index:-1" wrapcoords="-98 0 -98 21504 21600 21504 21600 0 -98 0">
            <v:imagedata r:id="rId7" o:title="01_stift"/>
            <w10:wrap type="through"/>
          </v:shape>
        </w:pict>
      </w:r>
      <w:r w:rsidR="00705F8C">
        <w:rPr>
          <w:rFonts w:cs="Arial"/>
          <w:sz w:val="20"/>
          <w:szCs w:val="20"/>
        </w:rPr>
        <w:t>Der unten</w:t>
      </w:r>
      <w:r w:rsidR="00705F8C" w:rsidRPr="00E9056B">
        <w:rPr>
          <w:rFonts w:cs="Arial"/>
          <w:sz w:val="20"/>
          <w:szCs w:val="20"/>
        </w:rPr>
        <w:t>stehende Text hilft dir zu verstehen, was mit Industrialisierung oder dem sogenannten Industriezeitalter gemeint ist. Allerdings fehlen einige Wörter. Fülle den Lückentext mithilfe der Begriffe im Kasten unten aus, um die korrekte Definition zu erhalten. Logik, das Schulbuch oder eine Internet-Recherche können dir ebenfalls helfen.</w:t>
      </w:r>
    </w:p>
    <w:p w:rsidR="00705F8C" w:rsidRDefault="00705F8C" w:rsidP="00705F8C">
      <w:pPr>
        <w:rPr>
          <w:rFonts w:cs="Arial"/>
        </w:rPr>
      </w:pPr>
    </w:p>
    <w:p w:rsidR="00705F8C" w:rsidRDefault="006C47FF" w:rsidP="00705F8C">
      <w:pPr>
        <w:jc w:val="both"/>
        <w:rPr>
          <w:rFonts w:cs="Arial"/>
        </w:rPr>
      </w:pPr>
      <w:r w:rsidRPr="006C47FF">
        <w:rPr>
          <w:noProof/>
          <w:sz w:val="20"/>
          <w:szCs w:val="20"/>
        </w:rPr>
        <w:pict>
          <v:shape id="Grafik 1" o:spid="_x0000_s1029" type="#_x0000_t75" style="position:absolute;left:0;text-align:left;margin-left:-.45pt;margin-top:.1pt;width:457.7pt;height:169.45pt;z-index:-2;visibility:visible" wrapcoords="-71 0 -71 21420 21591 21420 21591 0 -71 0">
            <v:imagedata r:id="rId8" o:title="" croptop="3841f"/>
            <w10:wrap type="tight"/>
          </v:shape>
        </w:pict>
      </w: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Default="00705F8C" w:rsidP="00705F8C">
      <w:pPr>
        <w:spacing w:line="360" w:lineRule="auto"/>
        <w:jc w:val="both"/>
        <w:rPr>
          <w:rFonts w:cs="Arial"/>
          <w:sz w:val="20"/>
          <w:szCs w:val="20"/>
        </w:rPr>
      </w:pPr>
    </w:p>
    <w:p w:rsidR="00705F8C" w:rsidRPr="00E9056B" w:rsidRDefault="00705F8C" w:rsidP="00705F8C">
      <w:pPr>
        <w:spacing w:line="360" w:lineRule="auto"/>
        <w:jc w:val="both"/>
        <w:rPr>
          <w:rFonts w:cs="Arial"/>
          <w:sz w:val="20"/>
          <w:szCs w:val="20"/>
        </w:rPr>
      </w:pPr>
      <w:r w:rsidRPr="00E9056B">
        <w:rPr>
          <w:rFonts w:cs="Arial"/>
          <w:sz w:val="20"/>
          <w:szCs w:val="20"/>
        </w:rPr>
        <w:t xml:space="preserve">Das Wort ‚Industrie‘ kommt aus dem Lateinischen und bedeutet ursprünglich </w:t>
      </w:r>
      <w:r w:rsidRPr="007F4A17">
        <w:rPr>
          <w:rFonts w:cs="Arial"/>
          <w:b/>
          <w:color w:val="FAE2DF"/>
          <w:sz w:val="28"/>
          <w:szCs w:val="28"/>
          <w:shd w:val="clear" w:color="auto" w:fill="FAE2DF"/>
        </w:rPr>
        <w:t>__</w:t>
      </w:r>
      <w:r>
        <w:rPr>
          <w:rFonts w:cs="Arial"/>
          <w:b/>
          <w:color w:val="FAE2DF"/>
          <w:sz w:val="28"/>
          <w:szCs w:val="28"/>
          <w:shd w:val="clear" w:color="auto" w:fill="FAE2DF"/>
        </w:rPr>
        <w:t>___</w:t>
      </w:r>
      <w:r w:rsidRPr="007F4A17">
        <w:rPr>
          <w:rFonts w:cs="Arial"/>
          <w:b/>
          <w:color w:val="FAE2DF"/>
          <w:sz w:val="28"/>
          <w:szCs w:val="28"/>
          <w:shd w:val="clear" w:color="auto" w:fill="FAE2DF"/>
        </w:rPr>
        <w:t>_______</w:t>
      </w:r>
      <w:r>
        <w:rPr>
          <w:rFonts w:cs="Arial"/>
          <w:sz w:val="20"/>
          <w:szCs w:val="20"/>
        </w:rPr>
        <w:t xml:space="preserve"> </w:t>
      </w:r>
      <w:r w:rsidRPr="00E9056B">
        <w:rPr>
          <w:rFonts w:cs="Arial"/>
          <w:sz w:val="20"/>
          <w:szCs w:val="20"/>
        </w:rPr>
        <w:t xml:space="preserve">oder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Heute </w:t>
      </w:r>
      <w:r>
        <w:rPr>
          <w:rFonts w:cs="Arial"/>
          <w:sz w:val="20"/>
          <w:szCs w:val="20"/>
        </w:rPr>
        <w:t>bezeichnet</w:t>
      </w:r>
      <w:r w:rsidRPr="00E9056B">
        <w:rPr>
          <w:rFonts w:cs="Arial"/>
          <w:sz w:val="20"/>
          <w:szCs w:val="20"/>
        </w:rPr>
        <w:t xml:space="preserve"> man mit Industrie die massenhafte automatisierte Herstellung und Weiterverarbeitung von Waren in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7F4A17">
        <w:rPr>
          <w:rFonts w:cs="Arial"/>
          <w:b/>
          <w:color w:val="FAE2DF"/>
          <w:sz w:val="28"/>
          <w:szCs w:val="28"/>
          <w:shd w:val="clear" w:color="auto" w:fill="FFFFFF" w:themeFill="background1"/>
        </w:rPr>
        <w:t xml:space="preserve"> </w:t>
      </w:r>
      <w:r w:rsidRPr="00E9056B">
        <w:rPr>
          <w:rFonts w:cs="Arial"/>
          <w:sz w:val="20"/>
          <w:szCs w:val="20"/>
        </w:rPr>
        <w:t>– ganz im Gegensatz zur handwerklichen Produktion.</w:t>
      </w:r>
    </w:p>
    <w:p w:rsidR="00705F8C" w:rsidRPr="00E9056B" w:rsidRDefault="00705F8C" w:rsidP="00705F8C">
      <w:pPr>
        <w:spacing w:line="360" w:lineRule="auto"/>
        <w:jc w:val="both"/>
        <w:rPr>
          <w:rFonts w:cs="Arial"/>
          <w:sz w:val="20"/>
          <w:szCs w:val="20"/>
        </w:rPr>
      </w:pPr>
      <w:r w:rsidRPr="00E9056B">
        <w:rPr>
          <w:rFonts w:cs="Arial"/>
          <w:sz w:val="20"/>
          <w:szCs w:val="20"/>
        </w:rPr>
        <w:t xml:space="preserve">‚Revolution‘ ist ebenfalls lateinischen Ursprungs und bedeutet zunächst einmal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Man bezeichnet damit eine tiefgreifende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bisher bestehender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b/>
          <w:sz w:val="20"/>
          <w:szCs w:val="20"/>
        </w:rPr>
        <w:t xml:space="preserve"> </w:t>
      </w:r>
      <w:r w:rsidRPr="00E9056B">
        <w:rPr>
          <w:rFonts w:cs="Arial"/>
          <w:sz w:val="20"/>
          <w:szCs w:val="20"/>
        </w:rPr>
        <w:t>in recht kurzer Zeit, zum Beispiel in der Politik, in der Gesellschaft oder in der Wirtschaft.</w:t>
      </w:r>
    </w:p>
    <w:p w:rsidR="00705F8C" w:rsidRPr="00E9056B" w:rsidRDefault="00705F8C" w:rsidP="00705F8C">
      <w:pPr>
        <w:spacing w:line="360" w:lineRule="auto"/>
        <w:jc w:val="both"/>
        <w:rPr>
          <w:rFonts w:cs="Arial"/>
          <w:sz w:val="20"/>
          <w:szCs w:val="20"/>
        </w:rPr>
      </w:pPr>
      <w:r w:rsidRPr="00E9056B">
        <w:rPr>
          <w:rFonts w:cs="Arial"/>
          <w:sz w:val="20"/>
          <w:szCs w:val="20"/>
        </w:rPr>
        <w:t xml:space="preserve">Der Begriff ‚Industrielle Revolution‘ beschreibt also einen grundsätzlichen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im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durch die massenhafte maschinelle Produktion von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 xml:space="preserve"> – mit all ihren Folgen und Auswirkungen.</w:t>
      </w:r>
    </w:p>
    <w:p w:rsidR="00705F8C" w:rsidRDefault="00705F8C" w:rsidP="00705F8C">
      <w:pPr>
        <w:spacing w:line="360" w:lineRule="auto"/>
        <w:jc w:val="both"/>
        <w:rPr>
          <w:rFonts w:cs="Arial"/>
          <w:sz w:val="20"/>
          <w:szCs w:val="20"/>
        </w:rPr>
      </w:pPr>
      <w:r w:rsidRPr="00E9056B">
        <w:rPr>
          <w:rFonts w:cs="Arial"/>
          <w:sz w:val="20"/>
          <w:szCs w:val="20"/>
        </w:rPr>
        <w:t xml:space="preserve">Das Zeitalter der Industrialisierung begann </w:t>
      </w:r>
      <w:r>
        <w:rPr>
          <w:rFonts w:cs="Arial"/>
          <w:sz w:val="20"/>
          <w:szCs w:val="20"/>
        </w:rPr>
        <w:t>Ende</w:t>
      </w:r>
      <w:r w:rsidRPr="00E9056B">
        <w:rPr>
          <w:rFonts w:cs="Arial"/>
          <w:sz w:val="20"/>
          <w:szCs w:val="20"/>
        </w:rPr>
        <w:t xml:space="preserve"> des </w:t>
      </w:r>
      <w:r w:rsidRPr="007F4A17">
        <w:rPr>
          <w:rFonts w:cs="Arial"/>
          <w:b/>
          <w:color w:val="FAE2DF"/>
          <w:sz w:val="28"/>
          <w:szCs w:val="28"/>
          <w:shd w:val="clear" w:color="auto" w:fill="FAE2DF"/>
        </w:rPr>
        <w:t>______</w:t>
      </w:r>
      <w:r w:rsidRPr="00E9056B">
        <w:rPr>
          <w:rFonts w:cs="Arial"/>
          <w:b/>
          <w:sz w:val="20"/>
          <w:szCs w:val="20"/>
        </w:rPr>
        <w:t xml:space="preserve"> </w:t>
      </w:r>
      <w:r w:rsidRPr="00E9056B">
        <w:rPr>
          <w:rFonts w:cs="Arial"/>
          <w:sz w:val="20"/>
          <w:szCs w:val="20"/>
        </w:rPr>
        <w:t xml:space="preserve">Jahrhunderts in </w:t>
      </w:r>
      <w:r w:rsidRPr="007F4A17">
        <w:rPr>
          <w:rFonts w:cs="Arial"/>
          <w:b/>
          <w:color w:val="FAE2DF"/>
          <w:sz w:val="28"/>
          <w:szCs w:val="28"/>
          <w:shd w:val="clear" w:color="auto" w:fill="FAE2DF"/>
        </w:rPr>
        <w:t>______</w:t>
      </w:r>
      <w:r>
        <w:rPr>
          <w:rFonts w:cs="Arial"/>
          <w:b/>
          <w:color w:val="FAE2DF"/>
          <w:sz w:val="28"/>
          <w:szCs w:val="28"/>
          <w:shd w:val="clear" w:color="auto" w:fill="FAE2DF"/>
        </w:rPr>
        <w:t>________</w:t>
      </w:r>
      <w:r w:rsidRPr="007F4A17">
        <w:rPr>
          <w:rFonts w:cs="Arial"/>
          <w:b/>
          <w:color w:val="FAE2DF"/>
          <w:sz w:val="28"/>
          <w:szCs w:val="28"/>
          <w:shd w:val="clear" w:color="auto" w:fill="FAE2DF"/>
        </w:rPr>
        <w:t>___</w:t>
      </w:r>
      <w:r w:rsidRPr="00E9056B">
        <w:rPr>
          <w:rFonts w:cs="Arial"/>
          <w:sz w:val="20"/>
          <w:szCs w:val="20"/>
        </w:rPr>
        <w:t>.</w:t>
      </w:r>
    </w:p>
    <w:p w:rsidR="00705F8C" w:rsidRDefault="00705F8C" w:rsidP="00705F8C">
      <w:pPr>
        <w:spacing w:line="360" w:lineRule="auto"/>
        <w:rPr>
          <w:rFonts w:cs="Arial"/>
          <w:color w:val="FF0000"/>
          <w:sz w:val="20"/>
          <w:szCs w:val="20"/>
        </w:rPr>
      </w:pPr>
    </w:p>
    <w:p w:rsidR="00705F8C" w:rsidRPr="00705F8C" w:rsidRDefault="006C47FF" w:rsidP="00705F8C">
      <w:pPr>
        <w:pBdr>
          <w:top w:val="single" w:sz="4" w:space="1" w:color="auto"/>
          <w:left w:val="single" w:sz="4" w:space="0" w:color="auto"/>
          <w:bottom w:val="single" w:sz="4" w:space="1" w:color="auto"/>
          <w:right w:val="single" w:sz="4" w:space="4" w:color="auto"/>
        </w:pBdr>
        <w:shd w:val="clear" w:color="auto" w:fill="FAE2DF"/>
        <w:spacing w:line="360" w:lineRule="auto"/>
        <w:ind w:firstLine="708"/>
        <w:rPr>
          <w:rFonts w:cs="Arial"/>
          <w:b/>
          <w:color w:val="FF0000"/>
          <w:sz w:val="20"/>
          <w:szCs w:val="20"/>
        </w:rPr>
      </w:pPr>
      <w:r w:rsidRPr="006C47FF">
        <w:rPr>
          <w:rFonts w:cs="Arial"/>
          <w:noProof/>
          <w:sz w:val="20"/>
          <w:szCs w:val="20"/>
        </w:rPr>
        <w:pict>
          <v:shapetype id="_x0000_t202" coordsize="21600,21600" o:spt="202" path="m,l,21600r21600,l21600,xe">
            <v:stroke joinstyle="miter"/>
            <v:path gradientshapeok="t" o:connecttype="rect"/>
          </v:shapetype>
          <v:shape id="_x0000_s1031" type="#_x0000_t202" style="position:absolute;left:0;text-align:left;margin-left:500.55pt;margin-top:18.75pt;width:21.75pt;height:38.25pt;z-index:1" stroked="f">
            <v:textbox style="layout-flow:vertical;mso-layout-flow-alt:bottom-to-top">
              <w:txbxContent>
                <w:p w:rsidR="007515BC" w:rsidRPr="007515BC" w:rsidRDefault="007515BC">
                  <w:pPr>
                    <w:rPr>
                      <w:sz w:val="14"/>
                      <w:szCs w:val="14"/>
                    </w:rPr>
                  </w:pPr>
                  <w:r w:rsidRPr="007515BC">
                    <w:rPr>
                      <w:rFonts w:cs="Arial"/>
                      <w:sz w:val="14"/>
                      <w:szCs w:val="14"/>
                    </w:rPr>
                    <w:t>©</w:t>
                  </w:r>
                  <w:r w:rsidRPr="007515BC">
                    <w:rPr>
                      <w:sz w:val="14"/>
                      <w:szCs w:val="14"/>
                    </w:rPr>
                    <w:t xml:space="preserve"> SWR</w:t>
                  </w:r>
                </w:p>
              </w:txbxContent>
            </v:textbox>
          </v:shape>
        </w:pict>
      </w:r>
      <w:r w:rsidR="00705F8C" w:rsidRPr="00705F8C">
        <w:rPr>
          <w:rFonts w:cs="Arial"/>
          <w:b/>
          <w:sz w:val="20"/>
          <w:szCs w:val="20"/>
        </w:rPr>
        <w:t>England</w:t>
      </w:r>
      <w:r w:rsidR="00705F8C" w:rsidRPr="00705F8C">
        <w:rPr>
          <w:rFonts w:cs="Arial"/>
          <w:b/>
          <w:sz w:val="20"/>
          <w:szCs w:val="20"/>
        </w:rPr>
        <w:tab/>
        <w:t>Wirtschaftssystem</w:t>
      </w:r>
      <w:r w:rsidR="00705F8C" w:rsidRPr="00705F8C">
        <w:rPr>
          <w:rFonts w:cs="Arial"/>
          <w:b/>
          <w:sz w:val="20"/>
          <w:szCs w:val="20"/>
        </w:rPr>
        <w:tab/>
      </w:r>
      <w:r w:rsidR="00705F8C">
        <w:rPr>
          <w:rFonts w:cs="Arial"/>
          <w:b/>
          <w:sz w:val="20"/>
          <w:szCs w:val="20"/>
        </w:rPr>
        <w:tab/>
      </w:r>
      <w:r w:rsidR="00705F8C" w:rsidRPr="00705F8C">
        <w:rPr>
          <w:rFonts w:cs="Arial"/>
          <w:b/>
          <w:sz w:val="20"/>
          <w:szCs w:val="20"/>
        </w:rPr>
        <w:t>Fleiß</w:t>
      </w:r>
      <w:r w:rsidR="00705F8C" w:rsidRPr="00705F8C">
        <w:rPr>
          <w:rFonts w:cs="Arial"/>
          <w:b/>
          <w:sz w:val="20"/>
          <w:szCs w:val="20"/>
        </w:rPr>
        <w:tab/>
      </w:r>
      <w:r w:rsidR="00705F8C" w:rsidRPr="00705F8C">
        <w:rPr>
          <w:rFonts w:cs="Arial"/>
          <w:b/>
          <w:sz w:val="20"/>
          <w:szCs w:val="20"/>
        </w:rPr>
        <w:tab/>
        <w:t>Veränderung</w:t>
      </w:r>
      <w:r w:rsidR="00705F8C" w:rsidRPr="00705F8C">
        <w:rPr>
          <w:rFonts w:cs="Arial"/>
          <w:b/>
          <w:sz w:val="20"/>
          <w:szCs w:val="20"/>
        </w:rPr>
        <w:tab/>
      </w:r>
      <w:r w:rsidR="00705F8C" w:rsidRPr="00705F8C">
        <w:rPr>
          <w:rFonts w:cs="Arial"/>
          <w:b/>
          <w:sz w:val="20"/>
          <w:szCs w:val="20"/>
        </w:rPr>
        <w:tab/>
      </w:r>
      <w:r w:rsidR="00705F8C">
        <w:rPr>
          <w:rFonts w:cs="Arial"/>
          <w:b/>
          <w:sz w:val="20"/>
          <w:szCs w:val="20"/>
        </w:rPr>
        <w:tab/>
      </w:r>
      <w:r w:rsidR="00705F8C">
        <w:rPr>
          <w:rFonts w:cs="Arial"/>
          <w:b/>
          <w:sz w:val="20"/>
          <w:szCs w:val="20"/>
        </w:rPr>
        <w:tab/>
      </w:r>
      <w:r w:rsidR="00705F8C" w:rsidRPr="00705F8C">
        <w:rPr>
          <w:rFonts w:cs="Arial"/>
          <w:b/>
          <w:sz w:val="20"/>
          <w:szCs w:val="20"/>
        </w:rPr>
        <w:t>18.</w:t>
      </w:r>
      <w:r w:rsidR="00705F8C" w:rsidRPr="00705F8C">
        <w:rPr>
          <w:rFonts w:cs="Arial"/>
          <w:b/>
          <w:sz w:val="20"/>
          <w:szCs w:val="20"/>
        </w:rPr>
        <w:tab/>
      </w:r>
      <w:r w:rsidR="00705F8C">
        <w:rPr>
          <w:rFonts w:cs="Arial"/>
          <w:b/>
          <w:sz w:val="20"/>
          <w:szCs w:val="20"/>
        </w:rPr>
        <w:tab/>
      </w:r>
      <w:r w:rsidR="00705F8C" w:rsidRPr="00705F8C">
        <w:rPr>
          <w:rFonts w:cs="Arial"/>
          <w:b/>
          <w:sz w:val="20"/>
          <w:szCs w:val="20"/>
        </w:rPr>
        <w:t>Güter</w:t>
      </w:r>
      <w:r w:rsidR="00705F8C">
        <w:rPr>
          <w:rFonts w:cs="Arial"/>
          <w:b/>
          <w:sz w:val="20"/>
          <w:szCs w:val="20"/>
        </w:rPr>
        <w:tab/>
      </w:r>
      <w:r w:rsidR="00705F8C">
        <w:rPr>
          <w:rFonts w:cs="Arial"/>
          <w:b/>
          <w:sz w:val="20"/>
          <w:szCs w:val="20"/>
        </w:rPr>
        <w:tab/>
      </w:r>
      <w:r w:rsidR="00705F8C" w:rsidRPr="00705F8C">
        <w:rPr>
          <w:rFonts w:cs="Arial"/>
          <w:b/>
          <w:sz w:val="20"/>
          <w:szCs w:val="20"/>
        </w:rPr>
        <w:t>Betriebsamkeit</w:t>
      </w:r>
      <w:r w:rsidR="00705F8C" w:rsidRPr="00705F8C">
        <w:rPr>
          <w:rFonts w:cs="Arial"/>
          <w:b/>
          <w:sz w:val="20"/>
          <w:szCs w:val="20"/>
        </w:rPr>
        <w:tab/>
      </w:r>
      <w:r w:rsidR="00705F8C" w:rsidRPr="00705F8C">
        <w:rPr>
          <w:rFonts w:cs="Arial"/>
          <w:b/>
          <w:sz w:val="20"/>
          <w:szCs w:val="20"/>
        </w:rPr>
        <w:tab/>
        <w:t>Fabriken</w:t>
      </w:r>
      <w:r w:rsidR="00705F8C" w:rsidRPr="00705F8C">
        <w:rPr>
          <w:rFonts w:cs="Arial"/>
          <w:b/>
          <w:sz w:val="20"/>
          <w:szCs w:val="20"/>
        </w:rPr>
        <w:tab/>
        <w:t>Wandel</w:t>
      </w:r>
      <w:r w:rsidR="00705F8C" w:rsidRPr="00705F8C">
        <w:rPr>
          <w:rFonts w:cs="Arial"/>
          <w:b/>
          <w:sz w:val="20"/>
          <w:szCs w:val="20"/>
        </w:rPr>
        <w:tab/>
      </w:r>
      <w:r w:rsidR="00705F8C" w:rsidRPr="00705F8C">
        <w:rPr>
          <w:rFonts w:cs="Arial"/>
          <w:b/>
          <w:sz w:val="20"/>
          <w:szCs w:val="20"/>
        </w:rPr>
        <w:tab/>
        <w:t>Umwälzung</w:t>
      </w:r>
      <w:r w:rsidR="00705F8C" w:rsidRPr="00705F8C">
        <w:rPr>
          <w:rFonts w:cs="Arial"/>
          <w:b/>
          <w:sz w:val="20"/>
          <w:szCs w:val="20"/>
        </w:rPr>
        <w:tab/>
      </w:r>
      <w:r w:rsidR="00705F8C" w:rsidRPr="00705F8C">
        <w:rPr>
          <w:rFonts w:cs="Arial"/>
          <w:b/>
          <w:sz w:val="20"/>
          <w:szCs w:val="20"/>
        </w:rPr>
        <w:tab/>
        <w:t>Verhältnisse</w:t>
      </w:r>
    </w:p>
    <w:p w:rsidR="000D7308" w:rsidRPr="00A112A3" w:rsidRDefault="000D7308" w:rsidP="000429BB">
      <w:pPr>
        <w:rPr>
          <w:rFonts w:cs="Arial"/>
          <w:color w:val="000000"/>
          <w:sz w:val="18"/>
          <w:szCs w:val="18"/>
        </w:rPr>
      </w:pPr>
    </w:p>
    <w:sectPr w:rsidR="000D7308" w:rsidRPr="00A112A3"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6842" w:rsidRDefault="009F6842" w:rsidP="00263140">
      <w:r>
        <w:separator/>
      </w:r>
    </w:p>
  </w:endnote>
  <w:endnote w:type="continuationSeparator" w:id="0">
    <w:p w:rsidR="009F6842" w:rsidRDefault="009F6842"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C47FF">
    <w:pPr>
      <w:pStyle w:val="Fuzeile"/>
      <w:rPr>
        <w:rFonts w:ascii="ITCOfficinaSans LT Book" w:hAnsi="ITCOfficinaSans LT Book"/>
        <w:b/>
        <w:sz w:val="18"/>
        <w:szCs w:val="18"/>
      </w:rPr>
    </w:pPr>
    <w:r w:rsidRPr="006C47FF">
      <w:rPr>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6842" w:rsidRDefault="009F6842" w:rsidP="00263140">
      <w:r>
        <w:separator/>
      </w:r>
    </w:p>
  </w:footnote>
  <w:footnote w:type="continuationSeparator" w:id="0">
    <w:p w:rsidR="009F6842" w:rsidRDefault="009F684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C47FF" w:rsidP="001D4930">
    <w:pPr>
      <w:pStyle w:val="Kopfzeile"/>
      <w:tabs>
        <w:tab w:val="clear" w:pos="4536"/>
        <w:tab w:val="left" w:pos="6521"/>
      </w:tabs>
      <w:spacing w:after="60" w:line="276" w:lineRule="auto"/>
      <w:rPr>
        <w:rFonts w:cs="Arial"/>
        <w:b/>
      </w:rPr>
    </w:pPr>
    <w:r w:rsidRPr="006C47FF">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05F8C">
      <w:rPr>
        <w:rFonts w:cs="Arial"/>
        <w:b/>
      </w:rPr>
      <w:t>Arbeitsb</w:t>
    </w:r>
    <w:r w:rsidR="002A13B3">
      <w:rPr>
        <w:rFonts w:cs="Arial"/>
        <w:b/>
      </w:rPr>
      <w:t>latt</w:t>
    </w:r>
    <w:r w:rsidR="00705F8C">
      <w:rPr>
        <w:rFonts w:cs="Arial"/>
        <w:b/>
      </w:rPr>
      <w:t xml:space="preserve"> 1</w:t>
    </w:r>
    <w:r w:rsidR="00FD6639" w:rsidRPr="00955C65">
      <w:rPr>
        <w:rFonts w:cs="Arial"/>
        <w:b/>
      </w:rPr>
      <w:t xml:space="preserve">: </w:t>
    </w:r>
    <w:r w:rsidR="00705F8C">
      <w:rPr>
        <w:rFonts w:cs="Arial"/>
        <w:b/>
      </w:rPr>
      <w:t>Jede Menge Veränderung</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A13B3" w:rsidP="00BF6418">
    <w:pPr>
      <w:pStyle w:val="Kopfzeile"/>
      <w:shd w:val="clear" w:color="auto" w:fill="DBE5F1"/>
      <w:spacing w:before="60" w:after="60"/>
      <w:rPr>
        <w:rFonts w:cs="Arial"/>
        <w:sz w:val="16"/>
        <w:szCs w:val="16"/>
      </w:rPr>
    </w:pPr>
    <w:r>
      <w:rPr>
        <w:rFonts w:cs="Arial"/>
        <w:sz w:val="18"/>
        <w:szCs w:val="18"/>
      </w:rPr>
      <w:t>Das Industriezeitalter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Revolution der Technik</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2A13B3">
      <w:rPr>
        <w:sz w:val="16"/>
        <w:szCs w:val="16"/>
      </w:rPr>
      <w:t>46800061</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01E85"/>
    <w:rsid w:val="00001B03"/>
    <w:rsid w:val="00027F5B"/>
    <w:rsid w:val="000429BB"/>
    <w:rsid w:val="0009253E"/>
    <w:rsid w:val="000A2378"/>
    <w:rsid w:val="000D7308"/>
    <w:rsid w:val="000E5125"/>
    <w:rsid w:val="000F4635"/>
    <w:rsid w:val="00123A71"/>
    <w:rsid w:val="00144E24"/>
    <w:rsid w:val="00163D8D"/>
    <w:rsid w:val="001724D8"/>
    <w:rsid w:val="001870CF"/>
    <w:rsid w:val="001B690E"/>
    <w:rsid w:val="001C0552"/>
    <w:rsid w:val="001D4930"/>
    <w:rsid w:val="002203D7"/>
    <w:rsid w:val="00263140"/>
    <w:rsid w:val="002841AF"/>
    <w:rsid w:val="002A13B3"/>
    <w:rsid w:val="002A66EB"/>
    <w:rsid w:val="003142A3"/>
    <w:rsid w:val="00337D83"/>
    <w:rsid w:val="00355DB3"/>
    <w:rsid w:val="00384789"/>
    <w:rsid w:val="003979D8"/>
    <w:rsid w:val="003A076E"/>
    <w:rsid w:val="003B7796"/>
    <w:rsid w:val="00401AD6"/>
    <w:rsid w:val="00424F70"/>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C47FF"/>
    <w:rsid w:val="006D0F9E"/>
    <w:rsid w:val="006E6D08"/>
    <w:rsid w:val="006E71B7"/>
    <w:rsid w:val="00704F8E"/>
    <w:rsid w:val="00705F8C"/>
    <w:rsid w:val="00706784"/>
    <w:rsid w:val="00710ABA"/>
    <w:rsid w:val="00710F3C"/>
    <w:rsid w:val="007515BC"/>
    <w:rsid w:val="007D2B2C"/>
    <w:rsid w:val="007F06B5"/>
    <w:rsid w:val="008018DF"/>
    <w:rsid w:val="00801E85"/>
    <w:rsid w:val="00810655"/>
    <w:rsid w:val="00826475"/>
    <w:rsid w:val="00874F0E"/>
    <w:rsid w:val="0089652B"/>
    <w:rsid w:val="00897982"/>
    <w:rsid w:val="008D370F"/>
    <w:rsid w:val="008D489A"/>
    <w:rsid w:val="009140C5"/>
    <w:rsid w:val="009523A2"/>
    <w:rsid w:val="00955C65"/>
    <w:rsid w:val="009A464F"/>
    <w:rsid w:val="009A789B"/>
    <w:rsid w:val="009B736F"/>
    <w:rsid w:val="009D0387"/>
    <w:rsid w:val="009E4A6B"/>
    <w:rsid w:val="009F6842"/>
    <w:rsid w:val="00A03955"/>
    <w:rsid w:val="00A112A3"/>
    <w:rsid w:val="00A14801"/>
    <w:rsid w:val="00A44108"/>
    <w:rsid w:val="00AB506B"/>
    <w:rsid w:val="00AE2A3F"/>
    <w:rsid w:val="00AF480C"/>
    <w:rsid w:val="00B24E76"/>
    <w:rsid w:val="00B32022"/>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A13B3"/>
    <w:rPr>
      <w:rFonts w:ascii="Arial" w:hAnsi="Arial"/>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4357E1-5611-49F6-9BE8-BBC9ABBA8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197</Words>
  <Characters>1242</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Industriezeitalter</dc:title>
  <dc:creator>SWR Planet Schule</dc:creator>
  <cp:lastModifiedBy>Frietsch</cp:lastModifiedBy>
  <cp:revision>6</cp:revision>
  <cp:lastPrinted>2015-08-04T13:32:00Z</cp:lastPrinted>
  <dcterms:created xsi:type="dcterms:W3CDTF">2019-07-05T13:10:00Z</dcterms:created>
  <dcterms:modified xsi:type="dcterms:W3CDTF">2019-07-05T13:18:00Z</dcterms:modified>
</cp:coreProperties>
</file>