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3A" w:rsidRDefault="00B66A3A" w:rsidP="00B66A3A"/>
    <w:p w:rsidR="00B66A3A" w:rsidRDefault="00B66A3A" w:rsidP="00B66A3A"/>
    <w:p w:rsidR="00B66A3A" w:rsidRPr="00DC0130" w:rsidRDefault="00B66A3A" w:rsidP="00B66A3A">
      <w:pPr>
        <w:shd w:val="clear" w:color="auto" w:fill="00844B"/>
        <w:rPr>
          <w:color w:val="FFFFFF" w:themeColor="background1"/>
        </w:rPr>
      </w:pPr>
      <w:r>
        <w:rPr>
          <w:b/>
          <w:color w:val="FFFFFF" w:themeColor="background1"/>
        </w:rPr>
        <w:t xml:space="preserve">Petershof: </w:t>
      </w:r>
      <w:proofErr w:type="spellStart"/>
      <w:r>
        <w:rPr>
          <w:b/>
          <w:color w:val="FFFFFF" w:themeColor="background1"/>
        </w:rPr>
        <w:t>Alyn</w:t>
      </w:r>
      <w:proofErr w:type="spellEnd"/>
    </w:p>
    <w:p w:rsidR="00B66A3A" w:rsidRDefault="00B66A3A" w:rsidP="00B66A3A">
      <w:pPr>
        <w:rPr>
          <w:sz w:val="24"/>
          <w:szCs w:val="24"/>
        </w:rPr>
      </w:pPr>
    </w:p>
    <w:p w:rsidR="00B66A3A" w:rsidRPr="00DC0130" w:rsidRDefault="00B66A3A" w:rsidP="00B66A3A">
      <w:pPr>
        <w:rPr>
          <w:b/>
        </w:rPr>
      </w:pPr>
      <w:r>
        <w:rPr>
          <w:b/>
          <w:noProof/>
        </w:rPr>
        <w:drawing>
          <wp:anchor distT="0" distB="0" distL="114300" distR="114300" simplePos="0" relativeHeight="251665408" behindDoc="0" locked="0" layoutInCell="1" allowOverlap="1">
            <wp:simplePos x="0" y="0"/>
            <wp:positionH relativeFrom="column">
              <wp:posOffset>4953524</wp:posOffset>
            </wp:positionH>
            <wp:positionV relativeFrom="paragraph">
              <wp:posOffset>65985</wp:posOffset>
            </wp:positionV>
            <wp:extent cx="847973" cy="884582"/>
            <wp:effectExtent l="19050" t="0" r="9277" b="0"/>
            <wp:wrapNone/>
            <wp:docPr id="2" name="Grafik 8" descr="C:\Users\Katharina\Dropbox\Screenshots\Screenshot 2019-02-26 12.5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a\Dropbox\Screenshots\Screenshot 2019-02-26 12.51.40.png"/>
                    <pic:cNvPicPr>
                      <a:picLocks noChangeAspect="1" noChangeArrowheads="1"/>
                    </pic:cNvPicPr>
                  </pic:nvPicPr>
                  <pic:blipFill rotWithShape="1">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847973" cy="88458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b/>
        </w:rPr>
        <w:t>Arbeitsb</w:t>
      </w:r>
      <w:r w:rsidRPr="00DC0130">
        <w:rPr>
          <w:b/>
        </w:rPr>
        <w:t>latt 1</w:t>
      </w:r>
    </w:p>
    <w:p w:rsidR="00EC648E" w:rsidRDefault="00EC648E" w:rsidP="00A03955"/>
    <w:tbl>
      <w:tblPr>
        <w:tblStyle w:val="Tabellengitternetz"/>
        <w:tblW w:w="0" w:type="auto"/>
        <w:tblInd w:w="108" w:type="dxa"/>
        <w:tblLook w:val="04A0"/>
      </w:tblPr>
      <w:tblGrid>
        <w:gridCol w:w="4497"/>
        <w:gridCol w:w="4605"/>
      </w:tblGrid>
      <w:tr w:rsidR="00B66A3A" w:rsidRPr="003B085C" w:rsidTr="007A4972">
        <w:tc>
          <w:tcPr>
            <w:tcW w:w="4497" w:type="dxa"/>
          </w:tcPr>
          <w:p w:rsidR="00B66A3A" w:rsidRPr="00B66A3A" w:rsidRDefault="00B66A3A" w:rsidP="005C2DE6">
            <w:pPr>
              <w:rPr>
                <w:rFonts w:cs="Arial"/>
                <w:b/>
                <w:sz w:val="20"/>
                <w:szCs w:val="20"/>
              </w:rPr>
            </w:pPr>
            <w:r w:rsidRPr="00B66A3A">
              <w:rPr>
                <w:rFonts w:cs="Arial"/>
                <w:b/>
                <w:sz w:val="20"/>
                <w:szCs w:val="20"/>
              </w:rPr>
              <w:t xml:space="preserve">Reporter </w:t>
            </w:r>
          </w:p>
        </w:tc>
        <w:tc>
          <w:tcPr>
            <w:tcW w:w="4605" w:type="dxa"/>
          </w:tcPr>
          <w:p w:rsidR="00B66A3A" w:rsidRPr="00B66A3A" w:rsidRDefault="00B66A3A" w:rsidP="005C2DE6">
            <w:pPr>
              <w:rPr>
                <w:rFonts w:cs="Arial"/>
                <w:b/>
                <w:sz w:val="20"/>
                <w:szCs w:val="20"/>
              </w:rPr>
            </w:pPr>
            <w:proofErr w:type="spellStart"/>
            <w:r>
              <w:rPr>
                <w:rFonts w:cs="Arial"/>
                <w:b/>
                <w:sz w:val="20"/>
                <w:szCs w:val="20"/>
              </w:rPr>
              <w:t>Aly</w:t>
            </w:r>
            <w:r w:rsidRPr="00B66A3A">
              <w:rPr>
                <w:rFonts w:cs="Arial"/>
                <w:b/>
                <w:sz w:val="20"/>
                <w:szCs w:val="20"/>
              </w:rPr>
              <w:t>n</w:t>
            </w:r>
            <w:proofErr w:type="spellEnd"/>
          </w:p>
          <w:p w:rsidR="00B66A3A" w:rsidRPr="00B66A3A" w:rsidRDefault="00B66A3A" w:rsidP="005C2DE6">
            <w:pPr>
              <w:rPr>
                <w:rFonts w:cs="Arial"/>
                <w:b/>
                <w:sz w:val="20"/>
                <w:szCs w:val="20"/>
              </w:rPr>
            </w:pPr>
          </w:p>
          <w:p w:rsidR="00B66A3A" w:rsidRPr="00B66A3A" w:rsidRDefault="00B66A3A" w:rsidP="005C2DE6">
            <w:pPr>
              <w:rPr>
                <w:rFonts w:cs="Arial"/>
                <w:b/>
                <w:sz w:val="20"/>
                <w:szCs w:val="20"/>
              </w:rPr>
            </w:pPr>
          </w:p>
        </w:tc>
      </w:tr>
      <w:tr w:rsidR="00B66A3A" w:rsidRPr="003B085C" w:rsidTr="007A4972">
        <w:tc>
          <w:tcPr>
            <w:tcW w:w="4497" w:type="dxa"/>
          </w:tcPr>
          <w:p w:rsidR="00B66A3A" w:rsidRPr="00B66A3A" w:rsidRDefault="00B66A3A" w:rsidP="00B66A3A">
            <w:pPr>
              <w:rPr>
                <w:rFonts w:cs="Arial"/>
                <w:sz w:val="20"/>
                <w:szCs w:val="20"/>
              </w:rPr>
            </w:pPr>
            <w:r w:rsidRPr="00B66A3A">
              <w:rPr>
                <w:rFonts w:cs="Arial"/>
                <w:sz w:val="20"/>
                <w:szCs w:val="20"/>
              </w:rPr>
              <w:t>Wie lange sind Sie schon auf dem Petershof tätig?</w:t>
            </w: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Seit 4 Jahren</w:t>
            </w:r>
          </w:p>
        </w:tc>
      </w:tr>
      <w:tr w:rsidR="00B66A3A" w:rsidRPr="003B085C" w:rsidTr="007A4972">
        <w:tc>
          <w:tcPr>
            <w:tcW w:w="4497" w:type="dxa"/>
          </w:tcPr>
          <w:p w:rsidR="00B66A3A" w:rsidRPr="00B66A3A" w:rsidRDefault="00B66A3A" w:rsidP="00B66A3A">
            <w:pPr>
              <w:rPr>
                <w:rFonts w:cs="Arial"/>
                <w:sz w:val="20"/>
                <w:szCs w:val="20"/>
              </w:rPr>
            </w:pPr>
            <w:r w:rsidRPr="00B66A3A">
              <w:rPr>
                <w:rFonts w:cs="Arial"/>
                <w:sz w:val="20"/>
                <w:szCs w:val="20"/>
              </w:rPr>
              <w:t>Wann arbeiten Sie hier?</w:t>
            </w: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In meiner Freizeit</w:t>
            </w:r>
          </w:p>
        </w:tc>
      </w:tr>
      <w:tr w:rsidR="00B66A3A" w:rsidRPr="003B085C" w:rsidTr="007A4972">
        <w:tc>
          <w:tcPr>
            <w:tcW w:w="4497" w:type="dxa"/>
          </w:tcPr>
          <w:p w:rsidR="00B66A3A" w:rsidRPr="00B66A3A" w:rsidRDefault="00B66A3A" w:rsidP="00B66A3A">
            <w:pPr>
              <w:rPr>
                <w:rFonts w:cs="Arial"/>
                <w:sz w:val="20"/>
                <w:szCs w:val="20"/>
              </w:rPr>
            </w:pPr>
            <w:r w:rsidRPr="00B66A3A">
              <w:rPr>
                <w:rFonts w:cs="Arial"/>
                <w:sz w:val="20"/>
                <w:szCs w:val="20"/>
              </w:rPr>
              <w:t>Wie sind Sie drauf gekommen hier freiwillig zu arbeiten?</w:t>
            </w: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Ich habe hier ein Schülerpraktikum gemacht.</w:t>
            </w:r>
          </w:p>
        </w:tc>
      </w:tr>
      <w:tr w:rsidR="00B66A3A" w:rsidRPr="003B085C" w:rsidTr="007A4972">
        <w:tc>
          <w:tcPr>
            <w:tcW w:w="4497" w:type="dxa"/>
          </w:tcPr>
          <w:p w:rsidR="00B66A3A" w:rsidRPr="00B66A3A" w:rsidRDefault="00B66A3A" w:rsidP="005C2DE6">
            <w:pPr>
              <w:rPr>
                <w:rFonts w:cs="Arial"/>
                <w:sz w:val="20"/>
                <w:szCs w:val="20"/>
              </w:rPr>
            </w:pPr>
            <w:r w:rsidRPr="00B66A3A">
              <w:rPr>
                <w:rFonts w:cs="Arial"/>
                <w:sz w:val="20"/>
                <w:szCs w:val="20"/>
              </w:rPr>
              <w:t>Welche Aufgaben haben Sie auf dem Petershof?</w:t>
            </w:r>
          </w:p>
          <w:p w:rsidR="00B66A3A" w:rsidRPr="00B66A3A" w:rsidRDefault="00B66A3A" w:rsidP="005C2DE6">
            <w:pPr>
              <w:rPr>
                <w:rFonts w:cs="Arial"/>
                <w:sz w:val="20"/>
                <w:szCs w:val="20"/>
              </w:rPr>
            </w:pPr>
          </w:p>
          <w:p w:rsidR="00B66A3A" w:rsidRPr="00B66A3A" w:rsidRDefault="00B66A3A" w:rsidP="005C2DE6">
            <w:pPr>
              <w:rPr>
                <w:rFonts w:cs="Arial"/>
                <w:sz w:val="20"/>
                <w:szCs w:val="20"/>
              </w:rPr>
            </w:pPr>
          </w:p>
          <w:p w:rsidR="00B66A3A" w:rsidRPr="00B66A3A" w:rsidRDefault="00B66A3A" w:rsidP="005C2DE6">
            <w:pPr>
              <w:rPr>
                <w:rFonts w:cs="Arial"/>
                <w:sz w:val="20"/>
                <w:szCs w:val="20"/>
              </w:rPr>
            </w:pPr>
          </w:p>
        </w:tc>
        <w:tc>
          <w:tcPr>
            <w:tcW w:w="4605" w:type="dxa"/>
          </w:tcPr>
          <w:p w:rsidR="00B66A3A" w:rsidRPr="00B66A3A" w:rsidRDefault="00B66A3A" w:rsidP="00B66A3A">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Essen kochen</w:t>
            </w:r>
          </w:p>
          <w:p w:rsidR="00B66A3A" w:rsidRPr="00B66A3A" w:rsidRDefault="00B66A3A" w:rsidP="00B66A3A">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Kleider sortieren und verkaufen</w:t>
            </w:r>
          </w:p>
          <w:p w:rsidR="00B66A3A" w:rsidRPr="00B66A3A" w:rsidRDefault="00B66A3A" w:rsidP="00B66A3A">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Kräuter sammeln</w:t>
            </w:r>
          </w:p>
          <w:p w:rsidR="00B66A3A" w:rsidRPr="00B66A3A" w:rsidRDefault="00B66A3A" w:rsidP="00B66A3A">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Essen ausgeben</w:t>
            </w:r>
          </w:p>
        </w:tc>
      </w:tr>
      <w:tr w:rsidR="00B66A3A" w:rsidRPr="003B085C" w:rsidTr="007A4972">
        <w:tc>
          <w:tcPr>
            <w:tcW w:w="4497" w:type="dxa"/>
          </w:tcPr>
          <w:p w:rsidR="00B66A3A" w:rsidRPr="00B66A3A" w:rsidRDefault="00B66A3A" w:rsidP="00B66A3A">
            <w:pPr>
              <w:rPr>
                <w:rFonts w:cs="Arial"/>
                <w:sz w:val="20"/>
                <w:szCs w:val="20"/>
              </w:rPr>
            </w:pPr>
            <w:r w:rsidRPr="00B66A3A">
              <w:rPr>
                <w:rFonts w:cs="Arial"/>
                <w:sz w:val="20"/>
                <w:szCs w:val="20"/>
              </w:rPr>
              <w:t>Was gefällt Ihnen an Ihrer Arbeit?</w:t>
            </w: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Man begegnet Menschen auf Augenhöhe.</w:t>
            </w:r>
          </w:p>
        </w:tc>
      </w:tr>
      <w:tr w:rsidR="00B66A3A" w:rsidRPr="003B085C" w:rsidTr="007A4972">
        <w:tc>
          <w:tcPr>
            <w:tcW w:w="4497" w:type="dxa"/>
          </w:tcPr>
          <w:p w:rsidR="00B66A3A" w:rsidRPr="00B66A3A" w:rsidRDefault="00B66A3A" w:rsidP="005C2DE6">
            <w:pPr>
              <w:rPr>
                <w:rFonts w:cs="Arial"/>
                <w:sz w:val="20"/>
                <w:szCs w:val="20"/>
              </w:rPr>
            </w:pPr>
            <w:r w:rsidRPr="00B66A3A">
              <w:rPr>
                <w:rFonts w:cs="Arial"/>
                <w:sz w:val="20"/>
                <w:szCs w:val="20"/>
              </w:rPr>
              <w:t>Arbeiten Sie aus einem christlichen Hintergrund heraus am Petershof?</w:t>
            </w:r>
          </w:p>
          <w:p w:rsidR="00B66A3A" w:rsidRPr="00B66A3A" w:rsidRDefault="00B66A3A" w:rsidP="005C2DE6">
            <w:pPr>
              <w:rPr>
                <w:rFonts w:cs="Arial"/>
                <w:sz w:val="20"/>
                <w:szCs w:val="20"/>
              </w:rPr>
            </w:pP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Hier wird Nächstenliebe direkt praktiziert. Hier fällt es mir ganz leicht Nächstenliebe umzusetzen.</w:t>
            </w:r>
          </w:p>
        </w:tc>
      </w:tr>
      <w:tr w:rsidR="00B66A3A" w:rsidRPr="003B085C" w:rsidTr="007A4972">
        <w:tc>
          <w:tcPr>
            <w:tcW w:w="4497" w:type="dxa"/>
          </w:tcPr>
          <w:p w:rsidR="00B66A3A" w:rsidRPr="00B66A3A" w:rsidRDefault="00B66A3A" w:rsidP="00B66A3A">
            <w:pPr>
              <w:rPr>
                <w:rFonts w:cs="Arial"/>
                <w:sz w:val="20"/>
                <w:szCs w:val="20"/>
              </w:rPr>
            </w:pPr>
            <w:r w:rsidRPr="00B66A3A">
              <w:rPr>
                <w:rFonts w:cs="Arial"/>
                <w:sz w:val="20"/>
                <w:szCs w:val="20"/>
              </w:rPr>
              <w:t>Engagieren Sie sich auch außerhalb des Petershofes sozial?</w:t>
            </w: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Betreuerin im Jugendzentrum „Einstein“</w:t>
            </w:r>
          </w:p>
        </w:tc>
      </w:tr>
      <w:tr w:rsidR="00B66A3A" w:rsidRPr="003B085C" w:rsidTr="007A4972">
        <w:tc>
          <w:tcPr>
            <w:tcW w:w="4497" w:type="dxa"/>
          </w:tcPr>
          <w:p w:rsidR="00B66A3A" w:rsidRPr="00B66A3A" w:rsidRDefault="00B66A3A" w:rsidP="00B66A3A">
            <w:pPr>
              <w:rPr>
                <w:rFonts w:cs="Arial"/>
                <w:sz w:val="20"/>
                <w:szCs w:val="20"/>
              </w:rPr>
            </w:pPr>
            <w:r w:rsidRPr="00B66A3A">
              <w:rPr>
                <w:rFonts w:cs="Arial"/>
                <w:sz w:val="20"/>
                <w:szCs w:val="20"/>
              </w:rPr>
              <w:t>Welche Menschen gehen dorthin?</w:t>
            </w: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Jugendliche, viele von ihnen Flüchtlinge</w:t>
            </w:r>
          </w:p>
        </w:tc>
      </w:tr>
      <w:tr w:rsidR="00B66A3A" w:rsidRPr="003B085C" w:rsidTr="007A4972">
        <w:tc>
          <w:tcPr>
            <w:tcW w:w="4497" w:type="dxa"/>
          </w:tcPr>
          <w:p w:rsidR="00B66A3A" w:rsidRPr="00B66A3A" w:rsidRDefault="00B66A3A" w:rsidP="00B66A3A">
            <w:pPr>
              <w:rPr>
                <w:rFonts w:cs="Arial"/>
                <w:sz w:val="20"/>
                <w:szCs w:val="20"/>
              </w:rPr>
            </w:pPr>
            <w:r w:rsidRPr="00B66A3A">
              <w:rPr>
                <w:rFonts w:cs="Arial"/>
                <w:sz w:val="20"/>
                <w:szCs w:val="20"/>
              </w:rPr>
              <w:t>Sind Sie auch schon einmal an Ihre persönliche Grenzen der Belastbarkeit gestoßen?</w:t>
            </w:r>
          </w:p>
        </w:tc>
        <w:tc>
          <w:tcPr>
            <w:tcW w:w="4605" w:type="dxa"/>
          </w:tcPr>
          <w:p w:rsidR="00B66A3A" w:rsidRPr="00B66A3A" w:rsidRDefault="00B66A3A" w:rsidP="00B66A3A">
            <w:pPr>
              <w:rPr>
                <w:rFonts w:cs="Arial"/>
                <w:color w:val="365F91" w:themeColor="accent1" w:themeShade="BF"/>
                <w:sz w:val="20"/>
                <w:szCs w:val="20"/>
              </w:rPr>
            </w:pPr>
            <w:r w:rsidRPr="00B66A3A">
              <w:rPr>
                <w:rFonts w:cs="Arial"/>
                <w:b/>
                <w:color w:val="365F91" w:themeColor="accent1" w:themeShade="BF"/>
                <w:sz w:val="20"/>
                <w:szCs w:val="20"/>
              </w:rPr>
              <w:t>Zuhören manchmal, gerade wenn von Traumata berichtet wird</w:t>
            </w:r>
          </w:p>
        </w:tc>
      </w:tr>
    </w:tbl>
    <w:p w:rsidR="00B66A3A" w:rsidRDefault="00B66A3A" w:rsidP="00A03955"/>
    <w:p w:rsidR="00B66A3A" w:rsidRDefault="00B66A3A" w:rsidP="00A03955"/>
    <w:p w:rsidR="00B66A3A" w:rsidRDefault="00B66A3A" w:rsidP="00A03955"/>
    <w:p w:rsidR="00B66A3A" w:rsidRPr="00DC0130" w:rsidRDefault="00B66A3A" w:rsidP="00B66A3A">
      <w:pPr>
        <w:shd w:val="clear" w:color="auto" w:fill="00844B"/>
        <w:rPr>
          <w:color w:val="FFFFFF" w:themeColor="background1"/>
        </w:rPr>
      </w:pPr>
      <w:r>
        <w:rPr>
          <w:b/>
          <w:color w:val="FFFFFF" w:themeColor="background1"/>
        </w:rPr>
        <w:t xml:space="preserve">Petershof: </w:t>
      </w:r>
      <w:proofErr w:type="spellStart"/>
      <w:r>
        <w:rPr>
          <w:b/>
          <w:color w:val="FFFFFF" w:themeColor="background1"/>
        </w:rPr>
        <w:t>Tezebit</w:t>
      </w:r>
      <w:proofErr w:type="spellEnd"/>
      <w:r>
        <w:rPr>
          <w:b/>
          <w:color w:val="FFFFFF" w:themeColor="background1"/>
        </w:rPr>
        <w:t xml:space="preserve"> </w:t>
      </w:r>
    </w:p>
    <w:p w:rsidR="00B66A3A" w:rsidRDefault="00B66A3A" w:rsidP="00A03955"/>
    <w:p w:rsidR="00B66A3A" w:rsidRDefault="00B66A3A" w:rsidP="00B66A3A">
      <w:pPr>
        <w:rPr>
          <w:b/>
        </w:rPr>
      </w:pPr>
      <w:r>
        <w:rPr>
          <w:b/>
          <w:noProof/>
        </w:rPr>
        <w:drawing>
          <wp:anchor distT="0" distB="0" distL="114300" distR="114300" simplePos="0" relativeHeight="251663360" behindDoc="0" locked="0" layoutInCell="1" allowOverlap="1">
            <wp:simplePos x="0" y="0"/>
            <wp:positionH relativeFrom="column">
              <wp:posOffset>4754742</wp:posOffset>
            </wp:positionH>
            <wp:positionV relativeFrom="paragraph">
              <wp:posOffset>12424</wp:posOffset>
            </wp:positionV>
            <wp:extent cx="1034498" cy="795130"/>
            <wp:effectExtent l="19050" t="0" r="0" b="0"/>
            <wp:wrapNone/>
            <wp:docPr id="10" name="Grafik 10" descr="C:\Users\Katharina\Dropbox\Screenshots\Screenshot 2019-02-26 12.5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arina\Dropbox\Screenshots\Screenshot 2019-02-26 12.52.13.png"/>
                    <pic:cNvPicPr>
                      <a:picLocks noChangeAspect="1" noChangeArrowheads="1"/>
                    </pic:cNvPicPr>
                  </pic:nvPicPr>
                  <pic:blipFill rotWithShape="1">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034498" cy="7951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b/>
        </w:rPr>
        <w:t>Arbeitsblatt 2</w:t>
      </w:r>
    </w:p>
    <w:p w:rsidR="00B66A3A" w:rsidRPr="00DC0130" w:rsidRDefault="00B66A3A" w:rsidP="00B66A3A">
      <w:pPr>
        <w:rPr>
          <w:b/>
        </w:rPr>
      </w:pPr>
    </w:p>
    <w:tbl>
      <w:tblPr>
        <w:tblStyle w:val="Tabellengitternetz"/>
        <w:tblW w:w="0" w:type="auto"/>
        <w:tblInd w:w="108" w:type="dxa"/>
        <w:tblLook w:val="04A0"/>
      </w:tblPr>
      <w:tblGrid>
        <w:gridCol w:w="4497"/>
        <w:gridCol w:w="4605"/>
      </w:tblGrid>
      <w:tr w:rsidR="00B66A3A" w:rsidTr="007A4972">
        <w:tc>
          <w:tcPr>
            <w:tcW w:w="4497" w:type="dxa"/>
          </w:tcPr>
          <w:p w:rsidR="00B66A3A" w:rsidRPr="008E1D0E" w:rsidRDefault="00B66A3A" w:rsidP="005C2DE6">
            <w:pPr>
              <w:rPr>
                <w:b/>
              </w:rPr>
            </w:pPr>
            <w:r w:rsidRPr="008E1D0E">
              <w:rPr>
                <w:b/>
              </w:rPr>
              <w:t xml:space="preserve">Reporter </w:t>
            </w:r>
          </w:p>
        </w:tc>
        <w:tc>
          <w:tcPr>
            <w:tcW w:w="4605" w:type="dxa"/>
          </w:tcPr>
          <w:p w:rsidR="00B66A3A" w:rsidRPr="008E1D0E" w:rsidRDefault="00B66A3A" w:rsidP="005C2DE6">
            <w:pPr>
              <w:rPr>
                <w:b/>
              </w:rPr>
            </w:pPr>
            <w:proofErr w:type="spellStart"/>
            <w:r>
              <w:rPr>
                <w:b/>
              </w:rPr>
              <w:t>Tezebit</w:t>
            </w:r>
            <w:proofErr w:type="spellEnd"/>
          </w:p>
          <w:p w:rsidR="00B66A3A" w:rsidRDefault="00B66A3A" w:rsidP="005C2DE6">
            <w:pPr>
              <w:rPr>
                <w:b/>
              </w:rPr>
            </w:pPr>
          </w:p>
          <w:p w:rsidR="00B66A3A" w:rsidRPr="008E1D0E" w:rsidRDefault="00B66A3A" w:rsidP="005C2DE6">
            <w:pPr>
              <w:rPr>
                <w:b/>
              </w:rPr>
            </w:pPr>
          </w:p>
        </w:tc>
      </w:tr>
      <w:tr w:rsidR="00B66A3A" w:rsidTr="007A4972">
        <w:tc>
          <w:tcPr>
            <w:tcW w:w="4497" w:type="dxa"/>
          </w:tcPr>
          <w:p w:rsidR="00B66A3A" w:rsidRPr="00B66A3A" w:rsidRDefault="00B66A3A" w:rsidP="00B66A3A">
            <w:pPr>
              <w:rPr>
                <w:rFonts w:cs="Arial"/>
                <w:sz w:val="20"/>
                <w:szCs w:val="20"/>
              </w:rPr>
            </w:pPr>
            <w:r w:rsidRPr="00B66A3A">
              <w:rPr>
                <w:rFonts w:cs="Arial"/>
                <w:sz w:val="20"/>
                <w:szCs w:val="20"/>
              </w:rPr>
              <w:t>Wie lange sind Sie schon auf dem Petershof tätig?</w:t>
            </w: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Ich bin ganz neu hier.</w:t>
            </w:r>
          </w:p>
        </w:tc>
      </w:tr>
      <w:tr w:rsidR="00B66A3A" w:rsidTr="007A4972">
        <w:tc>
          <w:tcPr>
            <w:tcW w:w="4497" w:type="dxa"/>
          </w:tcPr>
          <w:p w:rsidR="00B66A3A" w:rsidRPr="00B66A3A" w:rsidRDefault="00B66A3A" w:rsidP="005C2DE6">
            <w:pPr>
              <w:rPr>
                <w:rFonts w:cs="Arial"/>
                <w:sz w:val="20"/>
                <w:szCs w:val="20"/>
              </w:rPr>
            </w:pPr>
            <w:r w:rsidRPr="00B66A3A">
              <w:rPr>
                <w:rFonts w:cs="Arial"/>
                <w:sz w:val="20"/>
                <w:szCs w:val="20"/>
              </w:rPr>
              <w:t>Sind Sie hier angestellt?</w:t>
            </w:r>
          </w:p>
          <w:p w:rsidR="00B66A3A" w:rsidRPr="00B66A3A" w:rsidRDefault="00B66A3A" w:rsidP="005C2DE6">
            <w:pPr>
              <w:rPr>
                <w:rFonts w:cs="Arial"/>
                <w:sz w:val="20"/>
                <w:szCs w:val="20"/>
              </w:rPr>
            </w:pP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Ich mache hier meinen Bundesfreiwilligendienst.</w:t>
            </w:r>
          </w:p>
        </w:tc>
      </w:tr>
      <w:tr w:rsidR="00B66A3A" w:rsidTr="007A4972">
        <w:tc>
          <w:tcPr>
            <w:tcW w:w="4497" w:type="dxa"/>
          </w:tcPr>
          <w:p w:rsidR="00B66A3A" w:rsidRPr="00B66A3A" w:rsidRDefault="00B66A3A" w:rsidP="005C2DE6">
            <w:pPr>
              <w:rPr>
                <w:rFonts w:cs="Arial"/>
                <w:sz w:val="20"/>
                <w:szCs w:val="20"/>
              </w:rPr>
            </w:pPr>
            <w:r w:rsidRPr="00B66A3A">
              <w:rPr>
                <w:rFonts w:cs="Arial"/>
                <w:sz w:val="20"/>
                <w:szCs w:val="20"/>
              </w:rPr>
              <w:t>Welche Aufgaben haben Sie auf dem Petershof?</w:t>
            </w:r>
          </w:p>
          <w:p w:rsidR="00B66A3A" w:rsidRPr="00B66A3A" w:rsidRDefault="00B66A3A" w:rsidP="005C2DE6">
            <w:pPr>
              <w:rPr>
                <w:rFonts w:cs="Arial"/>
                <w:sz w:val="20"/>
                <w:szCs w:val="20"/>
              </w:rPr>
            </w:pPr>
          </w:p>
          <w:p w:rsidR="00B66A3A" w:rsidRPr="00B66A3A" w:rsidRDefault="00B66A3A" w:rsidP="005C2DE6">
            <w:pPr>
              <w:rPr>
                <w:rFonts w:cs="Arial"/>
                <w:sz w:val="20"/>
                <w:szCs w:val="20"/>
              </w:rPr>
            </w:pPr>
          </w:p>
          <w:p w:rsidR="00B66A3A" w:rsidRPr="00B66A3A" w:rsidRDefault="00B66A3A" w:rsidP="005C2DE6">
            <w:pPr>
              <w:rPr>
                <w:rFonts w:cs="Arial"/>
                <w:sz w:val="20"/>
                <w:szCs w:val="20"/>
              </w:rPr>
            </w:pPr>
          </w:p>
        </w:tc>
        <w:tc>
          <w:tcPr>
            <w:tcW w:w="4605" w:type="dxa"/>
          </w:tcPr>
          <w:p w:rsidR="00B66A3A" w:rsidRPr="00B66A3A" w:rsidRDefault="00B66A3A" w:rsidP="00B66A3A">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Essen kochen</w:t>
            </w:r>
          </w:p>
          <w:p w:rsidR="00B66A3A" w:rsidRPr="00B66A3A" w:rsidRDefault="00B66A3A" w:rsidP="00B66A3A">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Kleider sortieren und verkaufen</w:t>
            </w:r>
          </w:p>
          <w:p w:rsidR="00B66A3A" w:rsidRPr="00B66A3A" w:rsidRDefault="00B66A3A" w:rsidP="00B66A3A">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Kräuter sammeln</w:t>
            </w:r>
          </w:p>
          <w:p w:rsidR="00B66A3A" w:rsidRPr="00B66A3A" w:rsidRDefault="00B66A3A" w:rsidP="00B66A3A">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Essen ausgeben</w:t>
            </w:r>
          </w:p>
          <w:p w:rsidR="00B66A3A" w:rsidRPr="00B66A3A" w:rsidRDefault="00B66A3A" w:rsidP="005C2DE6">
            <w:pPr>
              <w:pStyle w:val="Listenabsatz"/>
              <w:numPr>
                <w:ilvl w:val="0"/>
                <w:numId w:val="1"/>
              </w:numPr>
              <w:spacing w:after="0" w:line="240" w:lineRule="auto"/>
              <w:rPr>
                <w:rFonts w:ascii="Arial" w:hAnsi="Arial" w:cs="Arial"/>
                <w:b/>
                <w:color w:val="365F91" w:themeColor="accent1" w:themeShade="BF"/>
                <w:sz w:val="20"/>
                <w:szCs w:val="20"/>
              </w:rPr>
            </w:pPr>
            <w:r w:rsidRPr="00B66A3A">
              <w:rPr>
                <w:rFonts w:ascii="Arial" w:hAnsi="Arial" w:cs="Arial"/>
                <w:b/>
                <w:color w:val="365F91" w:themeColor="accent1" w:themeShade="BF"/>
                <w:sz w:val="20"/>
                <w:szCs w:val="20"/>
              </w:rPr>
              <w:t>Mit den Kindern spielen</w:t>
            </w:r>
          </w:p>
        </w:tc>
      </w:tr>
      <w:tr w:rsidR="00B66A3A" w:rsidTr="007A4972">
        <w:tc>
          <w:tcPr>
            <w:tcW w:w="4497" w:type="dxa"/>
          </w:tcPr>
          <w:p w:rsidR="00B66A3A" w:rsidRPr="00B66A3A" w:rsidRDefault="00B66A3A" w:rsidP="00B66A3A">
            <w:pPr>
              <w:rPr>
                <w:rFonts w:cs="Arial"/>
                <w:sz w:val="20"/>
                <w:szCs w:val="20"/>
              </w:rPr>
            </w:pPr>
            <w:r w:rsidRPr="00B66A3A">
              <w:rPr>
                <w:rFonts w:cs="Arial"/>
                <w:sz w:val="20"/>
                <w:szCs w:val="20"/>
              </w:rPr>
              <w:t>Was gefällt Ihnen an Ihrer Arbeit?</w:t>
            </w:r>
          </w:p>
        </w:tc>
        <w:tc>
          <w:tcPr>
            <w:tcW w:w="4605" w:type="dxa"/>
          </w:tcPr>
          <w:p w:rsidR="00B66A3A" w:rsidRPr="00B66A3A" w:rsidRDefault="00B66A3A" w:rsidP="005C2DE6">
            <w:pPr>
              <w:rPr>
                <w:rFonts w:cs="Arial"/>
                <w:b/>
                <w:color w:val="365F91" w:themeColor="accent1" w:themeShade="BF"/>
                <w:sz w:val="20"/>
                <w:szCs w:val="20"/>
              </w:rPr>
            </w:pPr>
          </w:p>
        </w:tc>
      </w:tr>
      <w:tr w:rsidR="00B66A3A" w:rsidTr="007A4972">
        <w:tc>
          <w:tcPr>
            <w:tcW w:w="4497" w:type="dxa"/>
          </w:tcPr>
          <w:p w:rsidR="00B66A3A" w:rsidRPr="00B66A3A" w:rsidRDefault="00B66A3A" w:rsidP="005C2DE6">
            <w:pPr>
              <w:rPr>
                <w:rFonts w:cs="Arial"/>
                <w:sz w:val="20"/>
                <w:szCs w:val="20"/>
              </w:rPr>
            </w:pPr>
            <w:r w:rsidRPr="00B66A3A">
              <w:rPr>
                <w:rFonts w:cs="Arial"/>
                <w:sz w:val="20"/>
                <w:szCs w:val="20"/>
              </w:rPr>
              <w:t>Arbeiten Sie aus einem christlichen Hintergrund heraus am Petershof?</w:t>
            </w:r>
          </w:p>
          <w:p w:rsidR="00B66A3A" w:rsidRPr="00B66A3A" w:rsidRDefault="00B66A3A" w:rsidP="005C2DE6">
            <w:pPr>
              <w:rPr>
                <w:rFonts w:cs="Arial"/>
                <w:sz w:val="20"/>
                <w:szCs w:val="20"/>
              </w:rPr>
            </w:pPr>
          </w:p>
          <w:p w:rsidR="00B66A3A" w:rsidRPr="00B66A3A" w:rsidRDefault="00B66A3A" w:rsidP="005C2DE6">
            <w:pPr>
              <w:rPr>
                <w:rFonts w:cs="Arial"/>
                <w:sz w:val="20"/>
                <w:szCs w:val="20"/>
              </w:rPr>
            </w:pP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Ich finde man sollte Menschen helfen, weil man das aus einem guten Herzen heraus macht und nicht weil man einen Vorteil daraus haben will um in den Himmel zu kommen.</w:t>
            </w:r>
          </w:p>
        </w:tc>
      </w:tr>
      <w:tr w:rsidR="00B66A3A" w:rsidTr="007A4972">
        <w:tc>
          <w:tcPr>
            <w:tcW w:w="4497" w:type="dxa"/>
          </w:tcPr>
          <w:p w:rsidR="00B66A3A" w:rsidRPr="00B66A3A" w:rsidRDefault="00B66A3A" w:rsidP="005C2DE6">
            <w:pPr>
              <w:rPr>
                <w:rFonts w:cs="Arial"/>
                <w:sz w:val="20"/>
                <w:szCs w:val="20"/>
              </w:rPr>
            </w:pPr>
            <w:r w:rsidRPr="00B66A3A">
              <w:rPr>
                <w:rFonts w:cs="Arial"/>
                <w:sz w:val="20"/>
                <w:szCs w:val="20"/>
              </w:rPr>
              <w:t>Machen Sie sich über die Gesellschaft heutzutage Sorgen?</w:t>
            </w:r>
          </w:p>
          <w:p w:rsidR="00B66A3A" w:rsidRPr="00B66A3A" w:rsidRDefault="00B66A3A" w:rsidP="005C2DE6">
            <w:pPr>
              <w:rPr>
                <w:rFonts w:cs="Arial"/>
                <w:sz w:val="20"/>
                <w:szCs w:val="20"/>
              </w:rPr>
            </w:pPr>
          </w:p>
          <w:p w:rsidR="00B66A3A" w:rsidRPr="00B66A3A" w:rsidRDefault="00B66A3A" w:rsidP="005C2DE6">
            <w:pPr>
              <w:rPr>
                <w:rFonts w:cs="Arial"/>
                <w:sz w:val="20"/>
                <w:szCs w:val="20"/>
              </w:rPr>
            </w:pPr>
          </w:p>
        </w:tc>
        <w:tc>
          <w:tcPr>
            <w:tcW w:w="4605" w:type="dxa"/>
          </w:tcPr>
          <w:p w:rsidR="00B66A3A" w:rsidRPr="00B66A3A" w:rsidRDefault="00B66A3A" w:rsidP="005C2DE6">
            <w:pPr>
              <w:rPr>
                <w:rFonts w:cs="Arial"/>
                <w:b/>
                <w:color w:val="365F91" w:themeColor="accent1" w:themeShade="BF"/>
                <w:sz w:val="20"/>
                <w:szCs w:val="20"/>
              </w:rPr>
            </w:pPr>
            <w:r w:rsidRPr="00B66A3A">
              <w:rPr>
                <w:rFonts w:cs="Arial"/>
                <w:b/>
                <w:color w:val="365F91" w:themeColor="accent1" w:themeShade="BF"/>
                <w:sz w:val="20"/>
                <w:szCs w:val="20"/>
              </w:rPr>
              <w:t>Ablehnung und Hass in der Welt.</w:t>
            </w:r>
          </w:p>
          <w:p w:rsidR="00B66A3A" w:rsidRPr="00B66A3A" w:rsidRDefault="00B66A3A" w:rsidP="00B66A3A">
            <w:pPr>
              <w:rPr>
                <w:rFonts w:cs="Arial"/>
                <w:b/>
                <w:color w:val="365F91" w:themeColor="accent1" w:themeShade="BF"/>
                <w:sz w:val="20"/>
                <w:szCs w:val="20"/>
              </w:rPr>
            </w:pPr>
            <w:r w:rsidRPr="00B66A3A">
              <w:rPr>
                <w:rFonts w:cs="Arial"/>
                <w:b/>
                <w:color w:val="365F91" w:themeColor="accent1" w:themeShade="BF"/>
                <w:sz w:val="20"/>
                <w:szCs w:val="20"/>
              </w:rPr>
              <w:t>Angst, dass es immer schlimmer werden könnte und man sich selbst hier nicht mehr wohl fühlt.</w:t>
            </w:r>
          </w:p>
        </w:tc>
      </w:tr>
    </w:tbl>
    <w:p w:rsidR="00B66A3A" w:rsidRDefault="00B66A3A" w:rsidP="00A03955"/>
    <w:p w:rsidR="00B66A3A" w:rsidRPr="00DC0130" w:rsidRDefault="00B66A3A" w:rsidP="00B66A3A">
      <w:pPr>
        <w:shd w:val="clear" w:color="auto" w:fill="00844B"/>
        <w:rPr>
          <w:color w:val="FFFFFF" w:themeColor="background1"/>
        </w:rPr>
      </w:pPr>
      <w:r>
        <w:rPr>
          <w:b/>
          <w:color w:val="FFFFFF" w:themeColor="background1"/>
        </w:rPr>
        <w:t>Was wollen Christen?</w:t>
      </w:r>
    </w:p>
    <w:p w:rsidR="00B66A3A" w:rsidRDefault="00B66A3A" w:rsidP="00A03955"/>
    <w:p w:rsidR="00B66A3A" w:rsidRPr="00DC0130" w:rsidRDefault="00B66A3A" w:rsidP="00B66A3A">
      <w:pPr>
        <w:rPr>
          <w:b/>
        </w:rPr>
      </w:pPr>
      <w:r>
        <w:rPr>
          <w:b/>
        </w:rPr>
        <w:t>Arbeitsb</w:t>
      </w:r>
      <w:r w:rsidRPr="00DC0130">
        <w:rPr>
          <w:b/>
        </w:rPr>
        <w:t xml:space="preserve">latt </w:t>
      </w:r>
      <w:r>
        <w:rPr>
          <w:b/>
        </w:rPr>
        <w:t>3M</w:t>
      </w:r>
    </w:p>
    <w:p w:rsidR="00B66A3A" w:rsidRPr="00E44722" w:rsidRDefault="00B66A3A" w:rsidP="00A03955">
      <w:pPr>
        <w:rPr>
          <w:sz w:val="20"/>
          <w:szCs w:val="20"/>
        </w:rPr>
      </w:pPr>
    </w:p>
    <w:p w:rsidR="00B66A3A" w:rsidRPr="00E44722" w:rsidRDefault="00B66A3A" w:rsidP="00A03955">
      <w:pPr>
        <w:rPr>
          <w:rFonts w:cs="Arial"/>
          <w:b/>
          <w:sz w:val="20"/>
          <w:szCs w:val="20"/>
        </w:rPr>
      </w:pPr>
      <w:r w:rsidRPr="00E44722">
        <w:rPr>
          <w:rFonts w:cs="Arial"/>
          <w:b/>
          <w:sz w:val="20"/>
          <w:szCs w:val="20"/>
        </w:rPr>
        <w:t xml:space="preserve">1. </w:t>
      </w:r>
    </w:p>
    <w:p w:rsidR="00134FAE" w:rsidRPr="00E44722" w:rsidRDefault="00134FAE" w:rsidP="00134FAE">
      <w:pPr>
        <w:outlineLvl w:val="1"/>
        <w:rPr>
          <w:rFonts w:cs="Arial"/>
          <w:b/>
          <w:bCs/>
          <w:sz w:val="20"/>
          <w:szCs w:val="20"/>
        </w:rPr>
      </w:pPr>
      <w:r w:rsidRPr="00E44722">
        <w:rPr>
          <w:rFonts w:cs="Arial"/>
          <w:b/>
          <w:bCs/>
          <w:sz w:val="20"/>
          <w:szCs w:val="20"/>
        </w:rPr>
        <w:t>Das Gleichnis vom Gericht des Menschensohnes über die Völker (Matthäus 25,31–46)</w:t>
      </w:r>
    </w:p>
    <w:p w:rsidR="00134FAE" w:rsidRPr="00134FAE" w:rsidRDefault="00B66A3A" w:rsidP="00134FAE">
      <w:pPr>
        <w:spacing w:before="100" w:beforeAutospacing="1" w:after="100" w:afterAutospacing="1"/>
        <w:rPr>
          <w:rFonts w:cs="Arial"/>
          <w:sz w:val="20"/>
          <w:szCs w:val="20"/>
        </w:rPr>
      </w:pPr>
      <w:r w:rsidRPr="00134FAE">
        <w:rPr>
          <w:rFonts w:cs="Arial"/>
          <w:sz w:val="20"/>
          <w:szCs w:val="20"/>
        </w:rPr>
        <w:t xml:space="preserve">„31 Wenn der Menschensohn in seiner Herrlichkeit kommt und alle Engel mit ihm, dann wird er sich auf den Thron seiner Herrlichkeit setzen. 32 Und alle Völker werden vor ihm versammelt werden und er wird sie voneinander scheiden, wie der Hirt die Schafe von den Böcken scheidet. 33 Er wird die Schafe zu seiner Rechten stellen, die Böcke aber zur Linken.34 Dann wird der König denen zu seiner Rechten sagen: Kommt her, die ihr von meinem Vater gesegnet seid, empfangt das Reich als Erbe, das seit der Erschaffung der Welt für euch bestimmt ist!35 Denn ich war </w:t>
      </w:r>
      <w:r w:rsidRPr="00134FAE">
        <w:rPr>
          <w:rFonts w:cs="Arial"/>
          <w:b/>
          <w:bCs/>
          <w:color w:val="365F91" w:themeColor="accent1" w:themeShade="BF"/>
          <w:sz w:val="20"/>
          <w:szCs w:val="20"/>
        </w:rPr>
        <w:t>hungrig</w:t>
      </w:r>
      <w:r w:rsidRPr="00134FAE">
        <w:rPr>
          <w:rFonts w:cs="Arial"/>
          <w:sz w:val="20"/>
          <w:szCs w:val="20"/>
        </w:rPr>
        <w:t xml:space="preserve"> und ihr habt mir zu essen gegeben; ich war </w:t>
      </w:r>
      <w:r w:rsidRPr="00134FAE">
        <w:rPr>
          <w:rFonts w:cs="Arial"/>
          <w:b/>
          <w:bCs/>
          <w:color w:val="365F91" w:themeColor="accent1" w:themeShade="BF"/>
          <w:sz w:val="20"/>
          <w:szCs w:val="20"/>
        </w:rPr>
        <w:t>durstig</w:t>
      </w:r>
      <w:r w:rsidRPr="00134FAE">
        <w:rPr>
          <w:rFonts w:cs="Arial"/>
          <w:sz w:val="20"/>
          <w:szCs w:val="20"/>
        </w:rPr>
        <w:t xml:space="preserve"> und ihr habt mir zu trinken gegeben; ich war </w:t>
      </w:r>
      <w:r w:rsidRPr="00134FAE">
        <w:rPr>
          <w:rFonts w:cs="Arial"/>
          <w:b/>
          <w:bCs/>
          <w:color w:val="365F91" w:themeColor="accent1" w:themeShade="BF"/>
          <w:sz w:val="20"/>
          <w:szCs w:val="20"/>
        </w:rPr>
        <w:t>fremd</w:t>
      </w:r>
      <w:r w:rsidRPr="00134FAE">
        <w:rPr>
          <w:rFonts w:cs="Arial"/>
          <w:b/>
          <w:sz w:val="20"/>
          <w:szCs w:val="20"/>
        </w:rPr>
        <w:t xml:space="preserve"> </w:t>
      </w:r>
      <w:r w:rsidRPr="00134FAE">
        <w:rPr>
          <w:rFonts w:cs="Arial"/>
          <w:sz w:val="20"/>
          <w:szCs w:val="20"/>
        </w:rPr>
        <w:t xml:space="preserve">und ihr habt mich aufgenommen;36 ich war nackt und ihr habt mir </w:t>
      </w:r>
      <w:r w:rsidRPr="00134FAE">
        <w:rPr>
          <w:rFonts w:cs="Arial"/>
          <w:b/>
          <w:bCs/>
          <w:color w:val="365F91" w:themeColor="accent1" w:themeShade="BF"/>
          <w:sz w:val="20"/>
          <w:szCs w:val="20"/>
        </w:rPr>
        <w:t>Kleidung</w:t>
      </w:r>
      <w:r w:rsidRPr="00134FAE">
        <w:rPr>
          <w:rFonts w:cs="Arial"/>
          <w:sz w:val="20"/>
          <w:szCs w:val="20"/>
        </w:rPr>
        <w:t xml:space="preserve"> gegeben; ich war </w:t>
      </w:r>
      <w:r w:rsidRPr="00134FAE">
        <w:rPr>
          <w:rFonts w:cs="Arial"/>
          <w:b/>
          <w:bCs/>
          <w:color w:val="365F91" w:themeColor="accent1" w:themeShade="BF"/>
          <w:sz w:val="20"/>
          <w:szCs w:val="20"/>
        </w:rPr>
        <w:t>krank</w:t>
      </w:r>
      <w:r w:rsidRPr="00134FAE">
        <w:rPr>
          <w:rFonts w:cs="Arial"/>
          <w:sz w:val="20"/>
          <w:szCs w:val="20"/>
        </w:rPr>
        <w:t xml:space="preserve"> und ihr habt mich besucht; ich war im </w:t>
      </w:r>
      <w:r w:rsidRPr="00134FAE">
        <w:rPr>
          <w:rFonts w:cs="Arial"/>
          <w:b/>
          <w:bCs/>
          <w:color w:val="365F91" w:themeColor="accent1" w:themeShade="BF"/>
          <w:sz w:val="20"/>
          <w:szCs w:val="20"/>
        </w:rPr>
        <w:t>Gefängnis</w:t>
      </w:r>
      <w:r w:rsidRPr="00134FAE">
        <w:rPr>
          <w:rFonts w:cs="Arial"/>
          <w:sz w:val="20"/>
          <w:szCs w:val="20"/>
        </w:rPr>
        <w:t xml:space="preserve"> und ihr seid zu mir gekommen.“ </w:t>
      </w:r>
    </w:p>
    <w:p w:rsidR="00B66A3A" w:rsidRPr="00134FAE" w:rsidRDefault="00B66A3A" w:rsidP="00134FAE">
      <w:pPr>
        <w:spacing w:before="100" w:beforeAutospacing="1" w:after="100" w:afterAutospacing="1"/>
        <w:rPr>
          <w:rFonts w:cs="Arial"/>
          <w:sz w:val="20"/>
          <w:szCs w:val="20"/>
        </w:rPr>
      </w:pPr>
      <w:r w:rsidRPr="00134FAE">
        <w:rPr>
          <w:rFonts w:cs="Arial"/>
          <w:sz w:val="20"/>
          <w:szCs w:val="20"/>
        </w:rPr>
        <w:t>(https://www.die-bibel.de/bibeln/online-bibeln/einheitsuebersetzung/bibeltext/bibel/text/lesen/stelle/50/250031/250046/)</w:t>
      </w:r>
    </w:p>
    <w:p w:rsidR="00B66A3A" w:rsidRDefault="00B66A3A" w:rsidP="00A03955"/>
    <w:p w:rsidR="00134FAE" w:rsidRPr="00134FAE" w:rsidRDefault="00134FAE" w:rsidP="00134FAE">
      <w:pPr>
        <w:spacing w:before="100" w:beforeAutospacing="1" w:after="100" w:afterAutospacing="1"/>
        <w:outlineLvl w:val="2"/>
        <w:rPr>
          <w:b/>
          <w:bCs/>
          <w:sz w:val="20"/>
          <w:szCs w:val="20"/>
        </w:rPr>
      </w:pPr>
      <w:r w:rsidRPr="00134FAE">
        <w:rPr>
          <w:b/>
          <w:bCs/>
          <w:sz w:val="20"/>
          <w:szCs w:val="20"/>
        </w:rPr>
        <w:t>Liebe deine Feinde! (</w:t>
      </w:r>
      <w:hyperlink r:id="rId9" w:history="1">
        <w:r w:rsidRPr="00134FAE">
          <w:rPr>
            <w:b/>
            <w:bCs/>
            <w:sz w:val="20"/>
            <w:szCs w:val="20"/>
          </w:rPr>
          <w:t>Matthäus 5,38-48</w:t>
        </w:r>
      </w:hyperlink>
      <w:r w:rsidRPr="00134FAE">
        <w:rPr>
          <w:b/>
          <w:bCs/>
          <w:sz w:val="20"/>
          <w:szCs w:val="20"/>
        </w:rPr>
        <w:t>)</w:t>
      </w:r>
    </w:p>
    <w:p w:rsidR="00134FAE" w:rsidRPr="00134FAE" w:rsidRDefault="00134FAE" w:rsidP="00134FAE">
      <w:pPr>
        <w:spacing w:before="100" w:beforeAutospacing="1" w:after="100" w:afterAutospacing="1"/>
        <w:rPr>
          <w:sz w:val="20"/>
          <w:szCs w:val="20"/>
        </w:rPr>
      </w:pPr>
      <w:r w:rsidRPr="00134FAE">
        <w:rPr>
          <w:sz w:val="20"/>
          <w:szCs w:val="20"/>
          <w:vertAlign w:val="superscript"/>
        </w:rPr>
        <w:t>27 </w:t>
      </w:r>
      <w:r w:rsidRPr="00134FAE">
        <w:rPr>
          <w:sz w:val="20"/>
          <w:szCs w:val="20"/>
        </w:rPr>
        <w:t xml:space="preserve">»Euch aber, die ihr mir wirklich zuhört, sage ich: Liebt eure </w:t>
      </w:r>
      <w:r w:rsidRPr="00134FAE">
        <w:rPr>
          <w:b/>
          <w:bCs/>
          <w:color w:val="365F91" w:themeColor="accent1" w:themeShade="BF"/>
          <w:sz w:val="20"/>
          <w:szCs w:val="20"/>
        </w:rPr>
        <w:t>Feinde</w:t>
      </w:r>
      <w:r w:rsidRPr="00134FAE">
        <w:rPr>
          <w:sz w:val="20"/>
          <w:szCs w:val="20"/>
        </w:rPr>
        <w:t xml:space="preserve"> und tut denen Gutes, die euch hassen. </w:t>
      </w:r>
      <w:r w:rsidRPr="00134FAE">
        <w:rPr>
          <w:sz w:val="20"/>
          <w:szCs w:val="20"/>
          <w:vertAlign w:val="superscript"/>
        </w:rPr>
        <w:t>28 </w:t>
      </w:r>
      <w:r w:rsidRPr="00134FAE">
        <w:rPr>
          <w:sz w:val="20"/>
          <w:szCs w:val="20"/>
        </w:rPr>
        <w:t>Bittet Gott um seinen Segen für die Menschen, die euch Böses tun, und betet für alle, die euch beleidigen.</w:t>
      </w:r>
      <w:r w:rsidRPr="00134FAE">
        <w:rPr>
          <w:sz w:val="20"/>
          <w:szCs w:val="20"/>
          <w:vertAlign w:val="superscript"/>
        </w:rPr>
        <w:t>29 </w:t>
      </w:r>
      <w:r w:rsidRPr="00134FAE">
        <w:rPr>
          <w:sz w:val="20"/>
          <w:szCs w:val="20"/>
        </w:rPr>
        <w:t>Wenn jemand dir eine Ohrfeige gibt, dann halte die andere Wange auch noch hin. Wenn dir einer den Mantel wegnimmt, dann weigere dich nicht, ihm auch noch das Hemd zu geben.</w:t>
      </w:r>
      <w:r w:rsidRPr="00134FAE">
        <w:rPr>
          <w:sz w:val="20"/>
          <w:szCs w:val="20"/>
          <w:vertAlign w:val="superscript"/>
        </w:rPr>
        <w:t>30 </w:t>
      </w:r>
      <w:r w:rsidRPr="00134FAE">
        <w:rPr>
          <w:sz w:val="20"/>
          <w:szCs w:val="20"/>
        </w:rPr>
        <w:t>Gib jedem, der dich um etwas bittet, und fordere nicht zurück, was man dir genommen hat.</w:t>
      </w:r>
    </w:p>
    <w:p w:rsidR="00134FAE" w:rsidRPr="007E5FCC" w:rsidRDefault="00134FAE" w:rsidP="00134FAE">
      <w:pPr>
        <w:rPr>
          <w:sz w:val="18"/>
          <w:szCs w:val="18"/>
        </w:rPr>
      </w:pPr>
      <w:r w:rsidRPr="007E5FCC">
        <w:rPr>
          <w:sz w:val="18"/>
          <w:szCs w:val="18"/>
        </w:rPr>
        <w:t>(https://www.biblegateway.com/passage/?search=Lukas+6%3A27-30%2CLukas+6%3A32-36&amp;version=HOF)</w:t>
      </w:r>
    </w:p>
    <w:p w:rsidR="00134FAE" w:rsidRDefault="00134FAE" w:rsidP="00A03955"/>
    <w:p w:rsidR="00134FAE" w:rsidRDefault="00134FAE" w:rsidP="00A03955"/>
    <w:p w:rsidR="00134FAE" w:rsidRPr="00134FAE" w:rsidRDefault="00134FAE" w:rsidP="00134FAE">
      <w:pPr>
        <w:pStyle w:val="Listenabsatz"/>
        <w:spacing w:line="240" w:lineRule="auto"/>
        <w:ind w:left="0"/>
        <w:rPr>
          <w:b/>
        </w:rPr>
      </w:pPr>
      <w:r w:rsidRPr="00134FAE">
        <w:rPr>
          <w:b/>
        </w:rPr>
        <w:t xml:space="preserve">2. </w:t>
      </w:r>
    </w:p>
    <w:p w:rsidR="00134FAE" w:rsidRPr="00134FAE" w:rsidRDefault="00134FAE" w:rsidP="00134FAE">
      <w:pPr>
        <w:pStyle w:val="Listenabsatz"/>
        <w:spacing w:line="240" w:lineRule="auto"/>
        <w:ind w:left="0"/>
        <w:rPr>
          <w:rFonts w:ascii="Arial" w:hAnsi="Arial"/>
          <w:b/>
          <w:bCs/>
          <w:color w:val="365F91" w:themeColor="accent1" w:themeShade="BF"/>
          <w:sz w:val="20"/>
        </w:rPr>
      </w:pPr>
      <w:r w:rsidRPr="00134FAE">
        <w:rPr>
          <w:rFonts w:ascii="Arial" w:hAnsi="Arial"/>
          <w:b/>
          <w:bCs/>
          <w:color w:val="365F91" w:themeColor="accent1" w:themeShade="BF"/>
          <w:sz w:val="20"/>
        </w:rPr>
        <w:t>Nur wer sich selbst liebt</w:t>
      </w:r>
      <w:r w:rsidR="00E44722">
        <w:rPr>
          <w:rFonts w:ascii="Arial" w:hAnsi="Arial"/>
          <w:b/>
          <w:bCs/>
          <w:color w:val="365F91" w:themeColor="accent1" w:themeShade="BF"/>
          <w:sz w:val="20"/>
        </w:rPr>
        <w:t>,</w:t>
      </w:r>
      <w:r w:rsidRPr="00134FAE">
        <w:rPr>
          <w:rFonts w:ascii="Arial" w:hAnsi="Arial"/>
          <w:b/>
          <w:bCs/>
          <w:color w:val="365F91" w:themeColor="accent1" w:themeShade="BF"/>
          <w:sz w:val="20"/>
        </w:rPr>
        <w:t xml:space="preserve"> kann andere lieben.</w:t>
      </w:r>
    </w:p>
    <w:p w:rsidR="00134FAE" w:rsidRPr="00134FAE" w:rsidRDefault="00134FAE" w:rsidP="00134FAE">
      <w:pPr>
        <w:pStyle w:val="Listenabsatz"/>
        <w:ind w:left="0"/>
        <w:rPr>
          <w:rFonts w:ascii="Arial" w:hAnsi="Arial"/>
          <w:b/>
          <w:bCs/>
          <w:color w:val="365F91" w:themeColor="accent1" w:themeShade="BF"/>
          <w:sz w:val="20"/>
        </w:rPr>
      </w:pPr>
      <w:r w:rsidRPr="00134FAE">
        <w:rPr>
          <w:rFonts w:ascii="Arial" w:hAnsi="Arial"/>
          <w:b/>
          <w:bCs/>
          <w:color w:val="365F91" w:themeColor="accent1" w:themeShade="BF"/>
          <w:sz w:val="20"/>
        </w:rPr>
        <w:t>Gott ist die Liebe, wer sich von ihm geliebt fühlt, kann Liebe weiter geben.</w:t>
      </w:r>
    </w:p>
    <w:p w:rsidR="00134FAE" w:rsidRDefault="00134FAE" w:rsidP="00134FAE">
      <w:pPr>
        <w:pStyle w:val="Listenabsatz"/>
      </w:pPr>
    </w:p>
    <w:p w:rsidR="00134FAE" w:rsidRPr="00DC0130" w:rsidRDefault="00134FAE" w:rsidP="00134FAE">
      <w:pPr>
        <w:rPr>
          <w:b/>
        </w:rPr>
      </w:pPr>
      <w:r>
        <w:rPr>
          <w:b/>
        </w:rPr>
        <w:t>Arbeitsb</w:t>
      </w:r>
      <w:r w:rsidRPr="00DC0130">
        <w:rPr>
          <w:b/>
        </w:rPr>
        <w:t xml:space="preserve">latt </w:t>
      </w:r>
      <w:r>
        <w:rPr>
          <w:b/>
        </w:rPr>
        <w:t>3G</w:t>
      </w:r>
    </w:p>
    <w:p w:rsidR="00134FAE" w:rsidRDefault="00134FAE" w:rsidP="00A03955"/>
    <w:p w:rsidR="00134FAE" w:rsidRPr="00134FAE" w:rsidRDefault="00134FAE" w:rsidP="00A03955">
      <w:pPr>
        <w:rPr>
          <w:sz w:val="20"/>
          <w:szCs w:val="20"/>
        </w:rPr>
      </w:pPr>
      <w:r w:rsidRPr="00134FAE">
        <w:rPr>
          <w:b/>
          <w:sz w:val="20"/>
          <w:szCs w:val="20"/>
        </w:rPr>
        <w:t>1.</w:t>
      </w:r>
      <w:r w:rsidRPr="00134FAE">
        <w:rPr>
          <w:sz w:val="20"/>
          <w:szCs w:val="20"/>
        </w:rPr>
        <w:t xml:space="preserve"> richtig: </w:t>
      </w:r>
    </w:p>
    <w:p w:rsidR="00134FAE" w:rsidRPr="00134FAE" w:rsidRDefault="00134FAE" w:rsidP="00134FAE">
      <w:pPr>
        <w:pStyle w:val="Listenabsatz"/>
        <w:spacing w:line="240" w:lineRule="auto"/>
        <w:ind w:left="0"/>
        <w:rPr>
          <w:rFonts w:ascii="Arial" w:hAnsi="Arial" w:cs="Arial"/>
          <w:sz w:val="20"/>
          <w:szCs w:val="20"/>
        </w:rPr>
      </w:pPr>
    </w:p>
    <w:p w:rsidR="00134FAE" w:rsidRPr="00134FAE" w:rsidRDefault="00134FAE" w:rsidP="00134FAE">
      <w:pPr>
        <w:pStyle w:val="Listenabsatz"/>
        <w:spacing w:line="240" w:lineRule="auto"/>
        <w:ind w:left="0"/>
        <w:rPr>
          <w:rFonts w:ascii="Arial" w:hAnsi="Arial" w:cs="Arial"/>
          <w:sz w:val="20"/>
          <w:szCs w:val="20"/>
        </w:rPr>
      </w:pPr>
      <w:r w:rsidRPr="00134FAE">
        <w:rPr>
          <w:rFonts w:ascii="Arial" w:hAnsi="Arial" w:cs="Arial"/>
          <w:sz w:val="20"/>
          <w:szCs w:val="20"/>
        </w:rPr>
        <w:t>Christen sollen Armen helfen</w:t>
      </w:r>
    </w:p>
    <w:p w:rsidR="00134FAE" w:rsidRPr="00134FAE" w:rsidRDefault="00134FAE" w:rsidP="00134FAE">
      <w:pPr>
        <w:pStyle w:val="Listenabsatz"/>
        <w:spacing w:line="240" w:lineRule="auto"/>
        <w:ind w:left="0"/>
        <w:rPr>
          <w:rFonts w:ascii="Arial" w:hAnsi="Arial" w:cs="Arial"/>
          <w:sz w:val="20"/>
          <w:szCs w:val="20"/>
        </w:rPr>
      </w:pPr>
      <w:r w:rsidRPr="00134FAE">
        <w:rPr>
          <w:rFonts w:ascii="Arial" w:hAnsi="Arial" w:cs="Arial"/>
          <w:sz w:val="20"/>
          <w:szCs w:val="20"/>
        </w:rPr>
        <w:t>Hungrigen zu essen geben</w:t>
      </w:r>
    </w:p>
    <w:p w:rsidR="00134FAE" w:rsidRPr="00134FAE" w:rsidRDefault="00134FAE" w:rsidP="00134FAE">
      <w:pPr>
        <w:pStyle w:val="Listenabsatz"/>
        <w:spacing w:line="240" w:lineRule="auto"/>
        <w:ind w:left="0"/>
        <w:rPr>
          <w:rFonts w:ascii="Arial" w:hAnsi="Arial" w:cs="Arial"/>
          <w:sz w:val="20"/>
          <w:szCs w:val="20"/>
        </w:rPr>
      </w:pPr>
      <w:r w:rsidRPr="00134FAE">
        <w:rPr>
          <w:rFonts w:ascii="Arial" w:hAnsi="Arial" w:cs="Arial"/>
          <w:sz w:val="20"/>
          <w:szCs w:val="20"/>
        </w:rPr>
        <w:t>Kranke pflegen</w:t>
      </w:r>
    </w:p>
    <w:p w:rsidR="00134FAE" w:rsidRPr="00134FAE" w:rsidRDefault="00134FAE" w:rsidP="00134FAE">
      <w:pPr>
        <w:pStyle w:val="Listenabsatz"/>
        <w:spacing w:line="240" w:lineRule="auto"/>
        <w:ind w:left="0"/>
        <w:rPr>
          <w:rFonts w:ascii="Arial" w:hAnsi="Arial" w:cs="Arial"/>
          <w:sz w:val="20"/>
          <w:szCs w:val="20"/>
        </w:rPr>
      </w:pPr>
      <w:r w:rsidRPr="00134FAE">
        <w:rPr>
          <w:rFonts w:ascii="Arial" w:hAnsi="Arial" w:cs="Arial"/>
          <w:sz w:val="20"/>
          <w:szCs w:val="20"/>
        </w:rPr>
        <w:t>Gefangene besuchen</w:t>
      </w:r>
    </w:p>
    <w:p w:rsidR="00134FAE" w:rsidRPr="00134FAE" w:rsidRDefault="00134FAE" w:rsidP="00134FAE">
      <w:pPr>
        <w:pStyle w:val="Listenabsatz"/>
        <w:spacing w:line="240" w:lineRule="auto"/>
        <w:ind w:left="0"/>
        <w:rPr>
          <w:rFonts w:ascii="Arial" w:hAnsi="Arial" w:cs="Arial"/>
          <w:sz w:val="20"/>
          <w:szCs w:val="20"/>
        </w:rPr>
      </w:pPr>
      <w:r w:rsidRPr="00134FAE">
        <w:rPr>
          <w:rFonts w:ascii="Arial" w:hAnsi="Arial" w:cs="Arial"/>
          <w:sz w:val="20"/>
          <w:szCs w:val="20"/>
        </w:rPr>
        <w:t>Fremde in ihrem Land wohnen lassen</w:t>
      </w:r>
    </w:p>
    <w:p w:rsidR="00134FAE" w:rsidRDefault="00134FAE" w:rsidP="00134FAE">
      <w:pPr>
        <w:pStyle w:val="Listenabsatz"/>
        <w:spacing w:line="240" w:lineRule="auto"/>
        <w:ind w:left="0"/>
        <w:rPr>
          <w:rFonts w:ascii="Arial" w:hAnsi="Arial" w:cs="Arial"/>
          <w:sz w:val="20"/>
          <w:szCs w:val="20"/>
        </w:rPr>
      </w:pPr>
      <w:r w:rsidRPr="00134FAE">
        <w:rPr>
          <w:rFonts w:ascii="Arial" w:hAnsi="Arial" w:cs="Arial"/>
          <w:sz w:val="20"/>
          <w:szCs w:val="20"/>
        </w:rPr>
        <w:t>Feinden in Liebe begegnen</w:t>
      </w:r>
    </w:p>
    <w:p w:rsidR="00134FAE" w:rsidRDefault="00134FAE" w:rsidP="00134FAE">
      <w:pPr>
        <w:pStyle w:val="Listenabsatz"/>
        <w:spacing w:line="240" w:lineRule="auto"/>
        <w:ind w:left="0"/>
        <w:rPr>
          <w:rFonts w:ascii="Arial" w:hAnsi="Arial" w:cs="Arial"/>
          <w:sz w:val="20"/>
          <w:szCs w:val="20"/>
        </w:rPr>
      </w:pPr>
    </w:p>
    <w:p w:rsidR="00134FAE" w:rsidRPr="00134FAE" w:rsidRDefault="00134FAE" w:rsidP="00134FAE">
      <w:pPr>
        <w:pStyle w:val="Listenabsatz"/>
        <w:spacing w:line="240" w:lineRule="auto"/>
        <w:ind w:left="0"/>
        <w:rPr>
          <w:rFonts w:ascii="Arial" w:hAnsi="Arial" w:cs="Arial"/>
          <w:b/>
          <w:sz w:val="20"/>
          <w:szCs w:val="20"/>
        </w:rPr>
      </w:pPr>
      <w:r w:rsidRPr="00134FAE">
        <w:rPr>
          <w:rFonts w:ascii="Arial" w:hAnsi="Arial" w:cs="Arial"/>
          <w:b/>
          <w:sz w:val="20"/>
          <w:szCs w:val="20"/>
        </w:rPr>
        <w:t xml:space="preserve">2. </w:t>
      </w:r>
    </w:p>
    <w:p w:rsidR="00134FAE" w:rsidRPr="00134FAE" w:rsidRDefault="00134FAE" w:rsidP="00134FAE">
      <w:pPr>
        <w:pStyle w:val="Listenabsatz"/>
        <w:spacing w:line="360" w:lineRule="auto"/>
        <w:ind w:left="0"/>
        <w:rPr>
          <w:rFonts w:ascii="Arial" w:hAnsi="Arial" w:cs="Arial"/>
          <w:b/>
          <w:bCs/>
          <w:color w:val="365F91" w:themeColor="accent1" w:themeShade="BF"/>
          <w:sz w:val="20"/>
          <w:szCs w:val="20"/>
        </w:rPr>
      </w:pPr>
      <w:r w:rsidRPr="00134FAE">
        <w:rPr>
          <w:rFonts w:ascii="Arial" w:hAnsi="Arial"/>
          <w:b/>
          <w:bCs/>
          <w:color w:val="365F91" w:themeColor="accent1" w:themeShade="BF"/>
          <w:sz w:val="20"/>
        </w:rPr>
        <w:t>Gott ist die Liebe, wer sich von ihm geliebt fühlt, kann Liebe weiter geben.</w:t>
      </w:r>
    </w:p>
    <w:p w:rsidR="00134FAE" w:rsidRDefault="00134FAE" w:rsidP="00134FAE">
      <w:pPr>
        <w:pStyle w:val="Listenabsatz"/>
        <w:spacing w:line="360" w:lineRule="auto"/>
        <w:ind w:left="0"/>
        <w:rPr>
          <w:rFonts w:ascii="Arial" w:hAnsi="Arial" w:cs="Arial"/>
          <w:sz w:val="20"/>
          <w:szCs w:val="20"/>
        </w:rPr>
      </w:pPr>
    </w:p>
    <w:p w:rsidR="00134FAE" w:rsidRPr="00C33846" w:rsidRDefault="00134FAE" w:rsidP="00134FAE">
      <w:pPr>
        <w:pStyle w:val="Listenabsatz"/>
        <w:spacing w:line="360" w:lineRule="auto"/>
        <w:ind w:left="0"/>
        <w:rPr>
          <w:rFonts w:ascii="Arial" w:hAnsi="Arial" w:cs="Arial"/>
          <w:sz w:val="20"/>
          <w:szCs w:val="20"/>
        </w:rPr>
      </w:pPr>
    </w:p>
    <w:p w:rsidR="00134FAE" w:rsidRDefault="00134FAE" w:rsidP="00A03955"/>
    <w:p w:rsidR="00134FAE" w:rsidRDefault="00134FAE" w:rsidP="00A03955"/>
    <w:p w:rsidR="00134FAE" w:rsidRPr="008C72E5" w:rsidRDefault="00134FAE" w:rsidP="00134FAE">
      <w:pPr>
        <w:shd w:val="clear" w:color="auto" w:fill="00844B"/>
        <w:rPr>
          <w:b/>
          <w:color w:val="FFFFFF" w:themeColor="background1"/>
        </w:rPr>
      </w:pPr>
      <w:r w:rsidRPr="008C72E5">
        <w:rPr>
          <w:b/>
          <w:color w:val="FFFFFF" w:themeColor="background1"/>
        </w:rPr>
        <w:t>„Warum gibt es Böses auf der Welt?“</w:t>
      </w:r>
    </w:p>
    <w:p w:rsidR="00134FAE" w:rsidRDefault="00134FAE" w:rsidP="00A03955"/>
    <w:p w:rsidR="00134FAE" w:rsidRPr="00DC0130" w:rsidRDefault="00134FAE" w:rsidP="00134FAE">
      <w:pPr>
        <w:rPr>
          <w:b/>
        </w:rPr>
      </w:pPr>
      <w:r>
        <w:rPr>
          <w:b/>
        </w:rPr>
        <w:t>Arbeitsb</w:t>
      </w:r>
      <w:r w:rsidRPr="00DC0130">
        <w:rPr>
          <w:b/>
        </w:rPr>
        <w:t xml:space="preserve">latt </w:t>
      </w:r>
      <w:r>
        <w:rPr>
          <w:b/>
        </w:rPr>
        <w:t>4M</w:t>
      </w:r>
    </w:p>
    <w:p w:rsidR="00134FAE" w:rsidRPr="00134FAE" w:rsidRDefault="00134FAE" w:rsidP="00A03955">
      <w:pPr>
        <w:rPr>
          <w:b/>
        </w:rPr>
      </w:pPr>
    </w:p>
    <w:p w:rsidR="00134FAE" w:rsidRPr="00134FAE" w:rsidRDefault="00134FAE" w:rsidP="00A03955">
      <w:pPr>
        <w:rPr>
          <w:b/>
        </w:rPr>
      </w:pPr>
      <w:r w:rsidRPr="00134FAE">
        <w:rPr>
          <w:b/>
        </w:rPr>
        <w:t xml:space="preserve">2. </w:t>
      </w:r>
    </w:p>
    <w:p w:rsidR="00134FAE" w:rsidRDefault="00134FAE" w:rsidP="00134FAE">
      <w:pPr>
        <w:rPr>
          <w:sz w:val="20"/>
        </w:rPr>
      </w:pPr>
      <w:r w:rsidRPr="00134FAE">
        <w:rPr>
          <w:sz w:val="20"/>
        </w:rPr>
        <w:t xml:space="preserve">mögliche Erklärungen: </w:t>
      </w:r>
    </w:p>
    <w:p w:rsidR="00134FAE" w:rsidRPr="00134FAE" w:rsidRDefault="00134FAE" w:rsidP="00134FAE">
      <w:pPr>
        <w:rPr>
          <w:sz w:val="20"/>
        </w:rPr>
      </w:pPr>
    </w:p>
    <w:p w:rsidR="00134FAE" w:rsidRPr="00134FAE" w:rsidRDefault="00134FAE" w:rsidP="00134FAE">
      <w:pPr>
        <w:rPr>
          <w:b/>
          <w:bCs/>
          <w:color w:val="365F91" w:themeColor="accent1" w:themeShade="BF"/>
          <w:sz w:val="20"/>
        </w:rPr>
      </w:pPr>
      <w:r w:rsidRPr="00134FAE">
        <w:rPr>
          <w:b/>
          <w:bCs/>
          <w:color w:val="365F91" w:themeColor="accent1" w:themeShade="BF"/>
          <w:sz w:val="20"/>
        </w:rPr>
        <w:t>Gott hat einen mächtigen Gegner, der alles kaputt machen will.</w:t>
      </w:r>
    </w:p>
    <w:p w:rsidR="00134FAE" w:rsidRPr="00134FAE" w:rsidRDefault="00134FAE" w:rsidP="00134FAE">
      <w:pPr>
        <w:rPr>
          <w:b/>
          <w:bCs/>
          <w:color w:val="365F91" w:themeColor="accent1" w:themeShade="BF"/>
          <w:sz w:val="20"/>
        </w:rPr>
      </w:pPr>
      <w:r w:rsidRPr="00134FAE">
        <w:rPr>
          <w:b/>
          <w:bCs/>
          <w:color w:val="365F91" w:themeColor="accent1" w:themeShade="BF"/>
          <w:sz w:val="20"/>
        </w:rPr>
        <w:t>Gott ist nicht gut, er möchte das Böse.</w:t>
      </w:r>
    </w:p>
    <w:p w:rsidR="00134FAE" w:rsidRPr="00134FAE" w:rsidRDefault="00134FAE" w:rsidP="00134FAE">
      <w:pPr>
        <w:rPr>
          <w:b/>
          <w:bCs/>
          <w:color w:val="365F91" w:themeColor="accent1" w:themeShade="BF"/>
          <w:sz w:val="20"/>
        </w:rPr>
      </w:pPr>
      <w:r w:rsidRPr="00134FAE">
        <w:rPr>
          <w:b/>
          <w:bCs/>
          <w:color w:val="365F91" w:themeColor="accent1" w:themeShade="BF"/>
          <w:sz w:val="20"/>
        </w:rPr>
        <w:t>Gott ist gut, aber ohnmächtig. Er kann nichts gegen das Böse tun.</w:t>
      </w:r>
    </w:p>
    <w:p w:rsidR="00134FAE" w:rsidRDefault="00134FAE" w:rsidP="00134FAE">
      <w:pPr>
        <w:rPr>
          <w:b/>
        </w:rPr>
      </w:pPr>
    </w:p>
    <w:p w:rsidR="00134FAE" w:rsidRPr="009D4FF8" w:rsidRDefault="00134FAE" w:rsidP="00134FAE">
      <w:pPr>
        <w:rPr>
          <w:b/>
        </w:rPr>
      </w:pPr>
    </w:p>
    <w:p w:rsidR="00134FAE" w:rsidRPr="00134FAE" w:rsidRDefault="00134FAE" w:rsidP="00A03955">
      <w:pPr>
        <w:rPr>
          <w:b/>
        </w:rPr>
      </w:pPr>
      <w:r w:rsidRPr="00134FAE">
        <w:rPr>
          <w:b/>
        </w:rPr>
        <w:t xml:space="preserve">3. </w:t>
      </w:r>
    </w:p>
    <w:p w:rsidR="00134FAE" w:rsidRPr="00134FAE" w:rsidRDefault="00134FAE" w:rsidP="00134FAE">
      <w:pPr>
        <w:rPr>
          <w:sz w:val="20"/>
        </w:rPr>
      </w:pPr>
      <w:r w:rsidRPr="00134FAE">
        <w:rPr>
          <w:sz w:val="20"/>
        </w:rPr>
        <w:t xml:space="preserve">So wie das Dunkel nur ein Mangel an </w:t>
      </w:r>
      <w:r w:rsidRPr="00134FAE">
        <w:rPr>
          <w:b/>
          <w:bCs/>
          <w:color w:val="365F91" w:themeColor="accent1" w:themeShade="BF"/>
          <w:sz w:val="20"/>
        </w:rPr>
        <w:t>Licht</w:t>
      </w:r>
      <w:r w:rsidRPr="00134FAE">
        <w:rPr>
          <w:sz w:val="20"/>
        </w:rPr>
        <w:t xml:space="preserve"> ist, ist alles Schlechte nur ein Mangel an Gutem. Wo Licht ist, dringt es in Dunkel ein und macht es </w:t>
      </w:r>
      <w:r w:rsidRPr="00134FAE">
        <w:rPr>
          <w:b/>
          <w:bCs/>
          <w:color w:val="365F91" w:themeColor="accent1" w:themeShade="BF"/>
          <w:sz w:val="20"/>
        </w:rPr>
        <w:t>hell</w:t>
      </w:r>
      <w:r w:rsidRPr="00134FAE">
        <w:rPr>
          <w:sz w:val="20"/>
        </w:rPr>
        <w:t xml:space="preserve">. Aber umgekehrt kann die Finsternis niemals Licht verdunkeln. So hat auch das Böse keine eigene </w:t>
      </w:r>
      <w:r w:rsidRPr="00134FAE">
        <w:rPr>
          <w:b/>
          <w:bCs/>
          <w:color w:val="365F91" w:themeColor="accent1" w:themeShade="BF"/>
          <w:sz w:val="20"/>
        </w:rPr>
        <w:t>Existenz</w:t>
      </w:r>
      <w:r w:rsidRPr="00134FAE">
        <w:rPr>
          <w:sz w:val="20"/>
        </w:rPr>
        <w:t xml:space="preserve">, es ist bloße Verneinung, ein Mangel an Gutem. Die Menschen können sich für das Gute entscheiden oder für das </w:t>
      </w:r>
      <w:r w:rsidRPr="00134FAE">
        <w:rPr>
          <w:b/>
          <w:bCs/>
          <w:color w:val="365F91" w:themeColor="accent1" w:themeShade="BF"/>
          <w:sz w:val="20"/>
        </w:rPr>
        <w:t>Böse</w:t>
      </w:r>
      <w:r w:rsidRPr="00134FAE">
        <w:rPr>
          <w:sz w:val="20"/>
        </w:rPr>
        <w:t xml:space="preserve">. </w:t>
      </w:r>
    </w:p>
    <w:p w:rsidR="00134FAE" w:rsidRDefault="00134FAE" w:rsidP="00A03955"/>
    <w:p w:rsidR="00134FAE" w:rsidRDefault="00134FAE" w:rsidP="00A03955"/>
    <w:p w:rsidR="00134FAE" w:rsidRPr="00DC0130" w:rsidRDefault="00134FAE" w:rsidP="00134FAE">
      <w:pPr>
        <w:rPr>
          <w:b/>
        </w:rPr>
      </w:pPr>
      <w:r>
        <w:rPr>
          <w:b/>
        </w:rPr>
        <w:t>Arbeitsb</w:t>
      </w:r>
      <w:r w:rsidRPr="00DC0130">
        <w:rPr>
          <w:b/>
        </w:rPr>
        <w:t xml:space="preserve">latt </w:t>
      </w:r>
      <w:r>
        <w:rPr>
          <w:b/>
        </w:rPr>
        <w:t>4G</w:t>
      </w:r>
    </w:p>
    <w:p w:rsidR="00134FAE" w:rsidRDefault="00134FAE" w:rsidP="00A03955"/>
    <w:p w:rsidR="00E42584" w:rsidRDefault="00EE5108" w:rsidP="00E42584">
      <w:pPr>
        <w:pStyle w:val="Listenabsatz"/>
        <w:ind w:left="0"/>
      </w:pPr>
      <w:r>
        <w:rPr>
          <w:noProof/>
          <w:lang w:eastAsia="de-DE"/>
        </w:rPr>
        <w:pict>
          <v:shapetype id="_x0000_t202" coordsize="21600,21600" o:spt="202" path="m,l,21600r21600,l21600,xe">
            <v:stroke joinstyle="miter"/>
            <v:path gradientshapeok="t" o:connecttype="rect"/>
          </v:shapetype>
          <v:shape id="_x0000_s1028" type="#_x0000_t202" style="position:absolute;margin-left:2.95pt;margin-top:8.25pt;width:335.55pt;height:3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">
            <v:textbox>
              <w:txbxContent>
                <w:p w:rsidR="00E42584" w:rsidRPr="009D4FF8" w:rsidRDefault="00E42584" w:rsidP="00E42584">
                  <w:pPr>
                    <w:rPr>
                      <w:b/>
                    </w:rPr>
                  </w:pPr>
                  <w:r w:rsidRPr="009D4FF8">
                    <w:rPr>
                      <w:b/>
                    </w:rPr>
                    <w:t>Gott hat einen mächtigen Gegner, der alles kaputt machen will.</w:t>
                  </w:r>
                </w:p>
              </w:txbxContent>
            </v:textbox>
          </v:shape>
        </w:pict>
      </w:r>
    </w:p>
    <w:p w:rsidR="00E42584" w:rsidRDefault="00E42584" w:rsidP="00E42584">
      <w:pPr>
        <w:pStyle w:val="Listenabsatz"/>
        <w:ind w:left="0"/>
      </w:pPr>
      <w:r>
        <w:rPr>
          <w:noProof/>
          <w:lang w:eastAsia="de-DE"/>
        </w:rPr>
        <w:drawing>
          <wp:anchor distT="0" distB="0" distL="114300" distR="114300" simplePos="0" relativeHeight="251667456" behindDoc="1" locked="0" layoutInCell="1" allowOverlap="1">
            <wp:simplePos x="0" y="0"/>
            <wp:positionH relativeFrom="column">
              <wp:posOffset>-9525</wp:posOffset>
            </wp:positionH>
            <wp:positionV relativeFrom="paragraph">
              <wp:posOffset>-207010</wp:posOffset>
            </wp:positionV>
            <wp:extent cx="882015" cy="923925"/>
            <wp:effectExtent l="19050" t="0" r="0" b="0"/>
            <wp:wrapTight wrapText="bothSides">
              <wp:wrapPolygon edited="0">
                <wp:start x="-467" y="0"/>
                <wp:lineTo x="-467" y="21377"/>
                <wp:lineTo x="21460" y="21377"/>
                <wp:lineTo x="21460" y="0"/>
                <wp:lineTo x="-467" y="0"/>
              </wp:wrapPolygon>
            </wp:wrapTight>
            <wp:docPr id="294" name="Grafik 294" descr="C:\Users\Katharina\Dropbox\Screenshots\Screenshot 2019-02-26 14.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arina\Dropbox\Screenshots\Screenshot 2019-02-26 14.53.21.png"/>
                    <pic:cNvPicPr>
                      <a:picLocks noChangeAspect="1" noChangeArrowheads="1"/>
                    </pic:cNvPicPr>
                  </pic:nvPicPr>
                  <pic:blipFill rotWithShape="1">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882015" cy="9239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42584" w:rsidRDefault="00EE5108" w:rsidP="00E42584">
      <w:pPr>
        <w:pStyle w:val="Listenabsatz"/>
        <w:ind w:left="0"/>
      </w:pPr>
      <w:r>
        <w:rPr>
          <w:noProof/>
          <w:lang w:eastAsia="de-DE"/>
        </w:rPr>
        <w:pict>
          <v:shapetype id="_x0000_t32" coordsize="21600,21600" o:spt="32" o:oned="t" path="m,l21600,21600e" filled="f">
            <v:path arrowok="t" fillok="f" o:connecttype="none"/>
            <o:lock v:ext="edit" shapetype="t"/>
          </v:shapetype>
          <v:shape id="_x0000_s1034" type="#_x0000_t32" style="position:absolute;margin-left:-29.1pt;margin-top:7pt;width:44.6pt;height:137.75pt;flip:y;z-index:251679744" o:connectortype="straight">
            <v:stroke endarrow="block"/>
          </v:shape>
        </w:pict>
      </w:r>
      <w:r>
        <w:rPr>
          <w:noProof/>
          <w:lang w:eastAsia="de-DE"/>
        </w:rPr>
        <w:pict>
          <v:shape id="_x0000_s1033" type="#_x0000_t32" style="position:absolute;margin-left:-22.05pt;margin-top:.75pt;width:32.85pt;height:1in;z-index:251678720" o:connectortype="straight">
            <v:stroke endarrow="block"/>
          </v:shape>
        </w:pict>
      </w:r>
    </w:p>
    <w:p w:rsidR="00E42584" w:rsidRDefault="00E42584" w:rsidP="00E42584">
      <w:pPr>
        <w:pStyle w:val="Listenabsatz"/>
        <w:ind w:left="0"/>
      </w:pPr>
    </w:p>
    <w:p w:rsidR="00E42584" w:rsidRDefault="00E42584" w:rsidP="00E42584">
      <w:pPr>
        <w:pStyle w:val="Listenabsatz"/>
        <w:ind w:left="0"/>
      </w:pPr>
    </w:p>
    <w:p w:rsidR="00E42584" w:rsidRDefault="00EE5108" w:rsidP="00E42584">
      <w:pPr>
        <w:pStyle w:val="Listenabsatz"/>
        <w:ind w:left="0"/>
      </w:pPr>
      <w:r>
        <w:rPr>
          <w:noProof/>
          <w:lang w:eastAsia="de-DE"/>
        </w:rPr>
        <w:pict>
          <v:shape id="_x0000_s1026" type="#_x0000_t202" style="position:absolute;margin-left:4.05pt;margin-top:12.4pt;width:335.55pt;height:3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">
            <v:textbox>
              <w:txbxContent>
                <w:p w:rsidR="00E42584" w:rsidRPr="009D4FF8" w:rsidRDefault="00E42584" w:rsidP="00E42584">
                  <w:pPr>
                    <w:rPr>
                      <w:b/>
                    </w:rPr>
                  </w:pPr>
                  <w:r>
                    <w:rPr>
                      <w:b/>
                    </w:rPr>
                    <w:t>Gott ist nicht gut, er möchte das Böse.</w:t>
                  </w:r>
                </w:p>
              </w:txbxContent>
            </v:textbox>
          </v:shape>
        </w:pict>
      </w:r>
      <w:r w:rsidR="00E42584">
        <w:rPr>
          <w:noProof/>
          <w:lang w:eastAsia="de-DE"/>
        </w:rPr>
        <w:drawing>
          <wp:anchor distT="0" distB="0" distL="114300" distR="114300" simplePos="0" relativeHeight="251675648" behindDoc="1" locked="0" layoutInCell="1" allowOverlap="1">
            <wp:simplePos x="0" y="0"/>
            <wp:positionH relativeFrom="column">
              <wp:posOffset>-6350</wp:posOffset>
            </wp:positionH>
            <wp:positionV relativeFrom="paragraph">
              <wp:posOffset>26670</wp:posOffset>
            </wp:positionV>
            <wp:extent cx="869315" cy="1102995"/>
            <wp:effectExtent l="19050" t="0" r="6985" b="0"/>
            <wp:wrapTight wrapText="bothSides">
              <wp:wrapPolygon edited="0">
                <wp:start x="-473" y="0"/>
                <wp:lineTo x="-473" y="21264"/>
                <wp:lineTo x="21774" y="21264"/>
                <wp:lineTo x="21774" y="0"/>
                <wp:lineTo x="-473" y="0"/>
              </wp:wrapPolygon>
            </wp:wrapTight>
            <wp:docPr id="295" name="Grafik 295" descr="C:\Users\Katharina\Dropbox\Screenshots\Screenshot 2019-02-26 14.5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arina\Dropbox\Screenshots\Screenshot 2019-02-26 14.53.49.png"/>
                    <pic:cNvPicPr>
                      <a:picLocks noChangeAspect="1" noChangeArrowheads="1"/>
                    </pic:cNvPicPr>
                  </pic:nvPicPr>
                  <pic:blipFill rotWithShape="1">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869315" cy="11029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42584" w:rsidRDefault="00E42584" w:rsidP="00E42584">
      <w:pPr>
        <w:pStyle w:val="Listenabsatz"/>
        <w:ind w:left="0"/>
      </w:pPr>
    </w:p>
    <w:p w:rsidR="00E42584" w:rsidRDefault="00E42584" w:rsidP="00E42584">
      <w:pPr>
        <w:pStyle w:val="Listenabsatz"/>
        <w:ind w:left="0"/>
      </w:pPr>
    </w:p>
    <w:p w:rsidR="00E42584" w:rsidRDefault="00EE5108" w:rsidP="00E42584">
      <w:pPr>
        <w:pStyle w:val="Listenabsatz"/>
        <w:ind w:left="0"/>
      </w:pPr>
      <w:r>
        <w:rPr>
          <w:noProof/>
          <w:lang w:eastAsia="de-DE"/>
        </w:rPr>
        <w:pict>
          <v:shape id="_x0000_s1032" type="#_x0000_t32" style="position:absolute;margin-left:-29.4pt;margin-top:16.1pt;width:39.9pt;height:48.55pt;z-index:251677696" o:connectortype="straight">
            <v:stroke endarrow="block"/>
          </v:shape>
        </w:pict>
      </w:r>
    </w:p>
    <w:p w:rsidR="00E42584" w:rsidRDefault="00E42584" w:rsidP="00A03955"/>
    <w:p w:rsidR="00E42584" w:rsidRDefault="00E42584" w:rsidP="00A03955">
      <w:r>
        <w:rPr>
          <w:noProof/>
        </w:rPr>
        <w:drawing>
          <wp:anchor distT="0" distB="0" distL="114300" distR="114300" simplePos="0" relativeHeight="251676672" behindDoc="1" locked="0" layoutInCell="1" allowOverlap="1">
            <wp:simplePos x="0" y="0"/>
            <wp:positionH relativeFrom="column">
              <wp:posOffset>-990600</wp:posOffset>
            </wp:positionH>
            <wp:positionV relativeFrom="paragraph">
              <wp:posOffset>127635</wp:posOffset>
            </wp:positionV>
            <wp:extent cx="915035" cy="735330"/>
            <wp:effectExtent l="19050" t="0" r="0" b="0"/>
            <wp:wrapTight wrapText="bothSides">
              <wp:wrapPolygon edited="0">
                <wp:start x="-450" y="0"/>
                <wp:lineTo x="-450" y="21264"/>
                <wp:lineTo x="21585" y="21264"/>
                <wp:lineTo x="21585" y="0"/>
                <wp:lineTo x="-450" y="0"/>
              </wp:wrapPolygon>
            </wp:wrapTight>
            <wp:docPr id="296" name="Grafik 296" descr="C:\Users\Katharina\Dropbox\Screenshots\Screenshot 2019-02-26 14.5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harina\Dropbox\Screenshots\Screenshot 2019-02-26 14.53.32.png"/>
                    <pic:cNvPicPr>
                      <a:picLocks noChangeAspect="1" noChangeArrowheads="1"/>
                    </pic:cNvPicPr>
                  </pic:nvPicPr>
                  <pic:blipFill rotWithShape="1">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915035" cy="7353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E5108">
        <w:rPr>
          <w:noProof/>
        </w:rPr>
        <w:pict>
          <v:shape id="_x0000_s1027" type="#_x0000_t202" style="position:absolute;margin-left:2.65pt;margin-top:10.15pt;width:335.55pt;height:36.4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">
            <v:textbox>
              <w:txbxContent>
                <w:p w:rsidR="00E42584" w:rsidRPr="009D4FF8" w:rsidRDefault="00E42584" w:rsidP="00E42584">
                  <w:pPr>
                    <w:rPr>
                      <w:b/>
                    </w:rPr>
                  </w:pPr>
                  <w:r w:rsidRPr="009D4FF8">
                    <w:rPr>
                      <w:b/>
                    </w:rPr>
                    <w:t>Gott ist gut, aber ohnmächtig. Er kann nichts gegen das Böse tun.</w:t>
                  </w:r>
                </w:p>
              </w:txbxContent>
            </v:textbox>
          </v:shape>
        </w:pict>
      </w:r>
    </w:p>
    <w:p w:rsidR="00E42584" w:rsidRDefault="00E42584" w:rsidP="00A03955"/>
    <w:p w:rsidR="00E42584" w:rsidRDefault="00E42584" w:rsidP="00A03955"/>
    <w:p w:rsidR="00E42584" w:rsidRDefault="00E42584" w:rsidP="00A03955"/>
    <w:p w:rsidR="00134FAE" w:rsidRDefault="00134FAE" w:rsidP="00A03955"/>
    <w:p w:rsidR="00E42584" w:rsidRDefault="00E42584" w:rsidP="00A03955"/>
    <w:p w:rsidR="00E42584" w:rsidRDefault="00E42584" w:rsidP="00A03955"/>
    <w:p w:rsidR="00E42584" w:rsidRDefault="00E42584" w:rsidP="00A03955"/>
    <w:p w:rsidR="00E42584" w:rsidRDefault="00E42584" w:rsidP="00A03955">
      <w:pPr>
        <w:rPr>
          <w:b/>
          <w:sz w:val="20"/>
          <w:szCs w:val="20"/>
        </w:rPr>
      </w:pPr>
      <w:r w:rsidRPr="00E42584">
        <w:rPr>
          <w:b/>
          <w:sz w:val="20"/>
          <w:szCs w:val="20"/>
        </w:rPr>
        <w:t xml:space="preserve">3. </w:t>
      </w:r>
    </w:p>
    <w:p w:rsidR="00E42584" w:rsidRDefault="00E42584" w:rsidP="00A03955">
      <w:pPr>
        <w:rPr>
          <w:sz w:val="20"/>
          <w:szCs w:val="20"/>
        </w:rPr>
      </w:pPr>
      <w:r w:rsidRPr="00E42584">
        <w:rPr>
          <w:sz w:val="20"/>
          <w:szCs w:val="20"/>
        </w:rPr>
        <w:t xml:space="preserve">siehe Lösungen </w:t>
      </w:r>
      <w:r w:rsidR="00523CD5">
        <w:rPr>
          <w:sz w:val="20"/>
          <w:szCs w:val="20"/>
        </w:rPr>
        <w:t>4</w:t>
      </w:r>
      <w:r w:rsidRPr="00E42584">
        <w:rPr>
          <w:sz w:val="20"/>
          <w:szCs w:val="20"/>
        </w:rPr>
        <w:t>M</w:t>
      </w:r>
    </w:p>
    <w:p w:rsidR="00E42584" w:rsidRDefault="00E42584" w:rsidP="00A03955">
      <w:pPr>
        <w:rPr>
          <w:sz w:val="20"/>
          <w:szCs w:val="20"/>
        </w:rPr>
      </w:pPr>
    </w:p>
    <w:p w:rsidR="00E42584" w:rsidRDefault="00E42584" w:rsidP="00A03955">
      <w:pPr>
        <w:rPr>
          <w:sz w:val="20"/>
          <w:szCs w:val="20"/>
        </w:rPr>
      </w:pPr>
    </w:p>
    <w:p w:rsidR="00E42584" w:rsidRDefault="00E42584" w:rsidP="00A03955">
      <w:pPr>
        <w:rPr>
          <w:sz w:val="20"/>
          <w:szCs w:val="20"/>
        </w:rPr>
      </w:pPr>
    </w:p>
    <w:p w:rsidR="00E42584" w:rsidRPr="00E42584" w:rsidRDefault="00E42584" w:rsidP="00A03955">
      <w:pPr>
        <w:rPr>
          <w:sz w:val="20"/>
          <w:szCs w:val="20"/>
        </w:rPr>
      </w:pPr>
    </w:p>
    <w:sectPr w:rsidR="00E42584" w:rsidRPr="00E42584" w:rsidSect="00424F70">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FC" w:rsidRDefault="001A44FC" w:rsidP="00B66A3A">
      <w:r>
        <w:separator/>
      </w:r>
    </w:p>
  </w:endnote>
  <w:endnote w:type="continuationSeparator" w:id="0">
    <w:p w:rsidR="001A44FC" w:rsidRDefault="001A44FC" w:rsidP="00B66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FC" w:rsidRDefault="001A44FC" w:rsidP="00B66A3A">
      <w:r>
        <w:separator/>
      </w:r>
    </w:p>
  </w:footnote>
  <w:footnote w:type="continuationSeparator" w:id="0">
    <w:p w:rsidR="001A44FC" w:rsidRDefault="001A44FC" w:rsidP="00B66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3A" w:rsidRPr="00DC0130" w:rsidRDefault="00B66A3A" w:rsidP="00B66A3A">
    <w:pPr>
      <w:rPr>
        <w:b/>
      </w:rPr>
    </w:pPr>
    <w:r>
      <w:rPr>
        <w:b/>
      </w:rPr>
      <w:t>Lösungen</w:t>
    </w:r>
  </w:p>
  <w:p w:rsidR="00B66A3A" w:rsidRPr="00DC0130" w:rsidRDefault="00B66A3A" w:rsidP="00B66A3A">
    <w:pPr>
      <w:rPr>
        <w:sz w:val="18"/>
        <w:szCs w:val="18"/>
      </w:rPr>
    </w:pPr>
    <w:r w:rsidRPr="00DC0130">
      <w:rPr>
        <w:sz w:val="18"/>
        <w:szCs w:val="18"/>
      </w:rPr>
      <w:t>zur Sendung „Christentum: G</w:t>
    </w:r>
    <w:r>
      <w:rPr>
        <w:sz w:val="18"/>
        <w:szCs w:val="18"/>
      </w:rPr>
      <w:t>esellschaft</w:t>
    </w:r>
    <w:r w:rsidRPr="00DC0130">
      <w:rPr>
        <w:sz w:val="18"/>
        <w:szCs w:val="18"/>
      </w:rPr>
      <w:t xml:space="preserve"> und Kirche“</w:t>
    </w:r>
  </w:p>
  <w:p w:rsidR="00B66A3A" w:rsidRPr="00DC0130" w:rsidRDefault="00B66A3A" w:rsidP="00B66A3A">
    <w:pPr>
      <w:rPr>
        <w:sz w:val="18"/>
        <w:szCs w:val="18"/>
      </w:rPr>
    </w:pPr>
    <w:r>
      <w:rPr>
        <w:sz w:val="18"/>
        <w:szCs w:val="18"/>
      </w:rPr>
      <w:t>im SWR Fernsehen</w:t>
    </w:r>
  </w:p>
  <w:p w:rsidR="00B66A3A" w:rsidRPr="00DC0130" w:rsidRDefault="00B66A3A" w:rsidP="00B66A3A">
    <w:pPr>
      <w:rPr>
        <w:sz w:val="18"/>
        <w:szCs w:val="18"/>
      </w:rPr>
    </w:pPr>
    <w:r w:rsidRPr="00DC0130">
      <w:rPr>
        <w:sz w:val="18"/>
        <w:szCs w:val="18"/>
      </w:rPr>
      <w:t>DVD-</w:t>
    </w:r>
    <w:r>
      <w:rPr>
        <w:sz w:val="18"/>
        <w:szCs w:val="18"/>
      </w:rPr>
      <w:t>Signatur Medienzentren: 46800172</w:t>
    </w:r>
  </w:p>
  <w:p w:rsidR="00B66A3A" w:rsidRDefault="00B66A3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6EF"/>
    <w:multiLevelType w:val="hybridMultilevel"/>
    <w:tmpl w:val="06A4FE6E"/>
    <w:lvl w:ilvl="0" w:tplc="A0D0D6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attachedTemplate r:id="rId1"/>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B66A3A"/>
    <w:rsid w:val="00134FAE"/>
    <w:rsid w:val="001A44FC"/>
    <w:rsid w:val="002A66EB"/>
    <w:rsid w:val="003142A3"/>
    <w:rsid w:val="00340426"/>
    <w:rsid w:val="003979D8"/>
    <w:rsid w:val="00401AD6"/>
    <w:rsid w:val="00424F70"/>
    <w:rsid w:val="004D1C66"/>
    <w:rsid w:val="004E0585"/>
    <w:rsid w:val="00523CD5"/>
    <w:rsid w:val="00547257"/>
    <w:rsid w:val="005631E9"/>
    <w:rsid w:val="005940D8"/>
    <w:rsid w:val="00623C59"/>
    <w:rsid w:val="00630C9D"/>
    <w:rsid w:val="006832F7"/>
    <w:rsid w:val="006B0A1A"/>
    <w:rsid w:val="006E71B7"/>
    <w:rsid w:val="00704F8E"/>
    <w:rsid w:val="00710ABA"/>
    <w:rsid w:val="00710F3C"/>
    <w:rsid w:val="0079335C"/>
    <w:rsid w:val="007A4972"/>
    <w:rsid w:val="007D2B2C"/>
    <w:rsid w:val="008018DF"/>
    <w:rsid w:val="00810655"/>
    <w:rsid w:val="008116E6"/>
    <w:rsid w:val="00885181"/>
    <w:rsid w:val="008D489A"/>
    <w:rsid w:val="009140C5"/>
    <w:rsid w:val="0091478D"/>
    <w:rsid w:val="009A464F"/>
    <w:rsid w:val="009E4A6B"/>
    <w:rsid w:val="00A03955"/>
    <w:rsid w:val="00A44108"/>
    <w:rsid w:val="00A73CEC"/>
    <w:rsid w:val="00AB1A34"/>
    <w:rsid w:val="00AB506B"/>
    <w:rsid w:val="00B66A3A"/>
    <w:rsid w:val="00C1110B"/>
    <w:rsid w:val="00C5401E"/>
    <w:rsid w:val="00CC6745"/>
    <w:rsid w:val="00CD3472"/>
    <w:rsid w:val="00CD49F8"/>
    <w:rsid w:val="00CF476E"/>
    <w:rsid w:val="00D10417"/>
    <w:rsid w:val="00DC3F9F"/>
    <w:rsid w:val="00E06926"/>
    <w:rsid w:val="00E42584"/>
    <w:rsid w:val="00E44722"/>
    <w:rsid w:val="00E741FA"/>
    <w:rsid w:val="00E748C7"/>
    <w:rsid w:val="00EC648E"/>
    <w:rsid w:val="00EE5108"/>
    <w:rsid w:val="00F027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4" type="connector" idref="#_x0000_s1034"/>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66A3A"/>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B66A3A"/>
    <w:pPr>
      <w:tabs>
        <w:tab w:val="center" w:pos="4536"/>
        <w:tab w:val="right" w:pos="9072"/>
      </w:tabs>
    </w:pPr>
  </w:style>
  <w:style w:type="character" w:customStyle="1" w:styleId="KopfzeileZchn">
    <w:name w:val="Kopfzeile Zchn"/>
    <w:basedOn w:val="Absatz-Standardschriftart"/>
    <w:link w:val="Kopfzeile"/>
    <w:rsid w:val="00B66A3A"/>
    <w:rPr>
      <w:rFonts w:ascii="Arial" w:hAnsi="Arial"/>
      <w:sz w:val="22"/>
      <w:szCs w:val="22"/>
    </w:rPr>
  </w:style>
  <w:style w:type="paragraph" w:styleId="Fuzeile">
    <w:name w:val="footer"/>
    <w:basedOn w:val="Standard"/>
    <w:link w:val="FuzeileZchn"/>
    <w:rsid w:val="00B66A3A"/>
    <w:pPr>
      <w:tabs>
        <w:tab w:val="center" w:pos="4536"/>
        <w:tab w:val="right" w:pos="9072"/>
      </w:tabs>
    </w:pPr>
  </w:style>
  <w:style w:type="character" w:customStyle="1" w:styleId="FuzeileZchn">
    <w:name w:val="Fußzeile Zchn"/>
    <w:basedOn w:val="Absatz-Standardschriftart"/>
    <w:link w:val="Fuzeile"/>
    <w:rsid w:val="00B66A3A"/>
    <w:rPr>
      <w:rFonts w:ascii="Arial" w:hAnsi="Arial"/>
      <w:sz w:val="22"/>
      <w:szCs w:val="22"/>
    </w:rPr>
  </w:style>
  <w:style w:type="paragraph" w:styleId="Listenabsatz">
    <w:name w:val="List Paragraph"/>
    <w:basedOn w:val="Standard"/>
    <w:uiPriority w:val="34"/>
    <w:qFormat/>
    <w:rsid w:val="00B66A3A"/>
    <w:pPr>
      <w:spacing w:after="200" w:line="276" w:lineRule="auto"/>
      <w:ind w:left="720"/>
      <w:contextualSpacing/>
    </w:pPr>
    <w:rPr>
      <w:rFonts w:asciiTheme="minorHAnsi" w:eastAsiaTheme="minorHAnsi" w:hAnsiTheme="minorHAnsi" w:cstheme="minorBidi"/>
      <w:lang w:eastAsia="en-US"/>
    </w:rPr>
  </w:style>
  <w:style w:type="table" w:styleId="Tabellengitternetz">
    <w:name w:val="Table Grid"/>
    <w:basedOn w:val="NormaleTabelle"/>
    <w:uiPriority w:val="59"/>
    <w:rsid w:val="00B66A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E42584"/>
    <w:rPr>
      <w:rFonts w:ascii="Tahoma" w:hAnsi="Tahoma" w:cs="Tahoma"/>
      <w:sz w:val="16"/>
      <w:szCs w:val="16"/>
    </w:rPr>
  </w:style>
  <w:style w:type="character" w:customStyle="1" w:styleId="SprechblasentextZchn">
    <w:name w:val="Sprechblasentext Zchn"/>
    <w:basedOn w:val="Absatz-Standardschriftart"/>
    <w:link w:val="Sprechblasentext"/>
    <w:rsid w:val="00E42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iblegateway.com/passage/?search=Matt.5.38-Matt.5.48&amp;version=HO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vorlagen\standa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0</TotalTime>
  <Pages>3</Pages>
  <Words>639</Words>
  <Characters>4027</Characters>
  <Application>Microsoft Office Word</Application>
  <DocSecurity>0</DocSecurity>
  <Lines>33</Lines>
  <Paragraphs>9</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Das Gleichnis vom Gericht des Menschensohnes über die Völker (Matthäus 25,31–46)</vt:lpstr>
      <vt:lpstr>        Liebe deine Feinde! (Matthäus 5,38-48)</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Christentum</dc:title>
  <dc:creator>SWR Planet Schule</dc:creator>
  <cp:lastModifiedBy>Frietsch</cp:lastModifiedBy>
  <cp:revision>6</cp:revision>
  <dcterms:created xsi:type="dcterms:W3CDTF">2019-03-24T18:03:00Z</dcterms:created>
  <dcterms:modified xsi:type="dcterms:W3CDTF">2019-10-21T09:43:00Z</dcterms:modified>
</cp:coreProperties>
</file>