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612679" w:rsidRPr="0082006A" w:rsidRDefault="00612679" w:rsidP="00612679">
      <w:pPr>
        <w:shd w:val="clear" w:color="auto" w:fill="00844B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>Mein Resterezept-Geheimtipp</w:t>
      </w:r>
      <w:r w:rsidRPr="0082006A">
        <w:rPr>
          <w:rFonts w:cs="Arial"/>
          <w:b/>
          <w:bCs/>
          <w:color w:val="FFFFFF" w:themeColor="background1"/>
        </w:rPr>
        <w:t xml:space="preserve"> </w:t>
      </w:r>
    </w:p>
    <w:p w:rsidR="00612679" w:rsidRDefault="00612679" w:rsidP="00612679">
      <w:pPr>
        <w:rPr>
          <w:rFonts w:cs="Arial"/>
        </w:rPr>
      </w:pPr>
    </w:p>
    <w:p w:rsidR="00612679" w:rsidRDefault="00397CAE" w:rsidP="00E6311E">
      <w:pPr>
        <w:ind w:right="2550"/>
        <w:jc w:val="both"/>
        <w:rPr>
          <w:rFonts w:cs="Arial"/>
          <w:sz w:val="20"/>
          <w:szCs w:val="20"/>
        </w:rPr>
      </w:pPr>
      <w:r w:rsidRPr="00397C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358pt;margin-top:0;width:153.65pt;height:157.15pt;z-index:-1;mso-wrap-distance-left:11.35pt" wrapcoords="-105 0 -105 21497 21600 21497 21600 0 -105 0">
            <v:imagedata r:id="rId7" o:title="002_gemuese2_fri" cropleft="6459f" cropright="1705f"/>
            <w10:wrap type="tight"/>
          </v:shape>
        </w:pict>
      </w:r>
      <w:r w:rsidRPr="00397CAE">
        <w:rPr>
          <w:noProof/>
        </w:rPr>
        <w:pict>
          <v:shape id="_x0000_s1044" type="#_x0000_t75" style="position:absolute;left:0;text-align:left;margin-left:-37pt;margin-top:0;width:23.8pt;height:29.45pt;z-index:-2" wrapcoords="-130 0 -130 21495 21600 21495 21600 0 -130 0">
            <v:imagedata r:id="rId8" o:title="17_hand_aktivitaet"/>
            <w10:wrap type="tight"/>
          </v:shape>
        </w:pict>
      </w:r>
      <w:r w:rsidR="00612679" w:rsidRPr="0082006A">
        <w:rPr>
          <w:rFonts w:cs="Arial"/>
          <w:sz w:val="20"/>
          <w:szCs w:val="20"/>
        </w:rPr>
        <w:t xml:space="preserve">In jedem Kühlschrank liegen die unterschiedlichsten Lebensmittel, die darauf warten, gegessen zu werden. Manche rutschen ungewollt weiter nach hinten und tauchen irgendwann wieder aus den Tiefen des Kühlschranks auf. Um </w:t>
      </w:r>
      <w:r w:rsidR="00E6311E">
        <w:rPr>
          <w:rFonts w:cs="Arial"/>
          <w:sz w:val="20"/>
          <w:szCs w:val="20"/>
        </w:rPr>
        <w:t>si</w:t>
      </w:r>
      <w:r w:rsidR="00612679" w:rsidRPr="0082006A">
        <w:rPr>
          <w:rFonts w:cs="Arial"/>
          <w:sz w:val="20"/>
          <w:szCs w:val="20"/>
        </w:rPr>
        <w:t>e nicht in den Mülleimer werfen zu müssen, überlegt ihr euch ein kreatives Resterezept. Vielleicht habt ihr auch schon eines, das in eurer Familie</w:t>
      </w:r>
      <w:r w:rsidR="00E6311E">
        <w:rPr>
          <w:rFonts w:cs="Arial"/>
          <w:sz w:val="20"/>
          <w:szCs w:val="20"/>
        </w:rPr>
        <w:t xml:space="preserve"> immer wieder zum Einsatz kommt</w:t>
      </w:r>
      <w:r w:rsidR="00612679" w:rsidRPr="0082006A">
        <w:rPr>
          <w:rFonts w:cs="Arial"/>
          <w:sz w:val="20"/>
          <w:szCs w:val="20"/>
        </w:rPr>
        <w:t>. Ansonst</w:t>
      </w:r>
      <w:r w:rsidR="00612679">
        <w:rPr>
          <w:rFonts w:cs="Arial"/>
          <w:sz w:val="20"/>
          <w:szCs w:val="20"/>
        </w:rPr>
        <w:t>en he</w:t>
      </w:r>
      <w:r w:rsidR="00612679" w:rsidRPr="0082006A">
        <w:rPr>
          <w:rFonts w:cs="Arial"/>
          <w:sz w:val="20"/>
          <w:szCs w:val="20"/>
        </w:rPr>
        <w:t>lf</w:t>
      </w:r>
      <w:r w:rsidR="00612679">
        <w:rPr>
          <w:rFonts w:cs="Arial"/>
          <w:sz w:val="20"/>
          <w:szCs w:val="20"/>
        </w:rPr>
        <w:t>en</w:t>
      </w:r>
      <w:r w:rsidR="00612679" w:rsidRPr="0082006A">
        <w:rPr>
          <w:rFonts w:cs="Arial"/>
          <w:sz w:val="20"/>
          <w:szCs w:val="20"/>
        </w:rPr>
        <w:t xml:space="preserve"> euch sicherlich eure Kreativität oder das Internet, einen Resterezept-Geheimtipp </w:t>
      </w:r>
      <w:r w:rsidR="00E6311E">
        <w:rPr>
          <w:rFonts w:cs="Arial"/>
          <w:sz w:val="20"/>
          <w:szCs w:val="20"/>
        </w:rPr>
        <w:t>zu finden</w:t>
      </w:r>
      <w:r w:rsidR="00612679" w:rsidRPr="0082006A">
        <w:rPr>
          <w:rFonts w:cs="Arial"/>
          <w:sz w:val="20"/>
          <w:szCs w:val="20"/>
        </w:rPr>
        <w:t>.</w:t>
      </w:r>
    </w:p>
    <w:p w:rsidR="00612679" w:rsidRDefault="00612679" w:rsidP="00612679">
      <w:pPr>
        <w:jc w:val="both"/>
        <w:rPr>
          <w:rFonts w:cs="Arial"/>
          <w:sz w:val="20"/>
          <w:szCs w:val="20"/>
        </w:rPr>
      </w:pPr>
    </w:p>
    <w:p w:rsidR="00E6311E" w:rsidRPr="0082006A" w:rsidRDefault="00E6311E" w:rsidP="00612679">
      <w:pPr>
        <w:jc w:val="both"/>
        <w:rPr>
          <w:rFonts w:cs="Arial"/>
          <w:sz w:val="20"/>
          <w:szCs w:val="20"/>
        </w:rPr>
      </w:pPr>
    </w:p>
    <w:p w:rsidR="00612679" w:rsidRDefault="00612679" w:rsidP="002C5231">
      <w:pPr>
        <w:rPr>
          <w:rFonts w:cs="Arial"/>
          <w:b/>
          <w:bCs/>
          <w:sz w:val="20"/>
          <w:szCs w:val="20"/>
        </w:rPr>
      </w:pPr>
    </w:p>
    <w:p w:rsidR="0018783F" w:rsidRDefault="00612679" w:rsidP="002C5231">
      <w:pPr>
        <w:rPr>
          <w:rFonts w:cs="Arial"/>
          <w:b/>
          <w:bCs/>
          <w:sz w:val="20"/>
          <w:szCs w:val="20"/>
        </w:rPr>
      </w:pPr>
      <w:r w:rsidRPr="0082006A">
        <w:rPr>
          <w:rFonts w:cs="Arial"/>
          <w:b/>
          <w:bCs/>
          <w:sz w:val="20"/>
          <w:szCs w:val="20"/>
        </w:rPr>
        <w:t xml:space="preserve">Mein Resterezept-Geheimtipp: </w:t>
      </w:r>
    </w:p>
    <w:p w:rsidR="0018783F" w:rsidRDefault="0018783F" w:rsidP="002C5231">
      <w:pPr>
        <w:rPr>
          <w:rFonts w:cs="Arial"/>
          <w:b/>
          <w:bCs/>
          <w:sz w:val="20"/>
          <w:szCs w:val="20"/>
        </w:rPr>
      </w:pPr>
    </w:p>
    <w:p w:rsidR="00612679" w:rsidRPr="0082006A" w:rsidRDefault="00612679" w:rsidP="002C5231">
      <w:pPr>
        <w:rPr>
          <w:rFonts w:cs="Arial"/>
          <w:b/>
          <w:bCs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______________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</w:t>
      </w:r>
    </w:p>
    <w:p w:rsidR="00612679" w:rsidRPr="0082006A" w:rsidRDefault="00612679" w:rsidP="002C5231">
      <w:pPr>
        <w:rPr>
          <w:rFonts w:cs="Arial"/>
          <w:b/>
          <w:bCs/>
          <w:sz w:val="20"/>
          <w:szCs w:val="20"/>
        </w:rPr>
      </w:pPr>
    </w:p>
    <w:p w:rsidR="00612679" w:rsidRDefault="00E6311E" w:rsidP="002C5231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Zubereitungsd</w:t>
      </w:r>
      <w:r w:rsidR="00612679" w:rsidRPr="0082006A">
        <w:rPr>
          <w:rFonts w:cs="Arial"/>
          <w:b/>
          <w:bCs/>
          <w:sz w:val="20"/>
          <w:szCs w:val="20"/>
        </w:rPr>
        <w:t xml:space="preserve">auer: </w:t>
      </w:r>
      <w:r w:rsidR="00612679"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</w:t>
      </w:r>
      <w:r w:rsidR="00612679" w:rsidRPr="0082006A">
        <w:rPr>
          <w:rFonts w:cs="Arial"/>
          <w:b/>
          <w:bCs/>
          <w:sz w:val="20"/>
          <w:szCs w:val="20"/>
        </w:rPr>
        <w:br/>
      </w:r>
    </w:p>
    <w:p w:rsidR="00612679" w:rsidRPr="0082006A" w:rsidRDefault="00612679" w:rsidP="002C5231">
      <w:pPr>
        <w:rPr>
          <w:rFonts w:cs="Arial"/>
          <w:b/>
          <w:bCs/>
          <w:sz w:val="20"/>
          <w:szCs w:val="20"/>
        </w:rPr>
      </w:pPr>
      <w:r w:rsidRPr="0082006A">
        <w:rPr>
          <w:rFonts w:cs="Arial"/>
          <w:b/>
          <w:bCs/>
          <w:sz w:val="20"/>
          <w:szCs w:val="20"/>
        </w:rPr>
        <w:t>Menge</w:t>
      </w:r>
      <w:r>
        <w:rPr>
          <w:rFonts w:cs="Arial"/>
          <w:b/>
          <w:bCs/>
          <w:sz w:val="20"/>
          <w:szCs w:val="20"/>
        </w:rPr>
        <w:t xml:space="preserve"> f</w:t>
      </w:r>
      <w:r w:rsidRPr="0082006A">
        <w:rPr>
          <w:rFonts w:cs="Arial"/>
          <w:b/>
          <w:bCs/>
          <w:sz w:val="20"/>
          <w:szCs w:val="20"/>
        </w:rPr>
        <w:t xml:space="preserve">ür 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</w:t>
      </w:r>
      <w:r w:rsidRPr="0082006A">
        <w:rPr>
          <w:rFonts w:cs="Arial"/>
          <w:b/>
          <w:bCs/>
          <w:sz w:val="20"/>
          <w:szCs w:val="20"/>
        </w:rPr>
        <w:t xml:space="preserve"> Personen</w:t>
      </w:r>
    </w:p>
    <w:p w:rsidR="00612679" w:rsidRDefault="00612679" w:rsidP="002C5231">
      <w:pPr>
        <w:rPr>
          <w:rFonts w:cs="Arial"/>
          <w:b/>
          <w:bCs/>
          <w:sz w:val="20"/>
          <w:szCs w:val="20"/>
        </w:rPr>
      </w:pPr>
    </w:p>
    <w:p w:rsidR="00612679" w:rsidRPr="0082006A" w:rsidRDefault="00612679" w:rsidP="002C5231">
      <w:pPr>
        <w:rPr>
          <w:rFonts w:cs="Arial"/>
          <w:b/>
          <w:bCs/>
          <w:sz w:val="20"/>
          <w:szCs w:val="20"/>
        </w:rPr>
      </w:pPr>
      <w:r w:rsidRPr="0082006A">
        <w:rPr>
          <w:rFonts w:cs="Arial"/>
          <w:b/>
          <w:bCs/>
          <w:sz w:val="20"/>
          <w:szCs w:val="20"/>
        </w:rPr>
        <w:t>Benötigte Lebensmittel:</w:t>
      </w:r>
      <w:r>
        <w:rPr>
          <w:rFonts w:cs="Arial"/>
          <w:b/>
          <w:bCs/>
          <w:sz w:val="20"/>
          <w:szCs w:val="20"/>
        </w:rPr>
        <w:t xml:space="preserve"> </w:t>
      </w:r>
    </w:p>
    <w:p w:rsidR="00612679" w:rsidRPr="0082006A" w:rsidRDefault="00612679" w:rsidP="002C5231">
      <w:pPr>
        <w:rPr>
          <w:rFonts w:cs="Arial"/>
          <w:b/>
          <w:bCs/>
          <w:sz w:val="20"/>
          <w:szCs w:val="20"/>
        </w:rPr>
      </w:pP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 xml:space="preserve">    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</w:t>
      </w:r>
    </w:p>
    <w:p w:rsidR="00612679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 xml:space="preserve">    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 xml:space="preserve">_    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______________</w:t>
      </w:r>
    </w:p>
    <w:p w:rsidR="00612679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 xml:space="preserve">    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</w:t>
      </w: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 xml:space="preserve">    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</w:t>
      </w:r>
    </w:p>
    <w:p w:rsidR="00612679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 xml:space="preserve">    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612679" w:rsidP="002C5231">
      <w:pPr>
        <w:spacing w:line="480" w:lineRule="auto"/>
        <w:rPr>
          <w:rFonts w:cs="Arial"/>
          <w:b/>
          <w:bCs/>
          <w:sz w:val="20"/>
          <w:szCs w:val="20"/>
        </w:rPr>
      </w:pPr>
    </w:p>
    <w:p w:rsidR="00612679" w:rsidRPr="0082006A" w:rsidRDefault="00612679" w:rsidP="002C5231">
      <w:pPr>
        <w:rPr>
          <w:rFonts w:cs="Arial"/>
          <w:b/>
          <w:bCs/>
          <w:sz w:val="20"/>
          <w:szCs w:val="20"/>
        </w:rPr>
      </w:pPr>
      <w:r w:rsidRPr="0082006A">
        <w:rPr>
          <w:rFonts w:cs="Arial"/>
          <w:b/>
          <w:bCs/>
          <w:sz w:val="20"/>
          <w:szCs w:val="20"/>
        </w:rPr>
        <w:t xml:space="preserve">So </w:t>
      </w:r>
      <w:proofErr w:type="spellStart"/>
      <w:r w:rsidRPr="0082006A">
        <w:rPr>
          <w:rFonts w:cs="Arial"/>
          <w:b/>
          <w:bCs/>
          <w:sz w:val="20"/>
          <w:szCs w:val="20"/>
        </w:rPr>
        <w:t>funktioniert’s</w:t>
      </w:r>
      <w:proofErr w:type="spellEnd"/>
      <w:r w:rsidRPr="0082006A">
        <w:rPr>
          <w:rFonts w:cs="Arial"/>
          <w:b/>
          <w:bCs/>
          <w:sz w:val="20"/>
          <w:szCs w:val="20"/>
        </w:rPr>
        <w:t xml:space="preserve">: </w:t>
      </w:r>
    </w:p>
    <w:p w:rsidR="00612679" w:rsidRPr="0082006A" w:rsidRDefault="00612679" w:rsidP="002C5231">
      <w:pPr>
        <w:rPr>
          <w:rFonts w:cs="Arial"/>
          <w:sz w:val="20"/>
          <w:szCs w:val="20"/>
        </w:rPr>
      </w:pP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_______________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_______________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_______________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_______________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_______________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_______________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_______________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_______________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_______________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_______________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_______________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E6311E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>
        <w:rPr>
          <w:rFonts w:cs="Arial"/>
          <w:b/>
          <w:bCs/>
          <w:noProof/>
          <w:color w:val="A6A6A6" w:themeColor="background1" w:themeShade="A6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02.8pt;margin-top:14pt;width:21pt;height:49.5pt;z-index:1" stroked="f">
            <v:textbox style="layout-flow:vertical;mso-layout-flow-alt:bottom-to-top">
              <w:txbxContent>
                <w:p w:rsidR="0018783F" w:rsidRPr="0018783F" w:rsidRDefault="0018783F">
                  <w:pPr>
                    <w:rPr>
                      <w:sz w:val="14"/>
                      <w:szCs w:val="14"/>
                    </w:rPr>
                  </w:pPr>
                  <w:r w:rsidRPr="0018783F">
                    <w:rPr>
                      <w:rFonts w:cs="Arial"/>
                      <w:sz w:val="14"/>
                      <w:szCs w:val="14"/>
                    </w:rPr>
                    <w:t>©</w:t>
                  </w:r>
                  <w:r w:rsidRPr="0018783F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8783F">
                    <w:rPr>
                      <w:sz w:val="14"/>
                      <w:szCs w:val="14"/>
                    </w:rPr>
                    <w:t>Frietsch</w:t>
                  </w:r>
                  <w:proofErr w:type="spellEnd"/>
                </w:p>
              </w:txbxContent>
            </v:textbox>
          </v:shape>
        </w:pict>
      </w:r>
      <w:r w:rsidR="00612679"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</w:t>
      </w:r>
      <w:r w:rsidR="00612679">
        <w:rPr>
          <w:rFonts w:cs="Arial"/>
          <w:b/>
          <w:bCs/>
          <w:color w:val="A6A6A6" w:themeColor="background1" w:themeShade="A6"/>
          <w:sz w:val="20"/>
          <w:szCs w:val="20"/>
        </w:rPr>
        <w:t>_____</w:t>
      </w:r>
      <w:r w:rsidR="00612679"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_______________________________________________________</w:t>
      </w:r>
      <w:r w:rsidR="00612679">
        <w:rPr>
          <w:rFonts w:cs="Arial"/>
          <w:b/>
          <w:bCs/>
          <w:color w:val="A6A6A6" w:themeColor="background1" w:themeShade="A6"/>
          <w:sz w:val="20"/>
          <w:szCs w:val="20"/>
        </w:rPr>
        <w:t>_______________</w:t>
      </w:r>
      <w:r w:rsidR="00612679"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_______________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_______________________________________________________</w:t>
      </w:r>
      <w:r>
        <w:rPr>
          <w:rFonts w:cs="Arial"/>
          <w:b/>
          <w:bCs/>
          <w:color w:val="A6A6A6" w:themeColor="background1" w:themeShade="A6"/>
          <w:sz w:val="20"/>
          <w:szCs w:val="20"/>
        </w:rPr>
        <w:t>_______________</w:t>
      </w:r>
      <w:r w:rsidRPr="0082006A">
        <w:rPr>
          <w:rFonts w:cs="Arial"/>
          <w:b/>
          <w:bCs/>
          <w:color w:val="A6A6A6" w:themeColor="background1" w:themeShade="A6"/>
          <w:sz w:val="20"/>
          <w:szCs w:val="20"/>
        </w:rPr>
        <w:t>__</w:t>
      </w:r>
    </w:p>
    <w:p w:rsidR="00612679" w:rsidRPr="0082006A" w:rsidRDefault="00612679" w:rsidP="002C5231">
      <w:pPr>
        <w:spacing w:line="36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</w:p>
    <w:sectPr w:rsidR="00612679" w:rsidRPr="0082006A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0A" w:rsidRDefault="00DA6C0A" w:rsidP="00263140">
      <w:r>
        <w:separator/>
      </w:r>
    </w:p>
  </w:endnote>
  <w:endnote w:type="continuationSeparator" w:id="0">
    <w:p w:rsidR="00DA6C0A" w:rsidRDefault="00DA6C0A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397CAE" w:rsidP="003E3023">
    <w:pPr>
      <w:pStyle w:val="Fuzeile"/>
      <w:spacing w:before="20"/>
      <w:ind w:left="-142"/>
      <w:rPr>
        <w:rFonts w:cs="Arial"/>
        <w:b/>
        <w:sz w:val="18"/>
        <w:szCs w:val="18"/>
      </w:rPr>
    </w:pPr>
    <w:r w:rsidRPr="00397C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left:0;text-align:left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3E3023">
      <w:rPr>
        <w:rFonts w:ascii="ITCOfficinaSans LT Book" w:hAnsi="ITCOfficinaSans LT Book"/>
        <w:b/>
        <w:sz w:val="18"/>
        <w:szCs w:val="18"/>
      </w:rPr>
      <w:t xml:space="preserve">    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E3023">
      <w:rPr>
        <w:rFonts w:cs="Arial"/>
        <w:b/>
        <w:sz w:val="18"/>
        <w:szCs w:val="18"/>
      </w:rPr>
      <w:t>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0A" w:rsidRDefault="00DA6C0A" w:rsidP="00263140">
      <w:r>
        <w:separator/>
      </w:r>
    </w:p>
  </w:footnote>
  <w:footnote w:type="continuationSeparator" w:id="0">
    <w:p w:rsidR="00DA6C0A" w:rsidRDefault="00DA6C0A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397CAE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397CAE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D67D4F">
      <w:rPr>
        <w:rFonts w:cs="Arial"/>
        <w:b/>
      </w:rPr>
      <w:t xml:space="preserve">Arbeitsblatt </w:t>
    </w:r>
    <w:r w:rsidR="00612679">
      <w:rPr>
        <w:rFonts w:cs="Arial"/>
        <w:b/>
      </w:rPr>
      <w:t>5</w:t>
    </w:r>
    <w:r w:rsidR="00925E08">
      <w:rPr>
        <w:rFonts w:cs="Arial"/>
        <w:b/>
      </w:rPr>
      <w:t xml:space="preserve">: </w:t>
    </w:r>
    <w:r w:rsidR="00612679" w:rsidRPr="00612679">
      <w:rPr>
        <w:rFonts w:cs="Arial"/>
        <w:b/>
        <w:bCs/>
      </w:rPr>
      <w:t>Mein Restrezept-Geheimtipp</w:t>
    </w:r>
    <w:r w:rsidR="000F4635" w:rsidRPr="00553101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553101" w:rsidRDefault="00553101" w:rsidP="00BF6418">
    <w:pPr>
      <w:pStyle w:val="Kopfzeile"/>
      <w:shd w:val="clear" w:color="auto" w:fill="DBE5F1"/>
      <w:spacing w:before="60" w:after="60"/>
      <w:rPr>
        <w:rFonts w:cs="Arial"/>
        <w:sz w:val="18"/>
        <w:szCs w:val="18"/>
      </w:rPr>
    </w:pPr>
    <w:r w:rsidRPr="00553101">
      <w:rPr>
        <w:rFonts w:cs="Arial"/>
        <w:sz w:val="18"/>
        <w:szCs w:val="18"/>
      </w:rPr>
      <w:t>Big Cit</w:t>
    </w:r>
    <w:r w:rsidR="00350665">
      <w:rPr>
        <w:rFonts w:cs="Arial"/>
        <w:sz w:val="18"/>
        <w:szCs w:val="18"/>
      </w:rPr>
      <w:t>i</w:t>
    </w:r>
    <w:r w:rsidRPr="00553101">
      <w:rPr>
        <w:rFonts w:cs="Arial"/>
        <w:sz w:val="18"/>
        <w:szCs w:val="18"/>
      </w:rPr>
      <w:t>es</w:t>
    </w:r>
    <w:r w:rsidR="00FE0174" w:rsidRPr="00553101">
      <w:rPr>
        <w:rFonts w:cs="Arial"/>
        <w:sz w:val="18"/>
        <w:szCs w:val="18"/>
      </w:rPr>
      <w:t xml:space="preserve"> (Reihe)</w:t>
    </w:r>
    <w:r w:rsidR="00FE0174" w:rsidRPr="00553101">
      <w:rPr>
        <w:rFonts w:cs="Arial"/>
        <w:sz w:val="18"/>
        <w:szCs w:val="18"/>
      </w:rPr>
      <w:br/>
    </w:r>
    <w:r w:rsidRPr="00553101">
      <w:rPr>
        <w:rFonts w:cs="Arial"/>
        <w:sz w:val="18"/>
        <w:szCs w:val="18"/>
      </w:rPr>
      <w:t>Rio de Janeiro: Öko-Essen in der Favela</w:t>
    </w:r>
    <w:r w:rsidR="00FE0174" w:rsidRPr="00553101">
      <w:rPr>
        <w:rFonts w:cs="Arial"/>
        <w:sz w:val="18"/>
        <w:szCs w:val="18"/>
      </w:rPr>
      <w:t xml:space="preserve"> (Sendung)</w:t>
    </w:r>
    <w:r w:rsidR="00FE0174" w:rsidRPr="00553101">
      <w:rPr>
        <w:rFonts w:cs="Arial"/>
        <w:sz w:val="18"/>
        <w:szCs w:val="18"/>
      </w:rPr>
      <w:br/>
    </w:r>
    <w:r w:rsidRPr="00553101">
      <w:rPr>
        <w:rFonts w:cs="Arial"/>
        <w:sz w:val="18"/>
        <w:szCs w:val="18"/>
      </w:rPr>
      <w:t xml:space="preserve">Video: </w:t>
    </w:r>
    <w:hyperlink r:id="rId2" w:history="1">
      <w:r w:rsidRPr="00045BE2">
        <w:rPr>
          <w:rStyle w:val="Hyperlink"/>
          <w:rFonts w:cs="Arial"/>
          <w:bCs/>
          <w:sz w:val="20"/>
          <w:szCs w:val="20"/>
          <w:u w:val="none"/>
        </w:rPr>
        <w:t>www</w:t>
      </w:r>
      <w:r w:rsidRPr="00045BE2">
        <w:rPr>
          <w:rStyle w:val="Hyperlink"/>
          <w:rFonts w:cs="Arial"/>
          <w:bCs/>
          <w:sz w:val="20"/>
          <w:szCs w:val="20"/>
        </w:rPr>
        <w:t>.planet-schule.de/x/oeko-essen</w:t>
      </w:r>
    </w:hyperlink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584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023"/>
    <w:rsid w:val="00001B03"/>
    <w:rsid w:val="00027F5B"/>
    <w:rsid w:val="000429BB"/>
    <w:rsid w:val="0009253E"/>
    <w:rsid w:val="000A2378"/>
    <w:rsid w:val="000B53EB"/>
    <w:rsid w:val="000D7308"/>
    <w:rsid w:val="000E5125"/>
    <w:rsid w:val="000F4635"/>
    <w:rsid w:val="000F5019"/>
    <w:rsid w:val="00104ECD"/>
    <w:rsid w:val="00123A71"/>
    <w:rsid w:val="00144E24"/>
    <w:rsid w:val="001724D8"/>
    <w:rsid w:val="001870CF"/>
    <w:rsid w:val="0018783F"/>
    <w:rsid w:val="001B690E"/>
    <w:rsid w:val="001C0552"/>
    <w:rsid w:val="001D4930"/>
    <w:rsid w:val="002203BC"/>
    <w:rsid w:val="00263140"/>
    <w:rsid w:val="002647C9"/>
    <w:rsid w:val="002841AF"/>
    <w:rsid w:val="002A66EB"/>
    <w:rsid w:val="002C5231"/>
    <w:rsid w:val="003142A3"/>
    <w:rsid w:val="00350665"/>
    <w:rsid w:val="00384789"/>
    <w:rsid w:val="003979D8"/>
    <w:rsid w:val="00397CAE"/>
    <w:rsid w:val="003A076E"/>
    <w:rsid w:val="003B7796"/>
    <w:rsid w:val="003D7509"/>
    <w:rsid w:val="003E3023"/>
    <w:rsid w:val="00401AD6"/>
    <w:rsid w:val="004046E0"/>
    <w:rsid w:val="00424F70"/>
    <w:rsid w:val="004866E7"/>
    <w:rsid w:val="004C435D"/>
    <w:rsid w:val="004D1C66"/>
    <w:rsid w:val="004D61EC"/>
    <w:rsid w:val="004E0585"/>
    <w:rsid w:val="005116B2"/>
    <w:rsid w:val="00533BBD"/>
    <w:rsid w:val="005357E7"/>
    <w:rsid w:val="00543741"/>
    <w:rsid w:val="00547257"/>
    <w:rsid w:val="00553101"/>
    <w:rsid w:val="005631E9"/>
    <w:rsid w:val="00571F37"/>
    <w:rsid w:val="005940D8"/>
    <w:rsid w:val="00612679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359DC"/>
    <w:rsid w:val="00754BB1"/>
    <w:rsid w:val="007D2B2C"/>
    <w:rsid w:val="007F06B5"/>
    <w:rsid w:val="008018DF"/>
    <w:rsid w:val="00810655"/>
    <w:rsid w:val="008236AE"/>
    <w:rsid w:val="00826475"/>
    <w:rsid w:val="00853BD1"/>
    <w:rsid w:val="008D370F"/>
    <w:rsid w:val="008D489A"/>
    <w:rsid w:val="008D61D0"/>
    <w:rsid w:val="009107FD"/>
    <w:rsid w:val="009140C5"/>
    <w:rsid w:val="00925E08"/>
    <w:rsid w:val="009523A2"/>
    <w:rsid w:val="00955C65"/>
    <w:rsid w:val="00964135"/>
    <w:rsid w:val="009A464F"/>
    <w:rsid w:val="009A789B"/>
    <w:rsid w:val="009B736F"/>
    <w:rsid w:val="009D0387"/>
    <w:rsid w:val="009E4A6B"/>
    <w:rsid w:val="00A03955"/>
    <w:rsid w:val="00A112A3"/>
    <w:rsid w:val="00A14801"/>
    <w:rsid w:val="00A20A2A"/>
    <w:rsid w:val="00A44108"/>
    <w:rsid w:val="00AA608F"/>
    <w:rsid w:val="00AB506B"/>
    <w:rsid w:val="00AE2A3F"/>
    <w:rsid w:val="00B0297E"/>
    <w:rsid w:val="00B24E76"/>
    <w:rsid w:val="00BA3800"/>
    <w:rsid w:val="00BF2E90"/>
    <w:rsid w:val="00BF6418"/>
    <w:rsid w:val="00C1110B"/>
    <w:rsid w:val="00C15078"/>
    <w:rsid w:val="00C4168F"/>
    <w:rsid w:val="00C5401E"/>
    <w:rsid w:val="00C928FF"/>
    <w:rsid w:val="00CB388A"/>
    <w:rsid w:val="00CC1F14"/>
    <w:rsid w:val="00CC6745"/>
    <w:rsid w:val="00CD3472"/>
    <w:rsid w:val="00CD49F8"/>
    <w:rsid w:val="00CF476E"/>
    <w:rsid w:val="00D10417"/>
    <w:rsid w:val="00D324F5"/>
    <w:rsid w:val="00D41041"/>
    <w:rsid w:val="00D46EFE"/>
    <w:rsid w:val="00D65AED"/>
    <w:rsid w:val="00D67D4F"/>
    <w:rsid w:val="00D85278"/>
    <w:rsid w:val="00DA0F20"/>
    <w:rsid w:val="00DA21E4"/>
    <w:rsid w:val="00DA6C0A"/>
    <w:rsid w:val="00DC3F9F"/>
    <w:rsid w:val="00DC74BA"/>
    <w:rsid w:val="00DE50A5"/>
    <w:rsid w:val="00E06926"/>
    <w:rsid w:val="00E36076"/>
    <w:rsid w:val="00E6311E"/>
    <w:rsid w:val="00E7147C"/>
    <w:rsid w:val="00E741FA"/>
    <w:rsid w:val="00EC648E"/>
    <w:rsid w:val="00F0275C"/>
    <w:rsid w:val="00F25B77"/>
    <w:rsid w:val="00F41397"/>
    <w:rsid w:val="00F44CEE"/>
    <w:rsid w:val="00F55422"/>
    <w:rsid w:val="00FA189E"/>
    <w:rsid w:val="00FA18E3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2679"/>
    <w:rPr>
      <w:rFonts w:ascii="Arial" w:hAnsi="Arial"/>
      <w:sz w:val="22"/>
      <w:szCs w:val="22"/>
    </w:rPr>
  </w:style>
  <w:style w:type="paragraph" w:styleId="berschrift2">
    <w:name w:val="heading 2"/>
    <w:basedOn w:val="Standard"/>
    <w:link w:val="berschrift2Zchn"/>
    <w:uiPriority w:val="9"/>
    <w:qFormat/>
    <w:rsid w:val="00925E0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25E08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et-schule.de/x/oeko-essen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CB1E-AEC0-4BC8-BC0D-81A4897D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Cities</dc:title>
  <dc:creator>SWR Planet Schule</dc:creator>
  <cp:lastModifiedBy>Martina Frietsch</cp:lastModifiedBy>
  <cp:revision>4</cp:revision>
  <cp:lastPrinted>2015-08-04T13:32:00Z</cp:lastPrinted>
  <dcterms:created xsi:type="dcterms:W3CDTF">2022-01-28T10:36:00Z</dcterms:created>
  <dcterms:modified xsi:type="dcterms:W3CDTF">2022-02-23T09:54:00Z</dcterms:modified>
</cp:coreProperties>
</file>