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84CE8" w:rsidRDefault="00EC648E" w:rsidP="00A03955">
      <w:pPr>
        <w:rPr>
          <w:rFonts w:cs="Arial"/>
          <w:sz w:val="20"/>
          <w:szCs w:val="20"/>
        </w:rPr>
      </w:pPr>
    </w:p>
    <w:p w:rsidR="00774C2F" w:rsidRPr="00F42626" w:rsidRDefault="00F70FCC" w:rsidP="00F70FCC">
      <w:pPr>
        <w:shd w:val="clear" w:color="auto" w:fill="FDC300"/>
        <w:rPr>
          <w:rFonts w:cs="Arial"/>
          <w:i/>
          <w:color w:val="0070C0"/>
        </w:rPr>
      </w:pPr>
      <w:r w:rsidRPr="00F42626">
        <w:rPr>
          <w:rFonts w:cs="Arial"/>
          <w:b/>
          <w:bCs/>
          <w:sz w:val="20"/>
          <w:szCs w:val="20"/>
          <w:shd w:val="clear" w:color="auto" w:fill="FDC300"/>
        </w:rPr>
        <w:t xml:space="preserve">Deutschstunde – </w:t>
      </w:r>
      <w:r w:rsidR="00F42626" w:rsidRPr="00F42626">
        <w:rPr>
          <w:rFonts w:cs="Arial"/>
          <w:b/>
          <w:bCs/>
          <w:sz w:val="20"/>
          <w:szCs w:val="20"/>
          <w:shd w:val="clear" w:color="auto" w:fill="FDC300"/>
        </w:rPr>
        <w:t>Klarstellung oder Selbstfindung?</w:t>
      </w:r>
    </w:p>
    <w:p w:rsidR="00774C2F" w:rsidRPr="00F42626" w:rsidRDefault="00774C2F" w:rsidP="00774C2F">
      <w:pPr>
        <w:rPr>
          <w:rFonts w:cs="Arial"/>
          <w:i/>
          <w:color w:val="0070C0"/>
        </w:rPr>
      </w:pPr>
    </w:p>
    <w:p w:rsidR="00FC3CDE" w:rsidRPr="00F42626" w:rsidRDefault="00FC3CDE" w:rsidP="00774C2F">
      <w:pPr>
        <w:rPr>
          <w:rFonts w:cs="Arial"/>
          <w:i/>
          <w:color w:val="0070C0"/>
        </w:rPr>
      </w:pPr>
    </w:p>
    <w:p w:rsidR="00F42626" w:rsidRPr="00F42626" w:rsidRDefault="00F42626" w:rsidP="00F42626">
      <w:pPr>
        <w:rPr>
          <w:rFonts w:cs="Arial"/>
          <w:sz w:val="20"/>
          <w:szCs w:val="20"/>
        </w:rPr>
      </w:pPr>
      <w:r w:rsidRPr="00F42626">
        <w:rPr>
          <w:rFonts w:cs="Arial"/>
          <w:sz w:val="20"/>
          <w:szCs w:val="20"/>
        </w:rPr>
        <w:t xml:space="preserve">In der Rahmenhandlung von „Deutschstunde“ muss ein Junge im Nachkriegsdeutschland einen Aufsatz über das Thema „die Freuden der Pflicht“ schreiben. </w:t>
      </w:r>
    </w:p>
    <w:p w:rsidR="00F42626" w:rsidRPr="00F42626" w:rsidRDefault="000743D3" w:rsidP="000743D3">
      <w:pPr>
        <w:tabs>
          <w:tab w:val="left" w:pos="2311"/>
        </w:tabs>
        <w:rPr>
          <w:rFonts w:cs="Arial"/>
          <w:sz w:val="20"/>
          <w:szCs w:val="20"/>
        </w:rPr>
      </w:pPr>
      <w:r>
        <w:rPr>
          <w:rFonts w:cs="Arial"/>
          <w:sz w:val="20"/>
          <w:szCs w:val="20"/>
        </w:rPr>
        <w:tab/>
      </w:r>
    </w:p>
    <w:p w:rsidR="00F42626" w:rsidRPr="00F42626" w:rsidRDefault="00F42626" w:rsidP="00F42626">
      <w:pPr>
        <w:shd w:val="clear" w:color="auto" w:fill="FDF4DF"/>
        <w:spacing w:line="276" w:lineRule="auto"/>
        <w:rPr>
          <w:rFonts w:cs="Arial"/>
          <w:b/>
          <w:bCs/>
        </w:rPr>
      </w:pPr>
      <w:r w:rsidRPr="00F42626">
        <w:rPr>
          <w:rFonts w:cs="Arial"/>
          <w:b/>
          <w:bCs/>
        </w:rPr>
        <w:t>„Während der Junge versucht, den Aufsatz zu schreiben und sich selbst zu begründen, oder zu finden in seiner Vergangenheit und die Rolle zu bestimmen, die sein Vater und er in einer bestimmten Vergangenheit spielten (   ).“</w:t>
      </w:r>
    </w:p>
    <w:p w:rsidR="00F42626" w:rsidRPr="00F42626" w:rsidRDefault="00F42626" w:rsidP="00F42626">
      <w:pPr>
        <w:shd w:val="clear" w:color="auto" w:fill="FDF4DF"/>
        <w:rPr>
          <w:rFonts w:cs="Arial"/>
          <w:b/>
          <w:bCs/>
          <w:sz w:val="24"/>
          <w:szCs w:val="20"/>
        </w:rPr>
      </w:pPr>
    </w:p>
    <w:p w:rsidR="00F42626" w:rsidRPr="00F42626" w:rsidRDefault="00F42626" w:rsidP="00F42626">
      <w:pPr>
        <w:shd w:val="clear" w:color="auto" w:fill="FDF4DF"/>
        <w:rPr>
          <w:rFonts w:cs="Arial"/>
          <w:i/>
          <w:sz w:val="20"/>
          <w:szCs w:val="20"/>
        </w:rPr>
      </w:pPr>
      <w:r w:rsidRPr="00F42626">
        <w:rPr>
          <w:rFonts w:cs="Arial"/>
          <w:bCs/>
          <w:sz w:val="20"/>
          <w:szCs w:val="20"/>
        </w:rPr>
        <w:t>(Zitat aus dem Film)</w:t>
      </w:r>
    </w:p>
    <w:p w:rsidR="00F42626" w:rsidRPr="00F42626" w:rsidRDefault="00F42626" w:rsidP="00F42626">
      <w:pPr>
        <w:rPr>
          <w:rFonts w:cs="Arial"/>
          <w:i/>
          <w:color w:val="0070C0"/>
          <w:sz w:val="20"/>
          <w:szCs w:val="20"/>
        </w:rPr>
      </w:pPr>
    </w:p>
    <w:p w:rsidR="00F42626" w:rsidRPr="00F42626" w:rsidRDefault="00F42626" w:rsidP="00F42626">
      <w:pPr>
        <w:rPr>
          <w:rFonts w:cs="Arial"/>
          <w:sz w:val="20"/>
          <w:szCs w:val="20"/>
          <w:u w:val="single"/>
        </w:rPr>
      </w:pPr>
    </w:p>
    <w:p w:rsidR="00F42626" w:rsidRPr="00F42626" w:rsidRDefault="00912B3B" w:rsidP="00F42626">
      <w:pPr>
        <w:rPr>
          <w:rFonts w:cs="Arial"/>
          <w:sz w:val="20"/>
          <w:szCs w:val="20"/>
          <w:u w:val="single"/>
        </w:rPr>
      </w:pPr>
      <w:r w:rsidRPr="00912B3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8" type="#_x0000_t75" style="position:absolute;margin-left:43.85pt;margin-top:11.6pt;width:342.4pt;height:227.45pt;z-index:-1" wrapcoords="-34 0 -34 21549 21600 21549 21600 0 -34 0">
            <v:imagedata r:id="rId8" o:title="004_imago0057026623_teutopress"/>
            <w10:wrap type="tight"/>
          </v:shape>
        </w:pict>
      </w:r>
    </w:p>
    <w:p w:rsidR="00F42626" w:rsidRPr="00F42626" w:rsidRDefault="00F42626" w:rsidP="00F42626">
      <w:pPr>
        <w:rPr>
          <w:rFonts w:cs="Arial"/>
          <w:sz w:val="20"/>
          <w:szCs w:val="20"/>
          <w:u w:val="single"/>
        </w:rPr>
      </w:pPr>
    </w:p>
    <w:p w:rsidR="00F42626" w:rsidRPr="00F42626" w:rsidRDefault="00F42626" w:rsidP="00F42626">
      <w:pPr>
        <w:rPr>
          <w:rFonts w:cs="Arial"/>
          <w:sz w:val="20"/>
          <w:szCs w:val="20"/>
          <w:u w:val="single"/>
        </w:rPr>
      </w:pPr>
    </w:p>
    <w:p w:rsidR="00F42626" w:rsidRPr="00F42626" w:rsidRDefault="00F42626" w:rsidP="00F42626">
      <w:pPr>
        <w:rPr>
          <w:rFonts w:cs="Arial"/>
          <w:sz w:val="20"/>
          <w:szCs w:val="20"/>
          <w:u w:val="single"/>
        </w:rPr>
      </w:pPr>
    </w:p>
    <w:p w:rsidR="00F42626" w:rsidRPr="00F42626" w:rsidRDefault="00F42626" w:rsidP="00F42626">
      <w:pPr>
        <w:rPr>
          <w:rFonts w:cs="Arial"/>
          <w:b/>
          <w:sz w:val="20"/>
          <w:szCs w:val="20"/>
        </w:rPr>
      </w:pPr>
    </w:p>
    <w:p w:rsidR="00F42626" w:rsidRPr="00F42626" w:rsidRDefault="00F42626" w:rsidP="00F42626">
      <w:pPr>
        <w:rPr>
          <w:rFonts w:cs="Arial"/>
          <w:b/>
          <w:sz w:val="20"/>
          <w:szCs w:val="20"/>
        </w:rPr>
      </w:pPr>
    </w:p>
    <w:p w:rsidR="00F42626" w:rsidRPr="00F42626" w:rsidRDefault="00F42626" w:rsidP="00F42626">
      <w:pPr>
        <w:rPr>
          <w:rFonts w:cs="Arial"/>
          <w:b/>
          <w:sz w:val="20"/>
          <w:szCs w:val="20"/>
        </w:rPr>
      </w:pPr>
    </w:p>
    <w:p w:rsidR="00F42626" w:rsidRPr="00F42626" w:rsidRDefault="00F42626" w:rsidP="00F42626">
      <w:pPr>
        <w:rPr>
          <w:rFonts w:cs="Arial"/>
          <w:b/>
          <w:sz w:val="20"/>
          <w:szCs w:val="20"/>
        </w:rPr>
      </w:pPr>
    </w:p>
    <w:p w:rsidR="00F42626" w:rsidRPr="00F42626" w:rsidRDefault="00F42626" w:rsidP="00F42626">
      <w:pPr>
        <w:rPr>
          <w:rFonts w:cs="Arial"/>
          <w:b/>
          <w:sz w:val="20"/>
          <w:szCs w:val="20"/>
        </w:rPr>
      </w:pPr>
    </w:p>
    <w:p w:rsidR="00F42626" w:rsidRPr="00F42626" w:rsidRDefault="00F42626" w:rsidP="00F42626">
      <w:pPr>
        <w:rPr>
          <w:rFonts w:cs="Arial"/>
          <w:b/>
          <w:sz w:val="20"/>
          <w:szCs w:val="20"/>
        </w:rPr>
      </w:pPr>
    </w:p>
    <w:p w:rsidR="00F42626" w:rsidRPr="00F42626" w:rsidRDefault="00F42626" w:rsidP="00F42626">
      <w:pPr>
        <w:rPr>
          <w:rFonts w:cs="Arial"/>
          <w:sz w:val="20"/>
          <w:szCs w:val="20"/>
          <w:u w:val="single"/>
          <w:lang w:val="fr-FR"/>
        </w:rPr>
      </w:pPr>
    </w:p>
    <w:p w:rsidR="00F42626" w:rsidRPr="00F42626" w:rsidRDefault="00F42626" w:rsidP="00F42626">
      <w:pPr>
        <w:rPr>
          <w:rFonts w:cs="Arial"/>
          <w:sz w:val="20"/>
          <w:szCs w:val="20"/>
          <w:u w:val="single"/>
          <w:lang w:val="fr-FR"/>
        </w:rPr>
      </w:pPr>
    </w:p>
    <w:p w:rsidR="00F42626" w:rsidRPr="00F42626" w:rsidRDefault="00F42626" w:rsidP="00F42626">
      <w:pPr>
        <w:rPr>
          <w:rFonts w:cs="Arial"/>
          <w:sz w:val="20"/>
          <w:szCs w:val="20"/>
          <w:u w:val="single"/>
          <w:lang w:val="fr-FR"/>
        </w:rPr>
      </w:pPr>
    </w:p>
    <w:p w:rsidR="00F42626" w:rsidRPr="00F42626" w:rsidRDefault="00F42626" w:rsidP="00F42626">
      <w:pPr>
        <w:rPr>
          <w:rFonts w:cs="Arial"/>
          <w:sz w:val="20"/>
          <w:szCs w:val="20"/>
          <w:u w:val="single"/>
          <w:lang w:val="fr-FR"/>
        </w:rPr>
      </w:pPr>
    </w:p>
    <w:p w:rsidR="00F42626" w:rsidRPr="00F42626" w:rsidRDefault="00F42626" w:rsidP="00F42626">
      <w:pPr>
        <w:rPr>
          <w:rFonts w:cs="Arial"/>
          <w:sz w:val="20"/>
          <w:szCs w:val="20"/>
          <w:u w:val="single"/>
          <w:lang w:val="fr-FR"/>
        </w:rPr>
      </w:pPr>
    </w:p>
    <w:p w:rsidR="00F42626" w:rsidRPr="00F42626" w:rsidRDefault="00F42626" w:rsidP="00F42626">
      <w:pPr>
        <w:rPr>
          <w:rFonts w:cs="Arial"/>
          <w:sz w:val="20"/>
          <w:szCs w:val="20"/>
          <w:u w:val="single"/>
          <w:lang w:val="fr-FR"/>
        </w:rPr>
      </w:pPr>
    </w:p>
    <w:p w:rsidR="00F42626" w:rsidRPr="00F42626" w:rsidRDefault="00F42626" w:rsidP="00F42626">
      <w:pPr>
        <w:rPr>
          <w:rFonts w:cs="Arial"/>
          <w:sz w:val="20"/>
          <w:szCs w:val="20"/>
          <w:u w:val="single"/>
          <w:lang w:val="fr-FR"/>
        </w:rPr>
      </w:pPr>
    </w:p>
    <w:p w:rsidR="00F42626" w:rsidRPr="00F42626" w:rsidRDefault="00F42626" w:rsidP="00F42626">
      <w:pPr>
        <w:rPr>
          <w:rFonts w:cs="Arial"/>
          <w:sz w:val="20"/>
          <w:szCs w:val="20"/>
          <w:u w:val="single"/>
          <w:lang w:val="fr-FR"/>
        </w:rPr>
      </w:pPr>
    </w:p>
    <w:p w:rsidR="00F42626" w:rsidRPr="00F42626" w:rsidRDefault="00F42626" w:rsidP="00F42626">
      <w:pPr>
        <w:rPr>
          <w:rFonts w:cs="Arial"/>
          <w:sz w:val="20"/>
          <w:szCs w:val="20"/>
          <w:u w:val="single"/>
          <w:lang w:val="fr-FR"/>
        </w:rPr>
      </w:pPr>
    </w:p>
    <w:p w:rsidR="00F42626" w:rsidRDefault="00F42626" w:rsidP="00F42626">
      <w:pPr>
        <w:rPr>
          <w:rFonts w:cs="Arial"/>
          <w:sz w:val="20"/>
          <w:szCs w:val="20"/>
          <w:u w:val="single"/>
          <w:lang w:val="fr-FR"/>
        </w:rPr>
      </w:pPr>
    </w:p>
    <w:p w:rsidR="00F42626" w:rsidRDefault="00F42626" w:rsidP="00F42626">
      <w:pPr>
        <w:rPr>
          <w:rFonts w:cs="Arial"/>
          <w:sz w:val="20"/>
          <w:szCs w:val="20"/>
          <w:u w:val="single"/>
          <w:lang w:val="fr-FR"/>
        </w:rPr>
      </w:pPr>
    </w:p>
    <w:p w:rsidR="00F42626" w:rsidRDefault="00F42626" w:rsidP="00F42626">
      <w:pPr>
        <w:rPr>
          <w:rFonts w:cs="Arial"/>
          <w:sz w:val="20"/>
          <w:szCs w:val="20"/>
          <w:u w:val="single"/>
          <w:lang w:val="fr-FR"/>
        </w:rPr>
      </w:pPr>
    </w:p>
    <w:p w:rsidR="00F42626" w:rsidRDefault="00F42626" w:rsidP="00F42626">
      <w:pPr>
        <w:rPr>
          <w:rFonts w:cs="Arial"/>
          <w:sz w:val="20"/>
          <w:szCs w:val="20"/>
          <w:u w:val="single"/>
          <w:lang w:val="fr-FR"/>
        </w:rPr>
      </w:pPr>
    </w:p>
    <w:p w:rsidR="00F42626" w:rsidRDefault="00F42626" w:rsidP="00F42626">
      <w:pPr>
        <w:rPr>
          <w:rFonts w:cs="Arial"/>
          <w:sz w:val="20"/>
          <w:szCs w:val="20"/>
          <w:u w:val="single"/>
          <w:lang w:val="fr-FR"/>
        </w:rPr>
      </w:pPr>
    </w:p>
    <w:p w:rsidR="00F42626" w:rsidRPr="00F42626" w:rsidRDefault="00F42626" w:rsidP="00F42626">
      <w:pPr>
        <w:rPr>
          <w:rFonts w:cs="Arial"/>
          <w:sz w:val="20"/>
          <w:szCs w:val="20"/>
          <w:u w:val="single"/>
          <w:lang w:val="fr-FR"/>
        </w:rPr>
      </w:pPr>
    </w:p>
    <w:p w:rsidR="00F42626" w:rsidRPr="00F42626" w:rsidRDefault="00F42626" w:rsidP="00F42626">
      <w:pPr>
        <w:rPr>
          <w:rFonts w:cs="Arial"/>
          <w:sz w:val="20"/>
          <w:szCs w:val="20"/>
        </w:rPr>
      </w:pPr>
      <w:r w:rsidRPr="00F42626">
        <w:rPr>
          <w:rFonts w:cs="Arial"/>
          <w:sz w:val="20"/>
          <w:szCs w:val="20"/>
        </w:rPr>
        <w:t>Bearbeiten Sie in Gruppen eine der folgenden Aufgaben oder Fragen:</w:t>
      </w:r>
    </w:p>
    <w:p w:rsidR="00F42626" w:rsidRPr="00F42626" w:rsidRDefault="00F42626" w:rsidP="00F42626">
      <w:pPr>
        <w:rPr>
          <w:rFonts w:cs="Arial"/>
          <w:sz w:val="20"/>
          <w:szCs w:val="20"/>
        </w:rPr>
      </w:pPr>
    </w:p>
    <w:p w:rsidR="00F42626" w:rsidRPr="00F42626" w:rsidRDefault="00F42626" w:rsidP="00F42626">
      <w:pPr>
        <w:rPr>
          <w:rFonts w:cs="Arial"/>
          <w:sz w:val="20"/>
          <w:szCs w:val="20"/>
        </w:rPr>
      </w:pPr>
      <w:r w:rsidRPr="00F42626">
        <w:rPr>
          <w:rFonts w:cs="Arial"/>
          <w:b/>
          <w:sz w:val="20"/>
          <w:szCs w:val="20"/>
        </w:rPr>
        <w:sym w:font="Wingdings" w:char="F0E0"/>
      </w:r>
      <w:r w:rsidRPr="00F42626">
        <w:rPr>
          <w:rFonts w:cs="Arial"/>
          <w:sz w:val="20"/>
          <w:szCs w:val="20"/>
        </w:rPr>
        <w:t xml:space="preserve"> Tragen Sie Ihre Überlegungen zu Identität und Rolle im Zusammenhang mit Pflichterfüllung zusammen. </w:t>
      </w:r>
    </w:p>
    <w:p w:rsidR="00F42626" w:rsidRPr="00F42626" w:rsidRDefault="00F42626" w:rsidP="00F42626">
      <w:pPr>
        <w:rPr>
          <w:rFonts w:cs="Arial"/>
          <w:sz w:val="20"/>
          <w:szCs w:val="20"/>
        </w:rPr>
      </w:pPr>
    </w:p>
    <w:p w:rsidR="00F42626" w:rsidRPr="00F42626" w:rsidRDefault="00F42626" w:rsidP="00F42626">
      <w:pPr>
        <w:rPr>
          <w:rFonts w:cs="Arial"/>
          <w:sz w:val="20"/>
          <w:szCs w:val="20"/>
        </w:rPr>
      </w:pPr>
      <w:r w:rsidRPr="00F42626">
        <w:rPr>
          <w:rFonts w:cs="Arial"/>
          <w:b/>
          <w:sz w:val="20"/>
          <w:szCs w:val="20"/>
        </w:rPr>
        <w:sym w:font="Wingdings" w:char="F0E0"/>
      </w:r>
      <w:r w:rsidRPr="00F42626">
        <w:rPr>
          <w:rFonts w:cs="Arial"/>
          <w:sz w:val="20"/>
          <w:szCs w:val="20"/>
        </w:rPr>
        <w:t xml:space="preserve"> Wo und wie würden Sie die Begriffe „Recht“ und „Gerechtigkeit“ in einem totalitären Staat verorten?</w:t>
      </w:r>
    </w:p>
    <w:p w:rsidR="00F42626" w:rsidRPr="00F42626" w:rsidRDefault="00F42626" w:rsidP="00F42626">
      <w:pPr>
        <w:rPr>
          <w:rFonts w:cs="Arial"/>
          <w:sz w:val="20"/>
          <w:szCs w:val="20"/>
        </w:rPr>
      </w:pPr>
    </w:p>
    <w:p w:rsidR="00F42626" w:rsidRPr="00F42626" w:rsidRDefault="00F42626" w:rsidP="00F42626">
      <w:pPr>
        <w:rPr>
          <w:rFonts w:cs="Arial"/>
          <w:sz w:val="20"/>
          <w:szCs w:val="20"/>
        </w:rPr>
      </w:pPr>
      <w:r w:rsidRPr="00F42626">
        <w:rPr>
          <w:rFonts w:cs="Arial"/>
          <w:b/>
          <w:sz w:val="20"/>
          <w:szCs w:val="20"/>
        </w:rPr>
        <w:sym w:font="Wingdings" w:char="F0E0"/>
      </w:r>
      <w:r w:rsidRPr="00F42626">
        <w:rPr>
          <w:rFonts w:cs="Arial"/>
          <w:sz w:val="20"/>
          <w:szCs w:val="20"/>
        </w:rPr>
        <w:t xml:space="preserve"> Der Roman „Deutschstunde“ von Siegfried Lenz ist mehr als 20 Jahre nach Kriegsende der erste Roman, der sich mit dem Thema Verantwortung im Nationalsozialismus befasst. </w:t>
      </w:r>
    </w:p>
    <w:p w:rsidR="00F42626" w:rsidRPr="00F42626" w:rsidRDefault="00F42626" w:rsidP="00F42626">
      <w:pPr>
        <w:rPr>
          <w:rFonts w:cs="Arial"/>
          <w:sz w:val="20"/>
          <w:szCs w:val="20"/>
        </w:rPr>
      </w:pPr>
    </w:p>
    <w:p w:rsidR="00F42626" w:rsidRPr="00F42626" w:rsidRDefault="00F42626" w:rsidP="00F42626">
      <w:pPr>
        <w:rPr>
          <w:rFonts w:cs="Arial"/>
          <w:sz w:val="20"/>
          <w:szCs w:val="20"/>
        </w:rPr>
      </w:pPr>
      <w:r w:rsidRPr="00F42626">
        <w:rPr>
          <w:rFonts w:cs="Arial"/>
          <w:sz w:val="20"/>
          <w:szCs w:val="20"/>
        </w:rPr>
        <w:t>Wie erklären Sie sich den großen zeitlichen Abstand zwischen den Ereignissen der Kriegsjahre und ihrer literarischen Verarbeitung?</w:t>
      </w:r>
    </w:p>
    <w:p w:rsidR="00F42626" w:rsidRPr="00F42626" w:rsidRDefault="00912B3B" w:rsidP="00F42626">
      <w:pPr>
        <w:rPr>
          <w:rFonts w:cs="Arial"/>
          <w:b/>
          <w:sz w:val="20"/>
          <w:szCs w:val="20"/>
        </w:rPr>
      </w:pPr>
      <w:r w:rsidRPr="00912B3B">
        <w:rPr>
          <w:rFonts w:ascii="Droid Sans" w:hAnsi="Droid Sans" w:cs="Droid Sans"/>
          <w:b/>
          <w:noProof/>
          <w:sz w:val="20"/>
          <w:szCs w:val="20"/>
        </w:rPr>
        <w:pict>
          <v:shapetype id="_x0000_t202" coordsize="21600,21600" o:spt="202" path="m,l,21600r21600,l21600,xe">
            <v:stroke joinstyle="miter"/>
            <v:path gradientshapeok="t" o:connecttype="rect"/>
          </v:shapetype>
          <v:shape id="_x0000_s1046" type="#_x0000_t202" style="position:absolute;margin-left:483.3pt;margin-top:8.1pt;width:24.4pt;height:87.3pt;z-index:1" stroked="f">
            <v:textbox style="layout-flow:vertical;mso-layout-flow-alt:bottom-to-top">
              <w:txbxContent>
                <w:p w:rsidR="00F42626" w:rsidRPr="00F42626" w:rsidRDefault="00F42626" w:rsidP="00F42626">
                  <w:pPr>
                    <w:rPr>
                      <w:sz w:val="14"/>
                      <w:szCs w:val="14"/>
                    </w:rPr>
                  </w:pPr>
                  <w:r w:rsidRPr="00F42626">
                    <w:rPr>
                      <w:rFonts w:cs="Arial"/>
                      <w:sz w:val="14"/>
                      <w:szCs w:val="14"/>
                    </w:rPr>
                    <w:t>©</w:t>
                  </w:r>
                  <w:r w:rsidRPr="00F42626">
                    <w:rPr>
                      <w:sz w:val="14"/>
                      <w:szCs w:val="14"/>
                    </w:rPr>
                    <w:t xml:space="preserve"> Imago/</w:t>
                  </w:r>
                  <w:proofErr w:type="spellStart"/>
                  <w:r w:rsidRPr="00F42626">
                    <w:rPr>
                      <w:sz w:val="14"/>
                      <w:szCs w:val="14"/>
                    </w:rPr>
                    <w:t>Teutopress</w:t>
                  </w:r>
                  <w:proofErr w:type="spellEnd"/>
                </w:p>
              </w:txbxContent>
            </v:textbox>
          </v:shape>
        </w:pict>
      </w:r>
    </w:p>
    <w:p w:rsidR="00774C2F" w:rsidRPr="00F42626" w:rsidRDefault="00774C2F" w:rsidP="00F70FCC">
      <w:pPr>
        <w:rPr>
          <w:rFonts w:cs="Arial"/>
          <w:color w:val="0070C0"/>
        </w:rPr>
      </w:pPr>
    </w:p>
    <w:p w:rsidR="00774C2F" w:rsidRPr="00F70FCC" w:rsidRDefault="00774C2F" w:rsidP="00774C2F">
      <w:pPr>
        <w:rPr>
          <w:rFonts w:cs="Arial"/>
          <w:i/>
          <w:color w:val="0070C0"/>
        </w:rPr>
      </w:pPr>
    </w:p>
    <w:p w:rsidR="00774C2F" w:rsidRPr="00F70FCC" w:rsidRDefault="00774C2F" w:rsidP="00084CE8">
      <w:pPr>
        <w:pStyle w:val="Listenabsatz"/>
        <w:ind w:left="0"/>
        <w:rPr>
          <w:rFonts w:ascii="Arial" w:hAnsi="Arial" w:cs="Arial"/>
          <w:sz w:val="20"/>
          <w:szCs w:val="20"/>
        </w:rPr>
      </w:pPr>
    </w:p>
    <w:p w:rsidR="00774C2F" w:rsidRPr="00F70FCC" w:rsidRDefault="00774C2F" w:rsidP="00084CE8">
      <w:pPr>
        <w:pStyle w:val="Listenabsatz"/>
        <w:ind w:left="0"/>
        <w:rPr>
          <w:rFonts w:ascii="Arial" w:hAnsi="Arial" w:cs="Arial"/>
          <w:sz w:val="20"/>
          <w:szCs w:val="20"/>
        </w:rPr>
      </w:pPr>
    </w:p>
    <w:sectPr w:rsidR="00774C2F" w:rsidRPr="00F70FCC"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12BD" w:rsidRDefault="002D12BD" w:rsidP="00263140">
      <w:r>
        <w:separator/>
      </w:r>
    </w:p>
  </w:endnote>
  <w:endnote w:type="continuationSeparator" w:id="0">
    <w:p w:rsidR="002D12BD" w:rsidRDefault="002D12BD"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Droid Sans">
    <w:panose1 w:val="020B0606030804020204"/>
    <w:charset w:val="00"/>
    <w:family w:val="swiss"/>
    <w:pitch w:val="variable"/>
    <w:sig w:usb0="E00002EF" w:usb1="4000205B" w:usb2="00000028" w:usb3="00000000" w:csb0="0000019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912B3B" w:rsidP="008964D2">
    <w:pPr>
      <w:pStyle w:val="Fuzeile"/>
      <w:spacing w:before="20"/>
      <w:ind w:hanging="142"/>
      <w:rPr>
        <w:rFonts w:cs="Arial"/>
        <w:b/>
        <w:sz w:val="18"/>
        <w:szCs w:val="18"/>
      </w:rPr>
    </w:pPr>
    <w:r w:rsidRPr="00912B3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8964D2">
      <w:rPr>
        <w:rFonts w:ascii="ITCOfficinaSans LT Book" w:hAnsi="ITCOfficinaSans LT Book"/>
        <w:b/>
        <w:sz w:val="18"/>
        <w:szCs w:val="18"/>
      </w:rPr>
      <w:t xml:space="preserve">   </w:t>
    </w:r>
    <w:r w:rsidR="003D7509">
      <w:rPr>
        <w:rFonts w:cs="Arial"/>
        <w:b/>
        <w:sz w:val="18"/>
        <w:szCs w:val="18"/>
      </w:rPr>
      <w:t>Planet Schule 202</w:t>
    </w:r>
    <w:r w:rsidR="008964D2">
      <w:rPr>
        <w:rFonts w:cs="Arial"/>
        <w:b/>
        <w:sz w:val="18"/>
        <w:szCs w:val="18"/>
      </w:rPr>
      <w:t>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12BD" w:rsidRDefault="002D12BD" w:rsidP="00263140">
      <w:r>
        <w:separator/>
      </w:r>
    </w:p>
  </w:footnote>
  <w:footnote w:type="continuationSeparator" w:id="0">
    <w:p w:rsidR="002D12BD" w:rsidRDefault="002D12B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912B3B" w:rsidP="001D4930">
    <w:pPr>
      <w:pStyle w:val="Kopfzeile"/>
      <w:tabs>
        <w:tab w:val="clear" w:pos="4536"/>
        <w:tab w:val="left" w:pos="6521"/>
      </w:tabs>
      <w:spacing w:after="60" w:line="276" w:lineRule="auto"/>
      <w:rPr>
        <w:rFonts w:cs="Arial"/>
        <w:b/>
      </w:rPr>
    </w:pPr>
    <w:r w:rsidRPr="00912B3B">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F42626">
      <w:rPr>
        <w:rFonts w:cs="Arial"/>
        <w:b/>
      </w:rPr>
      <w:t>6</w:t>
    </w:r>
    <w:r w:rsidR="00FD6639" w:rsidRPr="00955C65">
      <w:rPr>
        <w:rFonts w:cs="Arial"/>
        <w:b/>
      </w:rPr>
      <w:t xml:space="preserve">: </w:t>
    </w:r>
    <w:r w:rsidR="00F70FCC" w:rsidRPr="00F70FCC">
      <w:rPr>
        <w:rFonts w:cs="Arial"/>
        <w:b/>
        <w:sz w:val="21"/>
        <w:szCs w:val="21"/>
      </w:rPr>
      <w:t xml:space="preserve">Deutschstunde – </w:t>
    </w:r>
    <w:r w:rsidR="00F42626">
      <w:rPr>
        <w:rFonts w:cs="Arial"/>
        <w:b/>
        <w:sz w:val="21"/>
        <w:szCs w:val="21"/>
      </w:rPr>
      <w:t>Klarstellung oder Selbstfindung?</w:t>
    </w:r>
    <w:r w:rsidR="00774C2F">
      <w:rPr>
        <w:rFonts w:cs="Arial"/>
        <w:b/>
      </w:rPr>
      <w:t xml:space="preserve"> </w:t>
    </w:r>
  </w:p>
  <w:p w:rsidR="00BF6418" w:rsidRPr="00955C65" w:rsidRDefault="00BF6418" w:rsidP="00BF6418">
    <w:pPr>
      <w:pStyle w:val="Kopfzeile"/>
      <w:shd w:val="clear" w:color="auto" w:fill="DBE5F1"/>
      <w:spacing w:before="60" w:after="60"/>
      <w:rPr>
        <w:rFonts w:cs="Arial"/>
        <w:sz w:val="6"/>
        <w:szCs w:val="6"/>
      </w:rPr>
    </w:pPr>
  </w:p>
  <w:p w:rsidR="000743D3" w:rsidRPr="00BD2789" w:rsidRDefault="000743D3" w:rsidP="000743D3">
    <w:pPr>
      <w:pStyle w:val="Kopfzeile"/>
      <w:shd w:val="clear" w:color="auto" w:fill="DBE5F1"/>
      <w:rPr>
        <w:rFonts w:cs="Arial"/>
        <w:sz w:val="18"/>
        <w:szCs w:val="18"/>
      </w:rPr>
    </w:pPr>
    <w:r>
      <w:rPr>
        <w:rFonts w:cs="Arial"/>
        <w:sz w:val="18"/>
        <w:szCs w:val="18"/>
      </w:rPr>
      <w:t>Autoren erzählen</w:t>
    </w:r>
    <w:r w:rsidRPr="00955C65">
      <w:rPr>
        <w:rFonts w:cs="Arial"/>
        <w:sz w:val="18"/>
        <w:szCs w:val="18"/>
      </w:rPr>
      <w:t xml:space="preserve"> </w:t>
    </w:r>
    <w:r w:rsidRPr="00955C65">
      <w:rPr>
        <w:rFonts w:cs="Arial"/>
        <w:sz w:val="16"/>
        <w:szCs w:val="16"/>
      </w:rPr>
      <w:t>(Reihe)</w:t>
    </w:r>
    <w:r w:rsidRPr="00955C65">
      <w:rPr>
        <w:rFonts w:cs="Arial"/>
        <w:sz w:val="18"/>
        <w:szCs w:val="18"/>
      </w:rPr>
      <w:br/>
    </w:r>
    <w:r w:rsidRPr="00BD2789">
      <w:rPr>
        <w:rFonts w:cs="Arial"/>
        <w:sz w:val="18"/>
        <w:szCs w:val="18"/>
      </w:rPr>
      <w:t>Siegfried Lenz (Sendung)</w:t>
    </w:r>
  </w:p>
  <w:p w:rsidR="000743D3" w:rsidRPr="00BD2789" w:rsidRDefault="000743D3" w:rsidP="000743D3">
    <w:pPr>
      <w:pStyle w:val="Kopfzeile"/>
      <w:shd w:val="clear" w:color="auto" w:fill="DBE5F1"/>
      <w:rPr>
        <w:rFonts w:ascii="Droid Sans" w:hAnsi="Droid Sans" w:cs="Droid Sans"/>
        <w:sz w:val="18"/>
        <w:szCs w:val="18"/>
      </w:rPr>
    </w:pPr>
    <w:r w:rsidRPr="00BD2789">
      <w:rPr>
        <w:rFonts w:ascii="Droid Sans" w:hAnsi="Droid Sans" w:cs="Droid Sans"/>
        <w:sz w:val="18"/>
        <w:szCs w:val="18"/>
      </w:rPr>
      <w:t xml:space="preserve">Video: </w:t>
    </w:r>
    <w:hyperlink r:id="rId2" w:history="1">
      <w:r w:rsidRPr="00BD2789">
        <w:rPr>
          <w:rStyle w:val="Hyperlink"/>
          <w:rFonts w:ascii="Droid Sans" w:hAnsi="Droid Sans" w:cs="Droid Sans"/>
          <w:sz w:val="18"/>
          <w:szCs w:val="18"/>
        </w:rPr>
        <w:t>www.planet-schule.de/x/autoren-lenz</w:t>
      </w:r>
    </w:hyperlink>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265C0C"/>
    <w:multiLevelType w:val="hybridMultilevel"/>
    <w:tmpl w:val="702CB828"/>
    <w:lvl w:ilvl="0" w:tplc="7B2483D2">
      <w:numFmt w:val="bullet"/>
      <w:lvlText w:val=""/>
      <w:lvlJc w:val="left"/>
      <w:pPr>
        <w:ind w:left="720" w:hanging="360"/>
      </w:pPr>
      <w:rPr>
        <w:rFonts w:ascii="Symbol" w:eastAsia="Calibri"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7B8B5AFD"/>
    <w:multiLevelType w:val="hybridMultilevel"/>
    <w:tmpl w:val="88A22352"/>
    <w:lvl w:ilvl="0" w:tplc="2D9069FC">
      <w:numFmt w:val="bullet"/>
      <w:lvlText w:val=""/>
      <w:lvlJc w:val="left"/>
      <w:pPr>
        <w:ind w:left="1065" w:hanging="360"/>
      </w:pPr>
      <w:rPr>
        <w:rFonts w:ascii="Symbol" w:eastAsia="Calibri" w:hAnsi="Symbol" w:cs="Times New Roman" w:hint="default"/>
      </w:rPr>
    </w:lvl>
    <w:lvl w:ilvl="1" w:tplc="04070003" w:tentative="1">
      <w:start w:val="1"/>
      <w:numFmt w:val="bullet"/>
      <w:lvlText w:val="o"/>
      <w:lvlJc w:val="left"/>
      <w:pPr>
        <w:ind w:left="1785" w:hanging="360"/>
      </w:pPr>
      <w:rPr>
        <w:rFonts w:ascii="Courier New" w:hAnsi="Courier New" w:cs="Courier New" w:hint="default"/>
      </w:rPr>
    </w:lvl>
    <w:lvl w:ilvl="2" w:tplc="04070005" w:tentative="1">
      <w:start w:val="1"/>
      <w:numFmt w:val="bullet"/>
      <w:lvlText w:val=""/>
      <w:lvlJc w:val="left"/>
      <w:pPr>
        <w:ind w:left="2505" w:hanging="360"/>
      </w:pPr>
      <w:rPr>
        <w:rFonts w:ascii="Wingdings" w:hAnsi="Wingdings" w:hint="default"/>
      </w:rPr>
    </w:lvl>
    <w:lvl w:ilvl="3" w:tplc="04070001" w:tentative="1">
      <w:start w:val="1"/>
      <w:numFmt w:val="bullet"/>
      <w:lvlText w:val=""/>
      <w:lvlJc w:val="left"/>
      <w:pPr>
        <w:ind w:left="3225" w:hanging="360"/>
      </w:pPr>
      <w:rPr>
        <w:rFonts w:ascii="Symbol" w:hAnsi="Symbol" w:hint="default"/>
      </w:rPr>
    </w:lvl>
    <w:lvl w:ilvl="4" w:tplc="04070003" w:tentative="1">
      <w:start w:val="1"/>
      <w:numFmt w:val="bullet"/>
      <w:lvlText w:val="o"/>
      <w:lvlJc w:val="left"/>
      <w:pPr>
        <w:ind w:left="3945" w:hanging="360"/>
      </w:pPr>
      <w:rPr>
        <w:rFonts w:ascii="Courier New" w:hAnsi="Courier New" w:cs="Courier New" w:hint="default"/>
      </w:rPr>
    </w:lvl>
    <w:lvl w:ilvl="5" w:tplc="04070005" w:tentative="1">
      <w:start w:val="1"/>
      <w:numFmt w:val="bullet"/>
      <w:lvlText w:val=""/>
      <w:lvlJc w:val="left"/>
      <w:pPr>
        <w:ind w:left="4665" w:hanging="360"/>
      </w:pPr>
      <w:rPr>
        <w:rFonts w:ascii="Wingdings" w:hAnsi="Wingdings" w:hint="default"/>
      </w:rPr>
    </w:lvl>
    <w:lvl w:ilvl="6" w:tplc="04070001" w:tentative="1">
      <w:start w:val="1"/>
      <w:numFmt w:val="bullet"/>
      <w:lvlText w:val=""/>
      <w:lvlJc w:val="left"/>
      <w:pPr>
        <w:ind w:left="5385" w:hanging="360"/>
      </w:pPr>
      <w:rPr>
        <w:rFonts w:ascii="Symbol" w:hAnsi="Symbol" w:hint="default"/>
      </w:rPr>
    </w:lvl>
    <w:lvl w:ilvl="7" w:tplc="04070003" w:tentative="1">
      <w:start w:val="1"/>
      <w:numFmt w:val="bullet"/>
      <w:lvlText w:val="o"/>
      <w:lvlJc w:val="left"/>
      <w:pPr>
        <w:ind w:left="6105" w:hanging="360"/>
      </w:pPr>
      <w:rPr>
        <w:rFonts w:ascii="Courier New" w:hAnsi="Courier New" w:cs="Courier New" w:hint="default"/>
      </w:rPr>
    </w:lvl>
    <w:lvl w:ilvl="8" w:tplc="04070005" w:tentative="1">
      <w:start w:val="1"/>
      <w:numFmt w:val="bullet"/>
      <w:lvlText w:val=""/>
      <w:lvlJc w:val="left"/>
      <w:pPr>
        <w:ind w:left="6825"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C61B4"/>
    <w:rsid w:val="00001B03"/>
    <w:rsid w:val="00027F5B"/>
    <w:rsid w:val="000429BB"/>
    <w:rsid w:val="000743D3"/>
    <w:rsid w:val="00084CE8"/>
    <w:rsid w:val="0009253E"/>
    <w:rsid w:val="000A2378"/>
    <w:rsid w:val="000D7308"/>
    <w:rsid w:val="000E5125"/>
    <w:rsid w:val="000F4635"/>
    <w:rsid w:val="00123A71"/>
    <w:rsid w:val="00144E24"/>
    <w:rsid w:val="001724D8"/>
    <w:rsid w:val="001870CF"/>
    <w:rsid w:val="001B690E"/>
    <w:rsid w:val="001C0552"/>
    <w:rsid w:val="001D4930"/>
    <w:rsid w:val="00263140"/>
    <w:rsid w:val="00276A05"/>
    <w:rsid w:val="002841AF"/>
    <w:rsid w:val="002A66EB"/>
    <w:rsid w:val="002D12BD"/>
    <w:rsid w:val="003142A3"/>
    <w:rsid w:val="00384789"/>
    <w:rsid w:val="003979D8"/>
    <w:rsid w:val="003A076E"/>
    <w:rsid w:val="003B7796"/>
    <w:rsid w:val="003D7509"/>
    <w:rsid w:val="00401AD6"/>
    <w:rsid w:val="00424F70"/>
    <w:rsid w:val="004866E7"/>
    <w:rsid w:val="004C435D"/>
    <w:rsid w:val="004D1C66"/>
    <w:rsid w:val="004D61EC"/>
    <w:rsid w:val="004E0585"/>
    <w:rsid w:val="005357E7"/>
    <w:rsid w:val="00543741"/>
    <w:rsid w:val="00547257"/>
    <w:rsid w:val="005631E9"/>
    <w:rsid w:val="00571F37"/>
    <w:rsid w:val="005940D8"/>
    <w:rsid w:val="005C61B4"/>
    <w:rsid w:val="00623C59"/>
    <w:rsid w:val="00630C9D"/>
    <w:rsid w:val="006832F7"/>
    <w:rsid w:val="006B0A1A"/>
    <w:rsid w:val="006B4884"/>
    <w:rsid w:val="006C328A"/>
    <w:rsid w:val="006D0F9E"/>
    <w:rsid w:val="006E6D08"/>
    <w:rsid w:val="006E71B7"/>
    <w:rsid w:val="00704F8E"/>
    <w:rsid w:val="00706784"/>
    <w:rsid w:val="00710ABA"/>
    <w:rsid w:val="00710F3C"/>
    <w:rsid w:val="007325CE"/>
    <w:rsid w:val="00774C2F"/>
    <w:rsid w:val="007D2B2C"/>
    <w:rsid w:val="007F06B5"/>
    <w:rsid w:val="008018DF"/>
    <w:rsid w:val="00810655"/>
    <w:rsid w:val="00826475"/>
    <w:rsid w:val="008964D2"/>
    <w:rsid w:val="008D370F"/>
    <w:rsid w:val="008D489A"/>
    <w:rsid w:val="00912B3B"/>
    <w:rsid w:val="009140C5"/>
    <w:rsid w:val="009523A2"/>
    <w:rsid w:val="00955C65"/>
    <w:rsid w:val="009A464F"/>
    <w:rsid w:val="009A789B"/>
    <w:rsid w:val="009B736F"/>
    <w:rsid w:val="009D0387"/>
    <w:rsid w:val="009E4A6B"/>
    <w:rsid w:val="00A03955"/>
    <w:rsid w:val="00A112A3"/>
    <w:rsid w:val="00A14801"/>
    <w:rsid w:val="00A44108"/>
    <w:rsid w:val="00A61B41"/>
    <w:rsid w:val="00AA33AC"/>
    <w:rsid w:val="00AA608F"/>
    <w:rsid w:val="00AB506B"/>
    <w:rsid w:val="00AE2A3F"/>
    <w:rsid w:val="00B24E76"/>
    <w:rsid w:val="00B653E2"/>
    <w:rsid w:val="00BA3800"/>
    <w:rsid w:val="00BF2E90"/>
    <w:rsid w:val="00BF6418"/>
    <w:rsid w:val="00C1110B"/>
    <w:rsid w:val="00C15078"/>
    <w:rsid w:val="00C4168F"/>
    <w:rsid w:val="00C5401E"/>
    <w:rsid w:val="00C67F5F"/>
    <w:rsid w:val="00CB388A"/>
    <w:rsid w:val="00CC1F14"/>
    <w:rsid w:val="00CC6745"/>
    <w:rsid w:val="00CD3472"/>
    <w:rsid w:val="00CD49F8"/>
    <w:rsid w:val="00CF476E"/>
    <w:rsid w:val="00D10417"/>
    <w:rsid w:val="00D41041"/>
    <w:rsid w:val="00D65AED"/>
    <w:rsid w:val="00D82D98"/>
    <w:rsid w:val="00D91F7F"/>
    <w:rsid w:val="00D97AC8"/>
    <w:rsid w:val="00DA0F20"/>
    <w:rsid w:val="00DA21E4"/>
    <w:rsid w:val="00DC3F9F"/>
    <w:rsid w:val="00DD6FCB"/>
    <w:rsid w:val="00DE50A5"/>
    <w:rsid w:val="00E06926"/>
    <w:rsid w:val="00E7147C"/>
    <w:rsid w:val="00E741FA"/>
    <w:rsid w:val="00EC31A7"/>
    <w:rsid w:val="00EC648E"/>
    <w:rsid w:val="00F0275C"/>
    <w:rsid w:val="00F25B77"/>
    <w:rsid w:val="00F41397"/>
    <w:rsid w:val="00F42626"/>
    <w:rsid w:val="00F44CEE"/>
    <w:rsid w:val="00F46B09"/>
    <w:rsid w:val="00F55422"/>
    <w:rsid w:val="00F70FCC"/>
    <w:rsid w:val="00FA189E"/>
    <w:rsid w:val="00FA3D33"/>
    <w:rsid w:val="00FC3CD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D6FCB"/>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8964D2"/>
    <w:pPr>
      <w:spacing w:after="200" w:line="276" w:lineRule="auto"/>
      <w:ind w:left="720"/>
      <w:contextualSpacing/>
    </w:pPr>
    <w:rPr>
      <w:rFonts w:ascii="Calibri" w:eastAsia="Calibri" w:hAnsi="Calibri"/>
      <w:lang w:eastAsia="en-US"/>
    </w:rPr>
  </w:style>
  <w:style w:type="character" w:customStyle="1" w:styleId="mw-mmv-author">
    <w:name w:val="mw-mmv-author"/>
    <w:basedOn w:val="Absatz-Standardschriftart"/>
    <w:rsid w:val="00DD6FCB"/>
  </w:style>
  <w:style w:type="paragraph" w:customStyle="1" w:styleId="Default">
    <w:name w:val="Default"/>
    <w:rsid w:val="00774C2F"/>
    <w:pPr>
      <w:autoSpaceDE w:val="0"/>
      <w:autoSpaceDN w:val="0"/>
      <w:adjustRightInd w:val="0"/>
    </w:pPr>
    <w:rPr>
      <w:rFonts w:ascii="Verdana" w:hAnsi="Verdana" w:cs="Verdan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hyperlink" Target="http://www.planet-schule.de/x/autoren-lenz" TargetMode="External"/><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BCE8EB-9E4F-4FEE-9E47-D053FF051D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145</Words>
  <Characters>916</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Autoren erzählen</dc:title>
  <dc:creator>SWR Planet Schule</dc:creator>
  <cp:lastModifiedBy>Martina Frietsch</cp:lastModifiedBy>
  <cp:revision>4</cp:revision>
  <cp:lastPrinted>2015-08-04T13:32:00Z</cp:lastPrinted>
  <dcterms:created xsi:type="dcterms:W3CDTF">2022-01-26T09:08:00Z</dcterms:created>
  <dcterms:modified xsi:type="dcterms:W3CDTF">2022-01-26T09:31:00Z</dcterms:modified>
</cp:coreProperties>
</file>