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1A" w:rsidRPr="00B837E5" w:rsidRDefault="00B837E5" w:rsidP="00B837E5">
      <w:pPr>
        <w:ind w:right="-285"/>
      </w:pPr>
      <w:r w:rsidRPr="000B7DEA">
        <w:rPr>
          <w:rFonts w:ascii="Arial" w:eastAsia="TheSans C5" w:hAnsi="Arial" w:cs="TheSans C5"/>
          <w:b/>
          <w:bCs/>
          <w:sz w:val="42"/>
          <w:szCs w:val="42"/>
        </w:rPr>
        <w:t>Die Teilung Palästinas –</w:t>
      </w:r>
      <w:r>
        <w:rPr>
          <w:rFonts w:ascii="Arial" w:eastAsia="TheSans C5" w:hAnsi="Arial" w:cs="TheSans C5"/>
          <w:b/>
          <w:bCs/>
          <w:sz w:val="42"/>
          <w:szCs w:val="42"/>
        </w:rPr>
        <w:t xml:space="preserve"> </w:t>
      </w:r>
      <w:r w:rsidR="000B7DEA" w:rsidRPr="000B7DEA">
        <w:rPr>
          <w:rFonts w:ascii="Arial" w:eastAsia="TheSans C5" w:hAnsi="Arial" w:cs="TheSans C5"/>
          <w:b/>
          <w:bCs/>
          <w:sz w:val="42"/>
          <w:szCs w:val="42"/>
        </w:rPr>
        <w:t>Wer setzt sich durch?</w:t>
      </w:r>
    </w:p>
    <w:p w:rsidR="00C43B1A" w:rsidRPr="000B7DEA" w:rsidRDefault="00C43B1A" w:rsidP="000B7DEA">
      <w:pPr>
        <w:pStyle w:val="ArialText"/>
        <w:ind w:firstLine="0"/>
        <w:rPr>
          <w:bCs/>
          <w:sz w:val="20"/>
          <w:szCs w:val="20"/>
        </w:rPr>
      </w:pPr>
      <w:r w:rsidRPr="00C32CC3">
        <w:rPr>
          <w:b/>
          <w:bCs/>
          <w:sz w:val="20"/>
          <w:szCs w:val="20"/>
        </w:rPr>
        <w:t xml:space="preserve"> </w:t>
      </w: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7C6EED">
        <w:rPr>
          <w:b/>
          <w:sz w:val="20"/>
          <w:szCs w:val="20"/>
        </w:rPr>
        <w:t>a.</w:t>
      </w:r>
      <w:r w:rsidRPr="007C6EED">
        <w:rPr>
          <w:sz w:val="20"/>
          <w:szCs w:val="20"/>
        </w:rPr>
        <w:t xml:space="preserve"> </w:t>
      </w:r>
      <w:r w:rsidR="00B837E5" w:rsidRPr="007C6EED">
        <w:rPr>
          <w:sz w:val="20"/>
          <w:szCs w:val="20"/>
        </w:rPr>
        <w:t>194</w:t>
      </w:r>
      <w:r w:rsidR="00B837E5">
        <w:rPr>
          <w:sz w:val="20"/>
          <w:szCs w:val="20"/>
        </w:rPr>
        <w:t>7</w:t>
      </w:r>
      <w:r w:rsidR="00B837E5" w:rsidRPr="007C6EED">
        <w:rPr>
          <w:sz w:val="20"/>
          <w:szCs w:val="20"/>
        </w:rPr>
        <w:t xml:space="preserve"> </w:t>
      </w:r>
      <w:r w:rsidRPr="007C6EED">
        <w:rPr>
          <w:sz w:val="20"/>
          <w:szCs w:val="20"/>
        </w:rPr>
        <w:t>entschied die UN-Generalversammlung über die Zukunft Israels. Notiere das Abstimmungsergebnis.</w:t>
      </w: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tbl>
      <w:tblPr>
        <w:tblStyle w:val="Tabellengitternetz"/>
        <w:tblW w:w="0" w:type="auto"/>
        <w:tblInd w:w="53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835"/>
        <w:gridCol w:w="3177"/>
        <w:gridCol w:w="2866"/>
      </w:tblGrid>
      <w:tr w:rsidR="000B7DEA" w:rsidRPr="007C6EED" w:rsidTr="00CE0A6F">
        <w:trPr>
          <w:trHeight w:val="339"/>
        </w:trPr>
        <w:tc>
          <w:tcPr>
            <w:tcW w:w="2835" w:type="dxa"/>
          </w:tcPr>
          <w:p w:rsidR="000B7DEA" w:rsidRPr="007C6EED" w:rsidRDefault="000B7DEA" w:rsidP="00B837E5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 xml:space="preserve">Für die </w:t>
            </w:r>
            <w:r w:rsidR="00B837E5">
              <w:rPr>
                <w:sz w:val="20"/>
                <w:szCs w:val="20"/>
              </w:rPr>
              <w:t>Teilung Palästinas</w:t>
            </w:r>
          </w:p>
        </w:tc>
        <w:tc>
          <w:tcPr>
            <w:tcW w:w="317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 xml:space="preserve">Gegen die </w:t>
            </w:r>
            <w:r w:rsidR="00B837E5">
              <w:rPr>
                <w:sz w:val="20"/>
                <w:szCs w:val="20"/>
              </w:rPr>
              <w:t>Teilung Palästinas</w:t>
            </w:r>
          </w:p>
        </w:tc>
        <w:tc>
          <w:tcPr>
            <w:tcW w:w="2866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>Enthaltungen</w:t>
            </w:r>
          </w:p>
        </w:tc>
      </w:tr>
      <w:tr w:rsidR="000B7DEA" w:rsidRPr="007C6EED" w:rsidTr="00CE0A6F">
        <w:trPr>
          <w:trHeight w:val="150"/>
        </w:trPr>
        <w:tc>
          <w:tcPr>
            <w:tcW w:w="2835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  <w:tc>
          <w:tcPr>
            <w:tcW w:w="317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  <w:tc>
          <w:tcPr>
            <w:tcW w:w="2866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</w:tr>
    </w:tbl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7C6EED">
        <w:rPr>
          <w:b/>
          <w:sz w:val="20"/>
          <w:szCs w:val="20"/>
        </w:rPr>
        <w:t>b.</w:t>
      </w:r>
      <w:r w:rsidRPr="007C6EED">
        <w:rPr>
          <w:sz w:val="20"/>
          <w:szCs w:val="20"/>
        </w:rPr>
        <w:t xml:space="preserve"> </w:t>
      </w:r>
      <w:proofErr w:type="spellStart"/>
      <w:r w:rsidRPr="007C6EED">
        <w:rPr>
          <w:sz w:val="20"/>
          <w:szCs w:val="20"/>
        </w:rPr>
        <w:t>Golda</w:t>
      </w:r>
      <w:proofErr w:type="spellEnd"/>
      <w:r w:rsidRPr="007C6EED">
        <w:rPr>
          <w:sz w:val="20"/>
          <w:szCs w:val="20"/>
        </w:rPr>
        <w:t xml:space="preserve"> Meir verfolgt die Abstimmung wie Millionen andere am Radio (</w:t>
      </w:r>
      <w:proofErr w:type="spellStart"/>
      <w:r w:rsidRPr="007C6EED">
        <w:rPr>
          <w:sz w:val="20"/>
          <w:szCs w:val="20"/>
        </w:rPr>
        <w:t>Timecode</w:t>
      </w:r>
      <w:proofErr w:type="spellEnd"/>
      <w:r w:rsidRPr="007C6EED">
        <w:rPr>
          <w:sz w:val="20"/>
          <w:szCs w:val="20"/>
        </w:rPr>
        <w:t>: 13:32-14:47). Wie wirkt sie dabei? Erkläre.</w:t>
      </w:r>
    </w:p>
    <w:p w:rsidR="000B7DEA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7C6EED" w:rsidRDefault="007C6EED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EA5B38" w:rsidRPr="007C6EED" w:rsidRDefault="00EA5B38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7C6EED">
        <w:rPr>
          <w:b/>
          <w:sz w:val="20"/>
          <w:szCs w:val="20"/>
        </w:rPr>
        <w:t>c.</w:t>
      </w:r>
      <w:r w:rsidRPr="007C6EED">
        <w:rPr>
          <w:sz w:val="20"/>
          <w:szCs w:val="20"/>
        </w:rPr>
        <w:t xml:space="preserve"> Die arabischen Einwohner der Region und die Regierungen der arabischen Staaten erk</w:t>
      </w:r>
      <w:r w:rsidR="00CE0A6F">
        <w:rPr>
          <w:sz w:val="20"/>
          <w:szCs w:val="20"/>
        </w:rPr>
        <w:t>e</w:t>
      </w:r>
      <w:r w:rsidRPr="007C6EED">
        <w:rPr>
          <w:sz w:val="20"/>
          <w:szCs w:val="20"/>
        </w:rPr>
        <w:t xml:space="preserve">nnen den Beschluss der UN nicht an. Sie </w:t>
      </w:r>
      <w:r w:rsidR="00CE0A6F">
        <w:rPr>
          <w:sz w:val="20"/>
          <w:szCs w:val="20"/>
        </w:rPr>
        <w:t>sind</w:t>
      </w:r>
      <w:r w:rsidR="00CE0A6F" w:rsidRPr="007C6EED">
        <w:rPr>
          <w:sz w:val="20"/>
          <w:szCs w:val="20"/>
        </w:rPr>
        <w:t xml:space="preserve"> </w:t>
      </w:r>
      <w:r w:rsidRPr="007C6EED">
        <w:rPr>
          <w:sz w:val="20"/>
          <w:szCs w:val="20"/>
        </w:rPr>
        <w:t>gegen die Gründung des Staates Israel. Mit welcher Begründung?</w:t>
      </w:r>
    </w:p>
    <w:p w:rsidR="000B7DEA" w:rsidRDefault="000B7DEA" w:rsidP="000B7DEA">
      <w:pPr>
        <w:spacing w:line="247" w:lineRule="auto"/>
        <w:ind w:left="369" w:hanging="227"/>
        <w:rPr>
          <w:sz w:val="20"/>
          <w:szCs w:val="20"/>
        </w:rPr>
      </w:pPr>
    </w:p>
    <w:p w:rsidR="00EA5B38" w:rsidRDefault="00EA5B38" w:rsidP="000B7DEA">
      <w:pPr>
        <w:spacing w:line="247" w:lineRule="auto"/>
        <w:ind w:left="369" w:hanging="227"/>
        <w:rPr>
          <w:sz w:val="20"/>
          <w:szCs w:val="20"/>
        </w:rPr>
      </w:pPr>
    </w:p>
    <w:p w:rsidR="007C6EED" w:rsidRPr="007C6EED" w:rsidRDefault="007C6EED" w:rsidP="000B7DEA">
      <w:pPr>
        <w:spacing w:line="247" w:lineRule="auto"/>
        <w:ind w:left="369" w:hanging="227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7C6EED">
        <w:rPr>
          <w:b/>
          <w:sz w:val="20"/>
          <w:szCs w:val="20"/>
        </w:rPr>
        <w:t>d.</w:t>
      </w:r>
      <w:r w:rsidRPr="007C6EED">
        <w:rPr>
          <w:sz w:val="20"/>
          <w:szCs w:val="20"/>
        </w:rPr>
        <w:t xml:space="preserve"> Der 14. Mai 1948 ist ein historisch sehr bedeutsames Datum. Zähle die drei wichtigsten Ereignisse dieses Tages auf; wie hängen sie miteinander zusammen?</w:t>
      </w:r>
    </w:p>
    <w:p w:rsidR="000B7DEA" w:rsidRPr="007C6EED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tbl>
      <w:tblPr>
        <w:tblStyle w:val="Tabellengitternetz"/>
        <w:tblW w:w="0" w:type="auto"/>
        <w:tblInd w:w="53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717"/>
        <w:gridCol w:w="8639"/>
      </w:tblGrid>
      <w:tr w:rsidR="000B7DEA" w:rsidRPr="007C6EED" w:rsidTr="000B7DEA">
        <w:trPr>
          <w:trHeight w:val="608"/>
        </w:trPr>
        <w:tc>
          <w:tcPr>
            <w:tcW w:w="71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proofErr w:type="spellStart"/>
            <w:r w:rsidRPr="007C6EED">
              <w:rPr>
                <w:sz w:val="20"/>
                <w:szCs w:val="20"/>
              </w:rPr>
              <w:t>Nr</w:t>
            </w:r>
            <w:proofErr w:type="spellEnd"/>
          </w:p>
        </w:tc>
        <w:tc>
          <w:tcPr>
            <w:tcW w:w="8639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>Ereignis</w:t>
            </w:r>
          </w:p>
        </w:tc>
      </w:tr>
      <w:tr w:rsidR="000B7DEA" w:rsidRPr="007C6EED" w:rsidTr="000B7DEA">
        <w:trPr>
          <w:trHeight w:val="608"/>
        </w:trPr>
        <w:tc>
          <w:tcPr>
            <w:tcW w:w="71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>1</w:t>
            </w:r>
          </w:p>
        </w:tc>
        <w:tc>
          <w:tcPr>
            <w:tcW w:w="8639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</w:tr>
      <w:tr w:rsidR="000B7DEA" w:rsidRPr="007C6EED" w:rsidTr="000B7DEA">
        <w:trPr>
          <w:trHeight w:val="608"/>
        </w:trPr>
        <w:tc>
          <w:tcPr>
            <w:tcW w:w="71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>2</w:t>
            </w:r>
          </w:p>
        </w:tc>
        <w:tc>
          <w:tcPr>
            <w:tcW w:w="8639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</w:tr>
      <w:tr w:rsidR="000B7DEA" w:rsidRPr="007C6EED" w:rsidTr="000B7DEA">
        <w:trPr>
          <w:trHeight w:val="642"/>
        </w:trPr>
        <w:tc>
          <w:tcPr>
            <w:tcW w:w="717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jc w:val="center"/>
              <w:rPr>
                <w:sz w:val="20"/>
                <w:szCs w:val="20"/>
              </w:rPr>
            </w:pPr>
            <w:r w:rsidRPr="007C6EED">
              <w:rPr>
                <w:sz w:val="20"/>
                <w:szCs w:val="20"/>
              </w:rPr>
              <w:t>3</w:t>
            </w:r>
          </w:p>
        </w:tc>
        <w:tc>
          <w:tcPr>
            <w:tcW w:w="8639" w:type="dxa"/>
          </w:tcPr>
          <w:p w:rsidR="000B7DEA" w:rsidRPr="007C6EED" w:rsidRDefault="000B7DEA" w:rsidP="000B7DEA">
            <w:pPr>
              <w:pStyle w:val="ArialText"/>
              <w:spacing w:line="247" w:lineRule="auto"/>
              <w:ind w:left="369" w:hanging="227"/>
              <w:rPr>
                <w:sz w:val="20"/>
                <w:szCs w:val="20"/>
              </w:rPr>
            </w:pPr>
          </w:p>
        </w:tc>
      </w:tr>
    </w:tbl>
    <w:p w:rsidR="000B7DEA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CE0A6F" w:rsidRPr="007C6EED" w:rsidRDefault="00CE0A6F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0B7DEA" w:rsidRDefault="000B7DEA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7C6EED">
        <w:rPr>
          <w:b/>
          <w:sz w:val="20"/>
          <w:szCs w:val="20"/>
        </w:rPr>
        <w:t xml:space="preserve">e. </w:t>
      </w:r>
      <w:proofErr w:type="spellStart"/>
      <w:r w:rsidRPr="007C6EED">
        <w:rPr>
          <w:sz w:val="20"/>
          <w:szCs w:val="20"/>
        </w:rPr>
        <w:t>Golda</w:t>
      </w:r>
      <w:proofErr w:type="spellEnd"/>
      <w:r w:rsidRPr="007C6EED">
        <w:rPr>
          <w:sz w:val="20"/>
          <w:szCs w:val="20"/>
        </w:rPr>
        <w:t xml:space="preserve"> Meir setzte sich stark für den Staat Israel ein. Beschreibe für die beiden </w:t>
      </w:r>
      <w:proofErr w:type="spellStart"/>
      <w:r w:rsidRPr="007C6EED">
        <w:rPr>
          <w:sz w:val="20"/>
          <w:szCs w:val="20"/>
        </w:rPr>
        <w:t>Screenshots</w:t>
      </w:r>
      <w:proofErr w:type="spellEnd"/>
      <w:r w:rsidRPr="007C6EED">
        <w:rPr>
          <w:sz w:val="20"/>
          <w:szCs w:val="20"/>
        </w:rPr>
        <w:t xml:space="preserve"> (</w:t>
      </w:r>
      <w:proofErr w:type="spellStart"/>
      <w:r w:rsidRPr="007C6EED">
        <w:rPr>
          <w:sz w:val="20"/>
          <w:szCs w:val="20"/>
        </w:rPr>
        <w:t>Timecodes</w:t>
      </w:r>
      <w:proofErr w:type="spellEnd"/>
      <w:r w:rsidRPr="007C6EED">
        <w:rPr>
          <w:sz w:val="20"/>
          <w:szCs w:val="20"/>
        </w:rPr>
        <w:t xml:space="preserve"> 18:22 und 21.14) kurz, wo sie was </w:t>
      </w:r>
      <w:r w:rsidR="00CE0A6F">
        <w:rPr>
          <w:sz w:val="20"/>
          <w:szCs w:val="20"/>
        </w:rPr>
        <w:t xml:space="preserve">unternimmt </w:t>
      </w:r>
      <w:r w:rsidRPr="007C6EED">
        <w:rPr>
          <w:sz w:val="20"/>
          <w:szCs w:val="20"/>
        </w:rPr>
        <w:t>und wozu.</w:t>
      </w:r>
    </w:p>
    <w:p w:rsidR="007C6EED" w:rsidRDefault="00EA2E06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  <w:r>
        <w:rPr>
          <w:noProof/>
          <w:sz w:val="20"/>
          <w:szCs w:val="20"/>
        </w:rPr>
        <w:pict>
          <v:rect id="Rechteck 7" o:spid="_x0000_s1027" style="position:absolute;left:0;text-align:left;margin-left:196.5pt;margin-top:8pt;width:291.3pt;height:106.6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mS2bQIAAC8FAAAOAAAAZHJzL2Uyb0RvYy54bWysVE1v2zAMvQ/YfxB0X23no+uCOkXQosOA&#10;oi3aDj2rslQbkEWNUuJkv36U7DhBW+ww7GJTIvlIPT3q/GLbGrZR6BuwJS9Ocs6UlVA19rXkP5+u&#10;v5xx5oOwlTBgVcl3yvOL5edP551bqAnUYCqFjECsX3Su5HUIbpFlXtaqFf4EnLLk1ICtCLTE16xC&#10;0RF6a7JJnp9mHWDlEKTynnaveidfJnytlQx3WnsVmCk59RbSF9P3JX6z5blYvKJwdSOHNsQ/dNGK&#10;xlLREepKBMHW2LyDahuJ4EGHEwltBlo3UqUz0GmK/M1pHmvhVDoLkePdSJP/f7DydvPo7pFo6Jxf&#10;eDLjKbYa2/in/tg2kbUbyVLbwCRtTiezosiJU0m+Yjqfnk0Sndkh3aEP3xW0LBolR7qNRJLY3PhA&#10;JSl0HxKrWbhujEk3YizrSn46nfeQh96SFXZGxQRjH5RmTUXdTBJwko26NMg2gi5cSKlsKHpXLSrV&#10;bxfznPru648ZqZsEGJE1NTJiDwBRku+xe5ghPqaqpLoxOf9bY33ymJEqgw1jcttYwI8ADJ1qqNzH&#10;U/tH1ETzBardPTKEXvPeyeuGruFG+HAvkEROV0eDG+7oow0Q3TBYnNWAvz/aj/GkPfJy1tHQlNz/&#10;WgtUnJkfllT5rZjN4pSlxWz+lRTB8Njzcuyx6/YS6JoKeiKcTGaMD2ZvaoT2meZ7FauSS1hJtUsu&#10;A+4Xl6EfZnohpFqtUhhNlhPhxj46GcEjq1FmT9tngW7QYiAZ38J+wMTijST72JhpYbUOoJuk1wOv&#10;A980lUk4wwsSx/54naIO79zyDwAAAP//AwBQSwMEFAAGAAgAAAAhABeH+yjeAAAACgEAAA8AAABk&#10;cnMvZG93bnJldi54bWxMjzFPw0AMhXck/sPJSCyodShVGkIuFapgYkAUlm7XnEmi5HxR7pqGf487&#10;wWb7PT1/r9jOrlcTjaH1rOF+mYAirrxtudbw9fm6yECFaNia3jNp+KEA2/L6qjC59Wf+oGkfayUh&#10;HHKjoYlxyBFD1ZAzYekHYtG+/ehMlHWs0Y7mLOGux1WSpOhMy/KhMQPtGqq6/clpwEN8f3nDwx2n&#10;9ZztPHZhwk7r25v5+QlUpDn+meGCL+hQCtPRn9gG1WtYp5l0iRpWD2tQYnjcZDIcL4c0BSwL/F+h&#10;/AUAAP//AwBQSwECLQAUAAYACAAAACEAtoM4kv4AAADhAQAAEwAAAAAAAAAAAAAAAAAAAAAAW0Nv&#10;bnRlbnRfVHlwZXNdLnhtbFBLAQItABQABgAIAAAAIQA4/SH/1gAAAJQBAAALAAAAAAAAAAAAAAAA&#10;AC8BAABfcmVscy8ucmVsc1BLAQItABQABgAIAAAAIQDMFmS2bQIAAC8FAAAOAAAAAAAAAAAAAAAA&#10;AC4CAABkcnMvZTJvRG9jLnhtbFBLAQItABQABgAIAAAAIQAXh/so3gAAAAoBAAAPAAAAAAAAAAAA&#10;AAAAAMcEAABkcnMvZG93bnJldi54bWxQSwUGAAAAAAQABADzAAAA0gUAAAAA&#10;" filled="f" strokecolor="#003480" strokeweight=".5pt"/>
        </w:pict>
      </w:r>
      <w:r w:rsidR="007C6EED"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288925</wp:posOffset>
            </wp:positionH>
            <wp:positionV relativeFrom="paragraph">
              <wp:posOffset>95250</wp:posOffset>
            </wp:positionV>
            <wp:extent cx="2094865" cy="1352550"/>
            <wp:effectExtent l="19050" t="0" r="635" b="0"/>
            <wp:wrapTight wrapText="bothSides">
              <wp:wrapPolygon edited="0">
                <wp:start x="-196" y="0"/>
                <wp:lineTo x="-196" y="21296"/>
                <wp:lineTo x="21607" y="21296"/>
                <wp:lineTo x="21607" y="0"/>
                <wp:lineTo x="-196" y="0"/>
              </wp:wrapPolygon>
            </wp:wrapTight>
            <wp:docPr id="7" name="Grafik 6" descr="meir00013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ir00013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4865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C6EED" w:rsidRPr="007C6EED" w:rsidRDefault="007C6EED" w:rsidP="000B7DEA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left="720"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left="720"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left="720"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EA2E06" w:rsidP="000B7DEA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rect id="_x0000_s1028" style="position:absolute;left:0;text-align:left;margin-left:196.5pt;margin-top:1.9pt;width:291.3pt;height:107.9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tYmawIAAC8FAAAOAAAAZHJzL2Uyb0RvYy54bWysVN9P2zAQfp+0/8Hy+0hSWtgqUlSBmCYh&#10;qICJZ+PYJJLj885u0+6v39lJ0wrQHqa9JGff3Xe/vvPF5bY1bKPQN2BLXpzknCkroWrsa8l/Pt18&#10;+cqZD8JWwoBVJd8pzy8Xnz9ddG6uJlCDqRQyArF+3rmS1yG4eZZ5WatW+BNwypJSA7Yi0BFfswpF&#10;R+itySZ5fpZ1gJVDkMp7ur3ulXyR8LVWMtxr7VVgpuSUW0hfTN+X+M0WF2L+isLVjRzSEP+QRSsa&#10;S0FHqGsRBFtj8w6qbSSCBx1OJLQZaN1IlWqgaor8TTWPtXAq1ULN8W5sk/9/sPJu8+hWSG3onJ97&#10;EmMVW41t/FN+bJuatRubpbaBSbo8nUyLIqeeStIV0+l5PjuP7cwO7g59+K6gZVEoOdI0UpPE5taH&#10;3nRvEqNZuGmMSRMxlnUlPzudpQllh9ySFHZGRQdjH5RmTUXZTBJwoo26Msg2ggYupFQ2FL2qFpXq&#10;r4tZTnn38UePlHgCjMiaEhmxB4BIyffYPcxgH11VYt3onP8tsd559EiRwYbRuW0s4EcAhqoaIvf2&#10;lP5Ra6L4AtVuhQyh57x38qahMdwKH1YCieQ0OlrccE8fbYDaDYPEWQ34+6P7aE/cIy1nHS1Nyf2v&#10;tUDFmflhiZXfiAdxy9JhOjuf0AGPNS/HGrtur4DGVNAT4WQSo30we1EjtM+038sYlVTCSopdchlw&#10;f7gK/TLTCyHVcpnMaLOcCLf20ckIHrsaafa0fRboBi4GovEd7BdMzN9QsreNnhaW6wC6SXw99HXo&#10;N21lIs7wgsS1Pz4nq8M7t/gDAAD//wMAUEsDBBQABgAIAAAAIQCZ5Mts3gAAAAoBAAAPAAAAZHJz&#10;L2Rvd25yZXYueG1sTI9BT4NAEIXvJv6HzZh4MXawQURkaUyjJw/G6qW3LTsCgZ0l7Jbiv3c82eOb&#10;9/Lme+VmcYOaaQqdZw13qwQUce1tx42Gr8/X2xxUiIatGTyThh8KsKkuL0pTWH/iD5p3sVFSwqEw&#10;GtoYxwIx1C05E1Z+JBbv20/ORJFTg3YyJyl3A66TJENnOpYPrRlp21Ld745OA+7j+8sb7m84a5Z8&#10;67EPM/ZaX18tz0+gIi3xPwx/+IIOlTAd/JFtUIOGNMtlS9SwTjJQEnh8yFNQBzmk+T1gVeL5hOoX&#10;AAD//wMAUEsBAi0AFAAGAAgAAAAhALaDOJL+AAAA4QEAABMAAAAAAAAAAAAAAAAAAAAAAFtDb250&#10;ZW50X1R5cGVzXS54bWxQSwECLQAUAAYACAAAACEAOP0h/9YAAACUAQAACwAAAAAAAAAAAAAAAAAv&#10;AQAAX3JlbHMvLnJlbHNQSwECLQAUAAYACAAAACEAOxrWJmsCAAAvBQAADgAAAAAAAAAAAAAAAAAu&#10;AgAAZHJzL2Uyb0RvYy54bWxQSwECLQAUAAYACAAAACEAmeTLbN4AAAAKAQAADwAAAAAAAAAAAAAA&#10;AADFBAAAZHJzL2Rvd25yZXYueG1sUEsFBgAAAAAEAAQA8wAAANAFAAAAAA==&#10;" filled="f" strokecolor="#003480" strokeweight=".5pt"/>
        </w:pict>
      </w:r>
      <w:r w:rsidR="007C6EED">
        <w:rPr>
          <w:noProof/>
          <w:sz w:val="20"/>
          <w:szCs w:val="2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289560</wp:posOffset>
            </wp:positionH>
            <wp:positionV relativeFrom="paragraph">
              <wp:posOffset>16510</wp:posOffset>
            </wp:positionV>
            <wp:extent cx="2118995" cy="1367790"/>
            <wp:effectExtent l="19050" t="0" r="0" b="0"/>
            <wp:wrapTight wrapText="bothSides">
              <wp:wrapPolygon edited="0">
                <wp:start x="-194" y="301"/>
                <wp:lineTo x="-194" y="21359"/>
                <wp:lineTo x="21555" y="21359"/>
                <wp:lineTo x="21555" y="301"/>
                <wp:lineTo x="-194" y="301"/>
              </wp:wrapPolygon>
            </wp:wrapTight>
            <wp:docPr id="8" name="Grafik 7" descr="meir00021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ir00021ausschnitt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8995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7DEA" w:rsidRPr="007C6EED" w:rsidRDefault="000B7DEA" w:rsidP="000B7DEA">
      <w:pPr>
        <w:pStyle w:val="ArialText"/>
        <w:tabs>
          <w:tab w:val="left" w:pos="3858"/>
        </w:tabs>
        <w:rPr>
          <w:sz w:val="20"/>
          <w:szCs w:val="20"/>
        </w:rPr>
      </w:pPr>
      <w:r w:rsidRPr="007C6EED">
        <w:rPr>
          <w:sz w:val="20"/>
          <w:szCs w:val="20"/>
        </w:rPr>
        <w:tab/>
      </w:r>
    </w:p>
    <w:p w:rsidR="000B7DEA" w:rsidRPr="007C6EED" w:rsidRDefault="000B7DEA" w:rsidP="000B7DEA">
      <w:pPr>
        <w:pStyle w:val="ArialText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p w:rsidR="000B7DEA" w:rsidRPr="007C6EED" w:rsidRDefault="000B7DEA" w:rsidP="000B7DEA">
      <w:pPr>
        <w:pStyle w:val="ArialText"/>
        <w:ind w:firstLine="0"/>
        <w:rPr>
          <w:sz w:val="20"/>
          <w:szCs w:val="20"/>
        </w:rPr>
      </w:pPr>
    </w:p>
    <w:sectPr w:rsidR="000B7DEA" w:rsidRPr="007C6EED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E5E" w:rsidRDefault="00693E5E" w:rsidP="003A7C35">
      <w:pPr>
        <w:spacing w:after="0" w:line="240" w:lineRule="auto"/>
      </w:pPr>
      <w:r>
        <w:separator/>
      </w:r>
    </w:p>
  </w:endnote>
  <w:endnote w:type="continuationSeparator" w:id="0">
    <w:p w:rsidR="00693E5E" w:rsidRDefault="00693E5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EA2E06" w:rsidRPr="00EA2E0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EA2E06" w:rsidRPr="00EA2E06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A2E06" w:rsidRPr="00EA2E06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E5E" w:rsidRDefault="00693E5E" w:rsidP="003A7C35">
      <w:pPr>
        <w:spacing w:after="0" w:line="240" w:lineRule="auto"/>
      </w:pPr>
      <w:r>
        <w:separator/>
      </w:r>
    </w:p>
  </w:footnote>
  <w:footnote w:type="continuationSeparator" w:id="0">
    <w:p w:rsidR="00693E5E" w:rsidRDefault="00693E5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331D7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golda-mei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golda-mei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A2E06" w:rsidRPr="00EA2E06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B7DEA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B837E5">
      <w:rPr>
        <w:sz w:val="20"/>
        <w:szCs w:val="20"/>
      </w:rPr>
      <w:t xml:space="preserve">Die Teilung Palästinas – </w:t>
    </w:r>
    <w:r w:rsidR="000B7DEA">
      <w:rPr>
        <w:sz w:val="20"/>
        <w:szCs w:val="20"/>
      </w:rPr>
      <w:t>Wer setzt sich durch?</w:t>
    </w:r>
  </w:p>
  <w:p w:rsidR="00685FD6" w:rsidRPr="00000978" w:rsidRDefault="00EA2E06" w:rsidP="00685FD6">
    <w:pPr>
      <w:pStyle w:val="KeinLeerraum"/>
      <w:ind w:left="142"/>
      <w:rPr>
        <w:color w:val="909191"/>
        <w:sz w:val="16"/>
        <w:szCs w:val="16"/>
      </w:rPr>
    </w:pPr>
    <w:r w:rsidRPr="00EA2E06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A333D" w:rsidRDefault="00FF59B1" w:rsidP="006A333D">
    <w:pPr>
      <w:pStyle w:val="ArialBeschreibunggrau"/>
      <w:ind w:firstLine="132"/>
    </w:pPr>
    <w:r>
      <w:rPr>
        <w:caps/>
      </w:rPr>
      <w:t xml:space="preserve">Golda meir – </w:t>
    </w:r>
    <w:r w:rsidRPr="00FF59B1">
      <w:t>Kämpferin für Israel</w:t>
    </w:r>
  </w:p>
  <w:p w:rsidR="006A333D" w:rsidRPr="00FF59B1" w:rsidRDefault="00FF59B1" w:rsidP="006A333D">
    <w:pPr>
      <w:pStyle w:val="ArialBeschreibunggrau"/>
      <w:ind w:firstLine="132"/>
      <w:rPr>
        <w:szCs w:val="16"/>
      </w:rPr>
    </w:pPr>
    <w:r w:rsidRPr="00FF59B1">
      <w:rPr>
        <w:rFonts w:eastAsiaTheme="minorHAnsi" w:cs="Arial"/>
        <w:szCs w:val="16"/>
      </w:rPr>
      <w:t>planet-schule.de/x/</w:t>
    </w:r>
    <w:proofErr w:type="spellStart"/>
    <w:r w:rsidRPr="00FF59B1">
      <w:rPr>
        <w:rFonts w:eastAsiaTheme="minorHAnsi" w:cs="Arial"/>
        <w:szCs w:val="16"/>
      </w:rPr>
      <w:t>golda-meir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07284D"/>
    <w:multiLevelType w:val="hybridMultilevel"/>
    <w:tmpl w:val="3C7A5FE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trackRevisions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C7E7F"/>
    <w:rsid w:val="000929D5"/>
    <w:rsid w:val="000B7DEA"/>
    <w:rsid w:val="000C5BEC"/>
    <w:rsid w:val="00162945"/>
    <w:rsid w:val="001773CA"/>
    <w:rsid w:val="001C5C63"/>
    <w:rsid w:val="001D0980"/>
    <w:rsid w:val="00200DF4"/>
    <w:rsid w:val="00250CC3"/>
    <w:rsid w:val="00281DDB"/>
    <w:rsid w:val="00284572"/>
    <w:rsid w:val="002E3493"/>
    <w:rsid w:val="00335E90"/>
    <w:rsid w:val="00351029"/>
    <w:rsid w:val="0035715F"/>
    <w:rsid w:val="0037499D"/>
    <w:rsid w:val="003A7C35"/>
    <w:rsid w:val="003C443D"/>
    <w:rsid w:val="00462615"/>
    <w:rsid w:val="0052199E"/>
    <w:rsid w:val="00524294"/>
    <w:rsid w:val="00560917"/>
    <w:rsid w:val="005C7E7F"/>
    <w:rsid w:val="0060637E"/>
    <w:rsid w:val="00685FD6"/>
    <w:rsid w:val="00693E5E"/>
    <w:rsid w:val="006A333D"/>
    <w:rsid w:val="006F2769"/>
    <w:rsid w:val="00751706"/>
    <w:rsid w:val="007B436A"/>
    <w:rsid w:val="007B5BEE"/>
    <w:rsid w:val="007C6EED"/>
    <w:rsid w:val="008B0864"/>
    <w:rsid w:val="008C5CBF"/>
    <w:rsid w:val="009E0825"/>
    <w:rsid w:val="00A331D7"/>
    <w:rsid w:val="00A616CC"/>
    <w:rsid w:val="00A925AB"/>
    <w:rsid w:val="00AA60EB"/>
    <w:rsid w:val="00AB5E72"/>
    <w:rsid w:val="00AE44A5"/>
    <w:rsid w:val="00B55334"/>
    <w:rsid w:val="00B60C27"/>
    <w:rsid w:val="00B725B2"/>
    <w:rsid w:val="00B837E5"/>
    <w:rsid w:val="00B933C3"/>
    <w:rsid w:val="00C111CB"/>
    <w:rsid w:val="00C43B1A"/>
    <w:rsid w:val="00CE0A6F"/>
    <w:rsid w:val="00CF08A5"/>
    <w:rsid w:val="00DB295A"/>
    <w:rsid w:val="00E8542C"/>
    <w:rsid w:val="00EA2E06"/>
    <w:rsid w:val="00EA5B38"/>
    <w:rsid w:val="00EF51C4"/>
    <w:rsid w:val="00F453C1"/>
    <w:rsid w:val="00FE4AB0"/>
    <w:rsid w:val="00FF5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125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Golda Meir – Kämpferin für Israel</dc:title>
  <dc:creator>planet schule</dc:creator>
  <cp:lastModifiedBy>Martina Frietsch</cp:lastModifiedBy>
  <cp:revision>6</cp:revision>
  <cp:lastPrinted>2025-04-30T08:19:00Z</cp:lastPrinted>
  <dcterms:created xsi:type="dcterms:W3CDTF">2025-05-06T11:22:00Z</dcterms:created>
  <dcterms:modified xsi:type="dcterms:W3CDTF">2025-05-07T13:32:00Z</dcterms:modified>
</cp:coreProperties>
</file>