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413E8C" w:rsidRPr="00413E8C" w:rsidRDefault="00C53D31" w:rsidP="00413E8C">
      <w:pPr>
        <w:shd w:val="clear" w:color="auto" w:fill="3860A8"/>
        <w:jc w:val="both"/>
        <w:rPr>
          <w:rFonts w:ascii="Droid Sans" w:hAnsi="Droid Sans" w:cs="Droid Sans"/>
          <w:b/>
          <w:color w:val="FFFFFF" w:themeColor="background1"/>
          <w:szCs w:val="20"/>
        </w:rPr>
      </w:pPr>
      <w:r>
        <w:rPr>
          <w:rFonts w:ascii="Droid Sans" w:hAnsi="Droid Sans" w:cs="Droid Sans"/>
          <w:b/>
          <w:color w:val="FFFFFF" w:themeColor="background1"/>
          <w:szCs w:val="20"/>
        </w:rPr>
        <w:t>Arbeitsblatt 3: Züchtung versus Gentechnik</w:t>
      </w:r>
    </w:p>
    <w:p w:rsidR="00413E8C" w:rsidRDefault="00413E8C" w:rsidP="00413E8C">
      <w:pPr>
        <w:jc w:val="both"/>
        <w:rPr>
          <w:rFonts w:ascii="Droid Sans" w:hAnsi="Droid Sans" w:cs="Droid Sans"/>
          <w:b/>
          <w:sz w:val="20"/>
          <w:szCs w:val="20"/>
        </w:rPr>
      </w:pPr>
    </w:p>
    <w:p w:rsidR="00C53D31" w:rsidRPr="00C53D31" w:rsidRDefault="00C53D31" w:rsidP="00C53D31">
      <w:pPr>
        <w:jc w:val="both"/>
        <w:rPr>
          <w:rFonts w:ascii="Droid Sans" w:hAnsi="Droid Sans" w:cs="Droid Sans"/>
          <w:b/>
          <w:sz w:val="20"/>
          <w:szCs w:val="20"/>
        </w:rPr>
      </w:pPr>
      <w:r w:rsidRPr="00C53D31">
        <w:rPr>
          <w:rFonts w:ascii="Droid Sans" w:hAnsi="Droid Sans" w:cs="Droid Sans"/>
          <w:b/>
          <w:sz w:val="20"/>
          <w:szCs w:val="20"/>
        </w:rPr>
        <w:t>1. Vervollständige die Tabelle.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1824"/>
        <w:gridCol w:w="3963"/>
        <w:gridCol w:w="3958"/>
      </w:tblGrid>
      <w:tr w:rsidR="00C53D31" w:rsidRPr="00C53D31" w:rsidTr="00C53D31">
        <w:trPr>
          <w:trHeight w:val="755"/>
        </w:trPr>
        <w:tc>
          <w:tcPr>
            <w:tcW w:w="1824" w:type="dxa"/>
            <w:shd w:val="clear" w:color="auto" w:fill="D4D9ED"/>
            <w:vAlign w:val="center"/>
          </w:tcPr>
          <w:p w:rsidR="00C53D31" w:rsidRPr="00C53D31" w:rsidRDefault="00C53D31" w:rsidP="00C53D31">
            <w:pPr>
              <w:jc w:val="center"/>
              <w:rPr>
                <w:rFonts w:ascii="Droid Sans" w:hAnsi="Droid Sans" w:cs="Droid Sans"/>
                <w:b/>
                <w:sz w:val="20"/>
                <w:szCs w:val="20"/>
              </w:rPr>
            </w:pPr>
          </w:p>
        </w:tc>
        <w:tc>
          <w:tcPr>
            <w:tcW w:w="3963" w:type="dxa"/>
            <w:shd w:val="clear" w:color="auto" w:fill="D4D9ED"/>
            <w:vAlign w:val="center"/>
          </w:tcPr>
          <w:p w:rsidR="00C53D31" w:rsidRPr="00C53D31" w:rsidRDefault="00C53D31" w:rsidP="00C53D31">
            <w:pPr>
              <w:jc w:val="center"/>
              <w:rPr>
                <w:rFonts w:ascii="Droid Sans" w:hAnsi="Droid Sans" w:cs="Droid Sans"/>
                <w:b/>
                <w:sz w:val="20"/>
                <w:szCs w:val="20"/>
              </w:rPr>
            </w:pPr>
          </w:p>
          <w:p w:rsidR="00C53D31" w:rsidRPr="00C53D31" w:rsidRDefault="00C53D31" w:rsidP="00C53D31">
            <w:pPr>
              <w:jc w:val="center"/>
              <w:rPr>
                <w:rFonts w:ascii="Droid Sans" w:hAnsi="Droid Sans" w:cs="Droid Sans"/>
                <w:b/>
                <w:sz w:val="20"/>
                <w:szCs w:val="20"/>
              </w:rPr>
            </w:pPr>
            <w:r w:rsidRPr="00C53D31">
              <w:rPr>
                <w:rFonts w:ascii="Droid Sans" w:hAnsi="Droid Sans" w:cs="Droid Sans"/>
                <w:b/>
                <w:sz w:val="20"/>
                <w:szCs w:val="20"/>
              </w:rPr>
              <w:t>Züchtung</w:t>
            </w:r>
          </w:p>
          <w:p w:rsidR="00C53D31" w:rsidRPr="00C53D31" w:rsidRDefault="00C53D31" w:rsidP="00C53D31">
            <w:pPr>
              <w:jc w:val="center"/>
              <w:rPr>
                <w:rFonts w:ascii="Droid Sans" w:hAnsi="Droid Sans" w:cs="Droid Sans"/>
                <w:b/>
                <w:sz w:val="20"/>
                <w:szCs w:val="20"/>
              </w:rPr>
            </w:pPr>
          </w:p>
        </w:tc>
        <w:tc>
          <w:tcPr>
            <w:tcW w:w="3958" w:type="dxa"/>
            <w:shd w:val="clear" w:color="auto" w:fill="D4D9ED"/>
            <w:vAlign w:val="center"/>
          </w:tcPr>
          <w:p w:rsidR="00C53D31" w:rsidRPr="00C53D31" w:rsidRDefault="00C53D31" w:rsidP="00C53D31">
            <w:pPr>
              <w:jc w:val="center"/>
              <w:rPr>
                <w:rFonts w:ascii="Droid Sans" w:hAnsi="Droid Sans" w:cs="Droid Sans"/>
                <w:b/>
                <w:sz w:val="20"/>
                <w:szCs w:val="20"/>
              </w:rPr>
            </w:pPr>
            <w:r w:rsidRPr="00C53D31">
              <w:rPr>
                <w:rFonts w:ascii="Droid Sans" w:hAnsi="Droid Sans" w:cs="Droid Sans"/>
                <w:b/>
                <w:sz w:val="20"/>
                <w:szCs w:val="20"/>
              </w:rPr>
              <w:t>Gentechnik</w:t>
            </w:r>
          </w:p>
        </w:tc>
      </w:tr>
      <w:tr w:rsidR="00C53D31" w:rsidRPr="00C53D31" w:rsidTr="00C53D31">
        <w:trPr>
          <w:trHeight w:val="2182"/>
        </w:trPr>
        <w:tc>
          <w:tcPr>
            <w:tcW w:w="1824" w:type="dxa"/>
            <w:vAlign w:val="center"/>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Ziele</w:t>
            </w:r>
          </w:p>
        </w:tc>
        <w:tc>
          <w:tcPr>
            <w:tcW w:w="3963" w:type="dxa"/>
          </w:tcPr>
          <w:p w:rsidR="00C53D31" w:rsidRPr="00C53D31" w:rsidRDefault="00C53D31" w:rsidP="00C53D31">
            <w:pPr>
              <w:pStyle w:val="Listenabsatz"/>
              <w:numPr>
                <w:ilvl w:val="0"/>
                <w:numId w:val="1"/>
              </w:numPr>
              <w:ind w:left="289" w:hanging="142"/>
              <w:rPr>
                <w:rFonts w:ascii="Droid Sans" w:hAnsi="Droid Sans" w:cs="Droid Sans"/>
                <w:color w:val="3860A8"/>
                <w:sz w:val="20"/>
                <w:szCs w:val="20"/>
              </w:rPr>
            </w:pPr>
            <w:r w:rsidRPr="00C53D31">
              <w:rPr>
                <w:rFonts w:ascii="Droid Sans" w:hAnsi="Droid Sans" w:cs="Droid Sans"/>
                <w:color w:val="3860A8"/>
                <w:sz w:val="20"/>
                <w:szCs w:val="20"/>
              </w:rPr>
              <w:t>Veränderung von Eigenschaften verschiedener Nutzarten (Tiere und Pflanzen)</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1"/>
              </w:numPr>
              <w:ind w:left="289" w:hanging="142"/>
              <w:rPr>
                <w:rFonts w:ascii="Droid Sans" w:hAnsi="Droid Sans" w:cs="Droid Sans"/>
                <w:color w:val="3860A8"/>
                <w:sz w:val="20"/>
                <w:szCs w:val="20"/>
              </w:rPr>
            </w:pPr>
            <w:r w:rsidRPr="00C53D31">
              <w:rPr>
                <w:rFonts w:ascii="Droid Sans" w:hAnsi="Droid Sans" w:cs="Droid Sans"/>
                <w:color w:val="3860A8"/>
                <w:sz w:val="20"/>
                <w:szCs w:val="20"/>
              </w:rPr>
              <w:t>Erhöhung der Erträge, Resistenzen, Qualität usw.</w:t>
            </w:r>
          </w:p>
        </w:tc>
        <w:tc>
          <w:tcPr>
            <w:tcW w:w="3958" w:type="dxa"/>
          </w:tcPr>
          <w:p w:rsidR="00C53D31" w:rsidRPr="00C53D31" w:rsidRDefault="00C53D31" w:rsidP="00C53D31">
            <w:pPr>
              <w:pStyle w:val="Listenabsatz"/>
              <w:numPr>
                <w:ilvl w:val="0"/>
                <w:numId w:val="1"/>
              </w:numPr>
              <w:ind w:left="288" w:hanging="141"/>
              <w:rPr>
                <w:rFonts w:ascii="Droid Sans" w:hAnsi="Droid Sans" w:cs="Droid Sans"/>
                <w:color w:val="3860A8"/>
                <w:sz w:val="20"/>
                <w:szCs w:val="20"/>
              </w:rPr>
            </w:pPr>
            <w:r w:rsidRPr="00C53D31">
              <w:rPr>
                <w:rFonts w:ascii="Droid Sans" w:hAnsi="Droid Sans" w:cs="Droid Sans"/>
                <w:color w:val="3860A8"/>
                <w:sz w:val="20"/>
                <w:szCs w:val="20"/>
              </w:rPr>
              <w:t xml:space="preserve">gezielte Übertragung neu kombinierter DNA in andere Organismen </w:t>
            </w:r>
            <w:r w:rsidRPr="00C53D31">
              <w:rPr>
                <w:rFonts w:ascii="Droid Sans" w:hAnsi="Droid Sans" w:cs="Droid Sans"/>
                <w:color w:val="3860A8"/>
                <w:sz w:val="20"/>
                <w:szCs w:val="20"/>
              </w:rPr>
              <w:sym w:font="Wingdings" w:char="F0E0"/>
            </w:r>
            <w:r w:rsidRPr="00C53D31">
              <w:rPr>
                <w:rFonts w:ascii="Droid Sans" w:hAnsi="Droid Sans" w:cs="Droid Sans"/>
                <w:color w:val="3860A8"/>
                <w:sz w:val="20"/>
                <w:szCs w:val="20"/>
              </w:rPr>
              <w:t xml:space="preserve"> gentechnisch veränderte Organismen mit neuen Eigenschaften</w:t>
            </w:r>
          </w:p>
          <w:p w:rsidR="00C53D31" w:rsidRPr="00C53D31" w:rsidRDefault="00C53D31" w:rsidP="00C53D31">
            <w:pPr>
              <w:pStyle w:val="Listenabsatz"/>
              <w:ind w:left="288" w:hanging="141"/>
              <w:rPr>
                <w:rFonts w:ascii="Droid Sans" w:hAnsi="Droid Sans" w:cs="Droid Sans"/>
                <w:color w:val="3860A8"/>
                <w:sz w:val="20"/>
                <w:szCs w:val="20"/>
              </w:rPr>
            </w:pPr>
          </w:p>
          <w:p w:rsidR="00C53D31" w:rsidRPr="00C53D31" w:rsidRDefault="00C53D31" w:rsidP="00C53D31">
            <w:pPr>
              <w:pStyle w:val="Listenabsatz"/>
              <w:numPr>
                <w:ilvl w:val="0"/>
                <w:numId w:val="1"/>
              </w:numPr>
              <w:ind w:left="288" w:hanging="141"/>
              <w:rPr>
                <w:rFonts w:ascii="Droid Sans" w:hAnsi="Droid Sans" w:cs="Droid Sans"/>
                <w:color w:val="3860A8"/>
                <w:sz w:val="20"/>
                <w:szCs w:val="20"/>
              </w:rPr>
            </w:pPr>
            <w:r w:rsidRPr="00C53D31">
              <w:rPr>
                <w:rFonts w:ascii="Droid Sans" w:hAnsi="Droid Sans" w:cs="Droid Sans"/>
                <w:color w:val="3860A8"/>
                <w:sz w:val="20"/>
                <w:szCs w:val="20"/>
              </w:rPr>
              <w:t>Erhöhung der Erträge, Resistenzen, Qualität usw.</w:t>
            </w:r>
          </w:p>
        </w:tc>
      </w:tr>
      <w:tr w:rsidR="00C53D31" w:rsidRPr="00C53D31" w:rsidTr="00C53D31">
        <w:trPr>
          <w:trHeight w:val="2091"/>
        </w:trPr>
        <w:tc>
          <w:tcPr>
            <w:tcW w:w="1824" w:type="dxa"/>
            <w:vAlign w:val="center"/>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verwendete Methoden</w:t>
            </w:r>
          </w:p>
        </w:tc>
        <w:tc>
          <w:tcPr>
            <w:tcW w:w="3963" w:type="dxa"/>
          </w:tcPr>
          <w:p w:rsidR="00C53D31" w:rsidRPr="00C53D31" w:rsidRDefault="00C53D31" w:rsidP="00C53D31">
            <w:pPr>
              <w:pStyle w:val="Listenabsatz"/>
              <w:numPr>
                <w:ilvl w:val="0"/>
                <w:numId w:val="3"/>
              </w:numPr>
              <w:ind w:left="289" w:hanging="142"/>
              <w:rPr>
                <w:rFonts w:ascii="Droid Sans" w:hAnsi="Droid Sans" w:cs="Droid Sans"/>
                <w:color w:val="3860A8"/>
                <w:sz w:val="20"/>
                <w:szCs w:val="20"/>
              </w:rPr>
            </w:pPr>
            <w:r w:rsidRPr="00C53D31">
              <w:rPr>
                <w:rFonts w:ascii="Droid Sans" w:hAnsi="Droid Sans" w:cs="Droid Sans"/>
                <w:color w:val="3860A8"/>
                <w:sz w:val="20"/>
                <w:szCs w:val="20"/>
              </w:rPr>
              <w:t>Kreuzung verschiedener Genotypen innerhalb der Art (der ganze Organismus wird eingesetzt)</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3"/>
              </w:numPr>
              <w:ind w:left="289" w:hanging="142"/>
              <w:rPr>
                <w:rFonts w:ascii="Droid Sans" w:hAnsi="Droid Sans" w:cs="Droid Sans"/>
                <w:color w:val="3860A8"/>
                <w:sz w:val="20"/>
                <w:szCs w:val="20"/>
              </w:rPr>
            </w:pPr>
            <w:r w:rsidRPr="00C53D31">
              <w:rPr>
                <w:rFonts w:ascii="Droid Sans" w:hAnsi="Droid Sans" w:cs="Droid Sans"/>
                <w:color w:val="3860A8"/>
                <w:sz w:val="20"/>
                <w:szCs w:val="20"/>
              </w:rPr>
              <w:t>Auslesen (Selektion) erwünschter Merkmale/Eigenschaften</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3"/>
              </w:numPr>
              <w:ind w:left="289" w:hanging="142"/>
              <w:rPr>
                <w:rFonts w:ascii="Droid Sans" w:hAnsi="Droid Sans" w:cs="Droid Sans"/>
                <w:color w:val="3860A8"/>
                <w:sz w:val="20"/>
                <w:szCs w:val="20"/>
              </w:rPr>
            </w:pPr>
            <w:r w:rsidRPr="00C53D31">
              <w:rPr>
                <w:rFonts w:ascii="Droid Sans" w:hAnsi="Droid Sans" w:cs="Droid Sans"/>
                <w:color w:val="3860A8"/>
                <w:sz w:val="20"/>
                <w:szCs w:val="20"/>
              </w:rPr>
              <w:t>Vegetative Vermehrung (Klone)</w:t>
            </w:r>
          </w:p>
        </w:tc>
        <w:tc>
          <w:tcPr>
            <w:tcW w:w="3958" w:type="dxa"/>
          </w:tcPr>
          <w:p w:rsidR="00C53D31" w:rsidRPr="00C53D31" w:rsidRDefault="00C53D31" w:rsidP="00C53D31">
            <w:pPr>
              <w:pStyle w:val="Listenabsatz"/>
              <w:numPr>
                <w:ilvl w:val="0"/>
                <w:numId w:val="3"/>
              </w:numPr>
              <w:ind w:left="288" w:hanging="141"/>
              <w:rPr>
                <w:rFonts w:ascii="Droid Sans" w:hAnsi="Droid Sans" w:cs="Droid Sans"/>
                <w:color w:val="3860A8"/>
                <w:sz w:val="20"/>
                <w:szCs w:val="20"/>
              </w:rPr>
            </w:pPr>
            <w:r w:rsidRPr="00C53D31">
              <w:rPr>
                <w:rFonts w:ascii="Droid Sans" w:hAnsi="Droid Sans" w:cs="Droid Sans"/>
                <w:color w:val="3860A8"/>
                <w:sz w:val="20"/>
                <w:szCs w:val="20"/>
              </w:rPr>
              <w:t>Isolierung und Neukombination von DNA aus Zellen (lediglich einzelne Zellen können verändert werden)</w:t>
            </w:r>
          </w:p>
          <w:p w:rsidR="00C53D31" w:rsidRPr="00C53D31" w:rsidRDefault="00C53D31" w:rsidP="00C53D31">
            <w:pPr>
              <w:pStyle w:val="Listenabsatz"/>
              <w:ind w:left="288" w:hanging="141"/>
              <w:rPr>
                <w:rFonts w:ascii="Droid Sans" w:hAnsi="Droid Sans" w:cs="Droid Sans"/>
                <w:color w:val="3860A8"/>
                <w:sz w:val="20"/>
                <w:szCs w:val="20"/>
              </w:rPr>
            </w:pPr>
          </w:p>
          <w:p w:rsidR="00C53D31" w:rsidRPr="00C53D31" w:rsidRDefault="00C53D31" w:rsidP="00C53D31">
            <w:pPr>
              <w:pStyle w:val="Listenabsatz"/>
              <w:numPr>
                <w:ilvl w:val="0"/>
                <w:numId w:val="3"/>
              </w:numPr>
              <w:ind w:left="288" w:hanging="141"/>
              <w:rPr>
                <w:rFonts w:ascii="Droid Sans" w:hAnsi="Droid Sans" w:cs="Droid Sans"/>
                <w:color w:val="3860A8"/>
                <w:sz w:val="20"/>
                <w:szCs w:val="20"/>
              </w:rPr>
            </w:pPr>
            <w:r w:rsidRPr="00C53D31">
              <w:rPr>
                <w:rFonts w:ascii="Droid Sans" w:hAnsi="Droid Sans" w:cs="Droid Sans"/>
                <w:color w:val="3860A8"/>
                <w:sz w:val="20"/>
                <w:szCs w:val="20"/>
              </w:rPr>
              <w:t>Überschreitung der Artgrenze</w:t>
            </w:r>
          </w:p>
          <w:p w:rsidR="00C53D31" w:rsidRPr="00C53D31" w:rsidRDefault="00C53D31" w:rsidP="00C53D31">
            <w:pPr>
              <w:pStyle w:val="Listenabsatz"/>
              <w:ind w:left="288" w:hanging="141"/>
              <w:rPr>
                <w:rFonts w:ascii="Droid Sans" w:hAnsi="Droid Sans" w:cs="Droid Sans"/>
                <w:color w:val="3860A8"/>
                <w:sz w:val="20"/>
                <w:szCs w:val="20"/>
              </w:rPr>
            </w:pPr>
          </w:p>
          <w:p w:rsidR="00C53D31" w:rsidRPr="00C53D31" w:rsidRDefault="00C53D31" w:rsidP="00C53D31">
            <w:pPr>
              <w:pStyle w:val="Listenabsatz"/>
              <w:numPr>
                <w:ilvl w:val="0"/>
                <w:numId w:val="3"/>
              </w:numPr>
              <w:ind w:left="288" w:hanging="141"/>
              <w:rPr>
                <w:rFonts w:ascii="Droid Sans" w:hAnsi="Droid Sans" w:cs="Droid Sans"/>
                <w:color w:val="3860A8"/>
                <w:sz w:val="20"/>
                <w:szCs w:val="20"/>
              </w:rPr>
            </w:pPr>
            <w:r w:rsidRPr="00C53D31">
              <w:rPr>
                <w:rFonts w:ascii="Droid Sans" w:hAnsi="Droid Sans" w:cs="Droid Sans"/>
                <w:color w:val="3860A8"/>
                <w:sz w:val="20"/>
                <w:szCs w:val="20"/>
              </w:rPr>
              <w:t>Einbau artfremder Eigenschaften</w:t>
            </w:r>
          </w:p>
        </w:tc>
      </w:tr>
      <w:tr w:rsidR="00C53D31" w:rsidRPr="00C53D31" w:rsidTr="00C53D31">
        <w:trPr>
          <w:trHeight w:val="1045"/>
        </w:trPr>
        <w:tc>
          <w:tcPr>
            <w:tcW w:w="1824" w:type="dxa"/>
            <w:vAlign w:val="center"/>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Zeitdauer</w:t>
            </w:r>
          </w:p>
        </w:tc>
        <w:tc>
          <w:tcPr>
            <w:tcW w:w="3963" w:type="dxa"/>
          </w:tcPr>
          <w:p w:rsidR="00C53D31" w:rsidRPr="00C53D31" w:rsidRDefault="00C53D31" w:rsidP="00C53D31">
            <w:pPr>
              <w:pStyle w:val="Listenabsatz"/>
              <w:numPr>
                <w:ilvl w:val="0"/>
                <w:numId w:val="2"/>
              </w:numPr>
              <w:ind w:left="289" w:hanging="142"/>
              <w:rPr>
                <w:rFonts w:ascii="Droid Sans" w:hAnsi="Droid Sans" w:cs="Droid Sans"/>
                <w:color w:val="3860A8"/>
                <w:sz w:val="20"/>
                <w:szCs w:val="20"/>
              </w:rPr>
            </w:pPr>
            <w:r w:rsidRPr="00C53D31">
              <w:rPr>
                <w:rFonts w:ascii="Droid Sans" w:hAnsi="Droid Sans" w:cs="Droid Sans"/>
                <w:color w:val="3860A8"/>
                <w:sz w:val="20"/>
                <w:szCs w:val="20"/>
              </w:rPr>
              <w:t>langwieriger Prozess, über Jahre hinweg</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2"/>
              </w:numPr>
              <w:ind w:left="289" w:hanging="142"/>
              <w:rPr>
                <w:rFonts w:ascii="Droid Sans" w:hAnsi="Droid Sans" w:cs="Droid Sans"/>
                <w:color w:val="3860A8"/>
                <w:sz w:val="20"/>
                <w:szCs w:val="20"/>
              </w:rPr>
            </w:pPr>
            <w:r w:rsidRPr="00C53D31">
              <w:rPr>
                <w:rFonts w:ascii="Droid Sans" w:hAnsi="Droid Sans" w:cs="Droid Sans"/>
                <w:color w:val="3860A8"/>
                <w:sz w:val="20"/>
                <w:szCs w:val="20"/>
              </w:rPr>
              <w:t>von Generation zu Generation</w:t>
            </w:r>
          </w:p>
        </w:tc>
        <w:tc>
          <w:tcPr>
            <w:tcW w:w="3958" w:type="dxa"/>
          </w:tcPr>
          <w:p w:rsidR="00C53D31" w:rsidRPr="00C53D31" w:rsidRDefault="00C53D31" w:rsidP="00C53D31">
            <w:pPr>
              <w:pStyle w:val="Listenabsatz"/>
              <w:numPr>
                <w:ilvl w:val="0"/>
                <w:numId w:val="2"/>
              </w:numPr>
              <w:ind w:left="288" w:hanging="141"/>
              <w:rPr>
                <w:rFonts w:ascii="Droid Sans" w:hAnsi="Droid Sans" w:cs="Droid Sans"/>
                <w:color w:val="3860A8"/>
                <w:sz w:val="20"/>
                <w:szCs w:val="20"/>
              </w:rPr>
            </w:pPr>
            <w:r w:rsidRPr="00C53D31">
              <w:rPr>
                <w:rFonts w:ascii="Droid Sans" w:hAnsi="Droid Sans" w:cs="Droid Sans"/>
                <w:color w:val="3860A8"/>
                <w:sz w:val="20"/>
                <w:szCs w:val="20"/>
              </w:rPr>
              <w:t>geringer Zeitaufwand</w:t>
            </w:r>
          </w:p>
          <w:p w:rsidR="00C53D31" w:rsidRPr="00C53D31" w:rsidRDefault="00C53D31" w:rsidP="00C53D31">
            <w:pPr>
              <w:pStyle w:val="Listenabsatz"/>
              <w:numPr>
                <w:ilvl w:val="0"/>
                <w:numId w:val="2"/>
              </w:numPr>
              <w:ind w:left="288" w:hanging="141"/>
              <w:rPr>
                <w:rFonts w:ascii="Droid Sans" w:hAnsi="Droid Sans" w:cs="Droid Sans"/>
                <w:color w:val="3860A8"/>
                <w:sz w:val="20"/>
                <w:szCs w:val="20"/>
              </w:rPr>
            </w:pPr>
            <w:r w:rsidRPr="00C53D31">
              <w:rPr>
                <w:rFonts w:ascii="Droid Sans" w:hAnsi="Droid Sans" w:cs="Droid Sans"/>
                <w:color w:val="3860A8"/>
                <w:sz w:val="20"/>
                <w:szCs w:val="20"/>
              </w:rPr>
              <w:t>im Labor „über Nacht“ möglich</w:t>
            </w:r>
          </w:p>
        </w:tc>
      </w:tr>
      <w:tr w:rsidR="00C53D31" w:rsidRPr="00C53D31" w:rsidTr="00C53D31">
        <w:trPr>
          <w:trHeight w:val="2362"/>
        </w:trPr>
        <w:tc>
          <w:tcPr>
            <w:tcW w:w="1824" w:type="dxa"/>
            <w:vAlign w:val="center"/>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eingesetzte Werkzeuge</w:t>
            </w:r>
          </w:p>
        </w:tc>
        <w:tc>
          <w:tcPr>
            <w:tcW w:w="3963" w:type="dxa"/>
          </w:tcPr>
          <w:p w:rsidR="00C53D31" w:rsidRPr="00C53D31" w:rsidRDefault="00C53D31" w:rsidP="00C53D31">
            <w:pPr>
              <w:pStyle w:val="Listenabsatz"/>
              <w:numPr>
                <w:ilvl w:val="0"/>
                <w:numId w:val="4"/>
              </w:numPr>
              <w:ind w:left="289" w:hanging="142"/>
              <w:rPr>
                <w:rFonts w:ascii="Droid Sans" w:hAnsi="Droid Sans" w:cs="Droid Sans"/>
                <w:color w:val="3860A8"/>
                <w:sz w:val="20"/>
                <w:szCs w:val="20"/>
              </w:rPr>
            </w:pPr>
            <w:r w:rsidRPr="00C53D31">
              <w:rPr>
                <w:rFonts w:ascii="Droid Sans" w:hAnsi="Droid Sans" w:cs="Droid Sans"/>
                <w:color w:val="3860A8"/>
                <w:sz w:val="20"/>
                <w:szCs w:val="20"/>
              </w:rPr>
              <w:t xml:space="preserve">Vererbung nach den </w:t>
            </w:r>
            <w:proofErr w:type="spellStart"/>
            <w:r w:rsidRPr="00C53D31">
              <w:rPr>
                <w:rFonts w:ascii="Droid Sans" w:hAnsi="Droid Sans" w:cs="Droid Sans"/>
                <w:color w:val="3860A8"/>
                <w:sz w:val="20"/>
                <w:szCs w:val="20"/>
              </w:rPr>
              <w:t>Mendel‘schen</w:t>
            </w:r>
            <w:proofErr w:type="spellEnd"/>
            <w:r w:rsidRPr="00C53D31">
              <w:rPr>
                <w:rFonts w:ascii="Droid Sans" w:hAnsi="Droid Sans" w:cs="Droid Sans"/>
                <w:color w:val="3860A8"/>
                <w:sz w:val="20"/>
                <w:szCs w:val="20"/>
              </w:rPr>
              <w:t xml:space="preserve"> Regeln</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4"/>
              </w:numPr>
              <w:ind w:left="289" w:hanging="142"/>
              <w:rPr>
                <w:rFonts w:ascii="Droid Sans" w:hAnsi="Droid Sans" w:cs="Droid Sans"/>
                <w:color w:val="3860A8"/>
                <w:sz w:val="20"/>
                <w:szCs w:val="20"/>
              </w:rPr>
            </w:pPr>
            <w:r w:rsidRPr="00C53D31">
              <w:rPr>
                <w:rFonts w:ascii="Droid Sans" w:hAnsi="Droid Sans" w:cs="Droid Sans"/>
                <w:color w:val="3860A8"/>
                <w:sz w:val="20"/>
                <w:szCs w:val="20"/>
              </w:rPr>
              <w:t>verschiedene Genotypen, Hybride (z.B. unterschiedliches Saatgut)</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4"/>
              </w:numPr>
              <w:ind w:left="289" w:hanging="142"/>
              <w:rPr>
                <w:rFonts w:ascii="Droid Sans" w:hAnsi="Droid Sans" w:cs="Droid Sans"/>
                <w:color w:val="3860A8"/>
                <w:sz w:val="20"/>
                <w:szCs w:val="20"/>
              </w:rPr>
            </w:pPr>
            <w:r w:rsidRPr="00C53D31">
              <w:rPr>
                <w:rFonts w:ascii="Droid Sans" w:hAnsi="Droid Sans" w:cs="Droid Sans"/>
                <w:color w:val="3860A8"/>
                <w:sz w:val="20"/>
                <w:szCs w:val="20"/>
              </w:rPr>
              <w:t>Mutagene</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4"/>
              </w:numPr>
              <w:ind w:left="289" w:hanging="142"/>
              <w:rPr>
                <w:rFonts w:ascii="Droid Sans" w:hAnsi="Droid Sans" w:cs="Droid Sans"/>
                <w:color w:val="3860A8"/>
                <w:sz w:val="20"/>
                <w:szCs w:val="20"/>
              </w:rPr>
            </w:pPr>
            <w:r w:rsidRPr="00C53D31">
              <w:rPr>
                <w:rFonts w:ascii="Droid Sans" w:hAnsi="Droid Sans" w:cs="Droid Sans"/>
                <w:color w:val="3860A8"/>
                <w:sz w:val="20"/>
                <w:szCs w:val="20"/>
              </w:rPr>
              <w:t>Zell-und Gewebekulturen</w:t>
            </w:r>
          </w:p>
        </w:tc>
        <w:tc>
          <w:tcPr>
            <w:tcW w:w="3958" w:type="dxa"/>
          </w:tcPr>
          <w:p w:rsidR="00C53D31" w:rsidRPr="00C53D31" w:rsidRDefault="00C53D31" w:rsidP="00C53D31">
            <w:pPr>
              <w:pStyle w:val="Listenabsatz"/>
              <w:numPr>
                <w:ilvl w:val="0"/>
                <w:numId w:val="4"/>
              </w:numPr>
              <w:ind w:left="288" w:hanging="141"/>
              <w:rPr>
                <w:rFonts w:ascii="Droid Sans" w:hAnsi="Droid Sans" w:cs="Droid Sans"/>
                <w:color w:val="3860A8"/>
                <w:sz w:val="20"/>
                <w:szCs w:val="20"/>
              </w:rPr>
            </w:pPr>
            <w:r w:rsidRPr="00C53D31">
              <w:rPr>
                <w:rFonts w:ascii="Droid Sans" w:hAnsi="Droid Sans" w:cs="Droid Sans"/>
                <w:color w:val="3860A8"/>
                <w:sz w:val="20"/>
                <w:szCs w:val="20"/>
              </w:rPr>
              <w:t>Genscheren (Enzyme wie CRISPR/</w:t>
            </w:r>
            <w:proofErr w:type="spellStart"/>
            <w:r w:rsidRPr="00C53D31">
              <w:rPr>
                <w:rFonts w:ascii="Droid Sans" w:hAnsi="Droid Sans" w:cs="Droid Sans"/>
                <w:color w:val="3860A8"/>
                <w:sz w:val="20"/>
                <w:szCs w:val="20"/>
              </w:rPr>
              <w:t>Cas</w:t>
            </w:r>
            <w:proofErr w:type="spellEnd"/>
            <w:r w:rsidRPr="00C53D31">
              <w:rPr>
                <w:rFonts w:ascii="Droid Sans" w:hAnsi="Droid Sans" w:cs="Droid Sans"/>
                <w:color w:val="3860A8"/>
                <w:sz w:val="20"/>
                <w:szCs w:val="20"/>
              </w:rPr>
              <w:t>)</w:t>
            </w:r>
          </w:p>
          <w:p w:rsidR="00C53D31" w:rsidRPr="00C53D31" w:rsidRDefault="00C53D31" w:rsidP="00C53D31">
            <w:pPr>
              <w:pStyle w:val="Listenabsatz"/>
              <w:ind w:left="288" w:hanging="141"/>
              <w:rPr>
                <w:rFonts w:ascii="Droid Sans" w:hAnsi="Droid Sans" w:cs="Droid Sans"/>
                <w:color w:val="3860A8"/>
                <w:sz w:val="20"/>
                <w:szCs w:val="20"/>
              </w:rPr>
            </w:pPr>
          </w:p>
          <w:p w:rsidR="00C53D31" w:rsidRPr="00C53D31" w:rsidRDefault="00C53D31" w:rsidP="00C53D31">
            <w:pPr>
              <w:pStyle w:val="Listenabsatz"/>
              <w:numPr>
                <w:ilvl w:val="0"/>
                <w:numId w:val="4"/>
              </w:numPr>
              <w:ind w:left="288" w:hanging="141"/>
              <w:rPr>
                <w:rFonts w:ascii="Droid Sans" w:hAnsi="Droid Sans" w:cs="Droid Sans"/>
                <w:color w:val="3860A8"/>
                <w:sz w:val="20"/>
                <w:szCs w:val="20"/>
              </w:rPr>
            </w:pPr>
            <w:r w:rsidRPr="00C53D31">
              <w:rPr>
                <w:rFonts w:ascii="Droid Sans" w:hAnsi="Droid Sans" w:cs="Droid Sans"/>
                <w:color w:val="3860A8"/>
                <w:sz w:val="20"/>
                <w:szCs w:val="20"/>
              </w:rPr>
              <w:t>Bakterien</w:t>
            </w:r>
          </w:p>
          <w:p w:rsidR="00C53D31" w:rsidRPr="00C53D31" w:rsidRDefault="00C53D31" w:rsidP="00C53D31">
            <w:pPr>
              <w:pStyle w:val="Listenabsatz"/>
              <w:ind w:left="288" w:hanging="141"/>
              <w:rPr>
                <w:rFonts w:ascii="Droid Sans" w:hAnsi="Droid Sans" w:cs="Droid Sans"/>
                <w:color w:val="3860A8"/>
                <w:sz w:val="20"/>
                <w:szCs w:val="20"/>
              </w:rPr>
            </w:pPr>
          </w:p>
          <w:p w:rsidR="00C53D31" w:rsidRPr="00C53D31" w:rsidRDefault="00C53D31" w:rsidP="00C53D31">
            <w:pPr>
              <w:pStyle w:val="Listenabsatz"/>
              <w:numPr>
                <w:ilvl w:val="0"/>
                <w:numId w:val="4"/>
              </w:numPr>
              <w:ind w:left="288" w:hanging="141"/>
              <w:rPr>
                <w:rFonts w:ascii="Droid Sans" w:hAnsi="Droid Sans" w:cs="Droid Sans"/>
                <w:color w:val="3860A8"/>
                <w:sz w:val="20"/>
                <w:szCs w:val="20"/>
              </w:rPr>
            </w:pPr>
            <w:r w:rsidRPr="00C53D31">
              <w:rPr>
                <w:rFonts w:ascii="Droid Sans" w:hAnsi="Droid Sans" w:cs="Droid Sans"/>
                <w:color w:val="3860A8"/>
                <w:sz w:val="20"/>
                <w:szCs w:val="20"/>
              </w:rPr>
              <w:t>molekularbiologische Laborutensilien (verschiedene Geräte, Verfahren usw.)</w:t>
            </w:r>
          </w:p>
        </w:tc>
      </w:tr>
      <w:tr w:rsidR="00C53D31" w:rsidRPr="00C53D31" w:rsidTr="00C53D31">
        <w:trPr>
          <w:trHeight w:val="833"/>
        </w:trPr>
        <w:tc>
          <w:tcPr>
            <w:tcW w:w="1824" w:type="dxa"/>
            <w:vAlign w:val="center"/>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Gemeinsam-</w:t>
            </w:r>
            <w:proofErr w:type="spellStart"/>
            <w:r w:rsidRPr="00C53D31">
              <w:rPr>
                <w:rFonts w:ascii="Droid Sans" w:hAnsi="Droid Sans" w:cs="Droid Sans"/>
                <w:sz w:val="20"/>
                <w:szCs w:val="20"/>
              </w:rPr>
              <w:t>keiten</w:t>
            </w:r>
            <w:proofErr w:type="spellEnd"/>
          </w:p>
        </w:tc>
        <w:tc>
          <w:tcPr>
            <w:tcW w:w="7921" w:type="dxa"/>
            <w:gridSpan w:val="2"/>
          </w:tcPr>
          <w:p w:rsidR="00C53D31" w:rsidRPr="00C53D31" w:rsidRDefault="00C53D31" w:rsidP="00C53D31">
            <w:pPr>
              <w:pStyle w:val="Listenabsatz"/>
              <w:numPr>
                <w:ilvl w:val="0"/>
                <w:numId w:val="5"/>
              </w:numPr>
              <w:ind w:left="289" w:hanging="142"/>
              <w:rPr>
                <w:rFonts w:ascii="Droid Sans" w:hAnsi="Droid Sans" w:cs="Droid Sans"/>
                <w:color w:val="3860A8"/>
                <w:sz w:val="20"/>
                <w:szCs w:val="20"/>
              </w:rPr>
            </w:pPr>
            <w:r w:rsidRPr="00C53D31">
              <w:rPr>
                <w:rFonts w:ascii="Droid Sans" w:hAnsi="Droid Sans" w:cs="Droid Sans"/>
                <w:color w:val="3860A8"/>
                <w:sz w:val="20"/>
                <w:szCs w:val="20"/>
              </w:rPr>
              <w:t>gleiche Grundziele (Organismen mit neuen, veränderten Eigenschaften)</w:t>
            </w:r>
          </w:p>
          <w:p w:rsidR="00C53D31" w:rsidRPr="00C53D31" w:rsidRDefault="00C53D31" w:rsidP="00C53D31">
            <w:pPr>
              <w:pStyle w:val="Listenabsatz"/>
              <w:ind w:left="289" w:hanging="142"/>
              <w:rPr>
                <w:rFonts w:ascii="Droid Sans" w:hAnsi="Droid Sans" w:cs="Droid Sans"/>
                <w:color w:val="3860A8"/>
                <w:sz w:val="20"/>
                <w:szCs w:val="20"/>
              </w:rPr>
            </w:pPr>
          </w:p>
          <w:p w:rsidR="00C53D31" w:rsidRPr="00C53D31" w:rsidRDefault="00C53D31" w:rsidP="00C53D31">
            <w:pPr>
              <w:pStyle w:val="Listenabsatz"/>
              <w:numPr>
                <w:ilvl w:val="0"/>
                <w:numId w:val="5"/>
              </w:numPr>
              <w:ind w:left="289" w:hanging="142"/>
              <w:rPr>
                <w:rFonts w:ascii="Droid Sans" w:hAnsi="Droid Sans" w:cs="Droid Sans"/>
                <w:color w:val="3860A8"/>
                <w:sz w:val="20"/>
                <w:szCs w:val="20"/>
              </w:rPr>
            </w:pPr>
            <w:r w:rsidRPr="00C53D31">
              <w:rPr>
                <w:rFonts w:ascii="Droid Sans" w:hAnsi="Droid Sans" w:cs="Droid Sans"/>
                <w:color w:val="3860A8"/>
                <w:sz w:val="20"/>
                <w:szCs w:val="20"/>
              </w:rPr>
              <w:t>Erhöhung der Erträge, Resistenzen, Qualität usw.</w:t>
            </w:r>
          </w:p>
          <w:p w:rsidR="00C53D31" w:rsidRPr="00C53D31" w:rsidRDefault="00C53D31" w:rsidP="000E5EEF">
            <w:pPr>
              <w:pStyle w:val="Listenabsatz"/>
              <w:rPr>
                <w:rFonts w:ascii="Droid Sans" w:hAnsi="Droid Sans" w:cs="Droid Sans"/>
                <w:color w:val="3860A8"/>
                <w:sz w:val="20"/>
                <w:szCs w:val="20"/>
              </w:rPr>
            </w:pPr>
          </w:p>
        </w:tc>
      </w:tr>
    </w:tbl>
    <w:p w:rsidR="00C53D31" w:rsidRPr="00C53D31" w:rsidRDefault="00C53D31" w:rsidP="00C53D31">
      <w:pPr>
        <w:rPr>
          <w:rFonts w:ascii="Droid Sans" w:hAnsi="Droid Sans" w:cs="Droid Sans"/>
          <w:sz w:val="20"/>
          <w:szCs w:val="20"/>
        </w:rPr>
      </w:pPr>
    </w:p>
    <w:p w:rsidR="00C53D31" w:rsidRPr="00C53D31" w:rsidRDefault="00C53D31" w:rsidP="00C53D31">
      <w:pPr>
        <w:rPr>
          <w:rFonts w:ascii="Droid Sans" w:hAnsi="Droid Sans" w:cs="Droid Sans"/>
          <w:sz w:val="20"/>
          <w:szCs w:val="20"/>
        </w:rPr>
      </w:pPr>
      <w:r w:rsidRPr="00C53D31">
        <w:rPr>
          <w:rFonts w:ascii="Droid Sans" w:hAnsi="Droid Sans" w:cs="Droid Sans"/>
          <w:b/>
          <w:sz w:val="20"/>
          <w:szCs w:val="20"/>
        </w:rPr>
        <w:t>2. Erläutere den Begriff „</w:t>
      </w:r>
      <w:proofErr w:type="spellStart"/>
      <w:r w:rsidRPr="00C53D31">
        <w:rPr>
          <w:rFonts w:ascii="Droid Sans" w:hAnsi="Droid Sans" w:cs="Droid Sans"/>
          <w:b/>
          <w:sz w:val="20"/>
          <w:szCs w:val="20"/>
        </w:rPr>
        <w:t>Genetic</w:t>
      </w:r>
      <w:proofErr w:type="spellEnd"/>
      <w:r w:rsidRPr="00C53D31">
        <w:rPr>
          <w:rFonts w:ascii="Droid Sans" w:hAnsi="Droid Sans" w:cs="Droid Sans"/>
          <w:b/>
          <w:sz w:val="20"/>
          <w:szCs w:val="20"/>
        </w:rPr>
        <w:t xml:space="preserve"> Engineering“ und verdeutliche dessen Vorteile im Vergleich</w:t>
      </w:r>
      <w:r w:rsidRPr="00C53D31">
        <w:rPr>
          <w:rFonts w:ascii="Droid Sans" w:hAnsi="Droid Sans" w:cs="Droid Sans"/>
          <w:sz w:val="20"/>
          <w:szCs w:val="20"/>
        </w:rPr>
        <w:t xml:space="preserve"> </w:t>
      </w:r>
      <w:r w:rsidRPr="00C53D31">
        <w:rPr>
          <w:rFonts w:ascii="Droid Sans" w:hAnsi="Droid Sans" w:cs="Droid Sans"/>
          <w:b/>
          <w:sz w:val="20"/>
          <w:szCs w:val="20"/>
        </w:rPr>
        <w:t>zur klassischen Züchtung anhand eines Beispiels aus der grünen Gentechnik.</w:t>
      </w:r>
      <w:r w:rsidRPr="00C53D31">
        <w:rPr>
          <w:rFonts w:ascii="Droid Sans" w:hAnsi="Droid Sans" w:cs="Droid Sans"/>
          <w:sz w:val="20"/>
          <w:szCs w:val="20"/>
        </w:rPr>
        <w:t xml:space="preserve"> </w:t>
      </w:r>
    </w:p>
    <w:p w:rsidR="00C53D31" w:rsidRPr="00C53D31" w:rsidRDefault="00C53D31" w:rsidP="00C53D31">
      <w:pPr>
        <w:jc w:val="both"/>
        <w:rPr>
          <w:rFonts w:ascii="Droid Sans" w:hAnsi="Droid Sans" w:cs="Droid Sans"/>
          <w:b/>
          <w:color w:val="3860A8"/>
          <w:sz w:val="20"/>
          <w:szCs w:val="20"/>
        </w:rPr>
      </w:pPr>
    </w:p>
    <w:p w:rsidR="00C53D31" w:rsidRDefault="00C53D31" w:rsidP="00C53D31">
      <w:pPr>
        <w:jc w:val="both"/>
        <w:rPr>
          <w:rFonts w:ascii="Droid Sans" w:hAnsi="Droid Sans" w:cs="Droid Sans"/>
          <w:color w:val="3860A8"/>
          <w:sz w:val="20"/>
          <w:szCs w:val="20"/>
        </w:rPr>
      </w:pPr>
      <w:proofErr w:type="spellStart"/>
      <w:r w:rsidRPr="00C53D31">
        <w:rPr>
          <w:rFonts w:ascii="Droid Sans" w:hAnsi="Droid Sans" w:cs="Droid Sans"/>
          <w:color w:val="3860A8"/>
          <w:sz w:val="20"/>
          <w:szCs w:val="20"/>
        </w:rPr>
        <w:t>Genetic</w:t>
      </w:r>
      <w:proofErr w:type="spellEnd"/>
      <w:r w:rsidRPr="00C53D31">
        <w:rPr>
          <w:rFonts w:ascii="Droid Sans" w:hAnsi="Droid Sans" w:cs="Droid Sans"/>
          <w:color w:val="3860A8"/>
          <w:sz w:val="20"/>
          <w:szCs w:val="20"/>
        </w:rPr>
        <w:t xml:space="preserve"> Engineering bezeichnet das gezielte und präzise Eingreifen in das Erbgut eines Organismus. Die dabei ablaufende Genmanipulation ermöglicht es, gewünschte Eigenschaften schnell und zielgerichtet in einen Organismus einzubringen oder herauszunehmen. In der Landwirtschaft kann dadurch beispielsweise einer Maispflanze ein Resistenzgen gegenüber einem Schädling eingefügt werden; sie kann direkt ausgesät werden. Bei der Züchtung müsste diese Eigenschaft über Generationen hinweg ausgelesen werden, was sehr viel unpräziser sein kann, da noch andere Effekte und Gene eine Rolle spielen und der Prozess langwieriger wäre. </w:t>
      </w:r>
    </w:p>
    <w:p w:rsidR="00C53D31" w:rsidRDefault="00C53D31" w:rsidP="00C53D31">
      <w:pPr>
        <w:jc w:val="both"/>
        <w:rPr>
          <w:rFonts w:ascii="Droid Sans" w:hAnsi="Droid Sans" w:cs="Droid Sans"/>
          <w:color w:val="3860A8"/>
          <w:sz w:val="20"/>
          <w:szCs w:val="20"/>
        </w:rPr>
      </w:pPr>
    </w:p>
    <w:p w:rsidR="00C53D31" w:rsidRDefault="00C53D31" w:rsidP="00C53D31">
      <w:pPr>
        <w:jc w:val="both"/>
        <w:rPr>
          <w:rFonts w:ascii="Droid Sans" w:hAnsi="Droid Sans" w:cs="Droid Sans"/>
          <w:color w:val="3860A8"/>
          <w:sz w:val="20"/>
          <w:szCs w:val="20"/>
        </w:rPr>
      </w:pPr>
    </w:p>
    <w:p w:rsidR="00C53D31" w:rsidRDefault="00C53D31" w:rsidP="00C53D31">
      <w:pPr>
        <w:jc w:val="both"/>
        <w:rPr>
          <w:rFonts w:ascii="Droid Sans" w:hAnsi="Droid Sans" w:cs="Droid Sans"/>
          <w:color w:val="3860A8"/>
          <w:sz w:val="20"/>
          <w:szCs w:val="20"/>
        </w:rPr>
      </w:pPr>
    </w:p>
    <w:p w:rsidR="00C53D31" w:rsidRPr="00C53D31" w:rsidRDefault="00C53D31" w:rsidP="00C53D31">
      <w:pPr>
        <w:jc w:val="both"/>
        <w:rPr>
          <w:rFonts w:ascii="Droid Sans" w:hAnsi="Droid Sans" w:cs="Droid Sans"/>
          <w:color w:val="3860A8"/>
          <w:sz w:val="20"/>
          <w:szCs w:val="20"/>
        </w:rPr>
      </w:pPr>
    </w:p>
    <w:p w:rsidR="00C53D31" w:rsidRPr="00C53D31" w:rsidRDefault="00C53D31" w:rsidP="00C53D31">
      <w:pPr>
        <w:shd w:val="clear" w:color="auto" w:fill="3860A8"/>
        <w:tabs>
          <w:tab w:val="left" w:pos="3953"/>
        </w:tabs>
        <w:rPr>
          <w:rFonts w:ascii="Droid Sans" w:hAnsi="Droid Sans" w:cs="Droid Sans"/>
          <w:b/>
          <w:color w:val="FFFFFF" w:themeColor="background1"/>
        </w:rPr>
      </w:pPr>
      <w:r w:rsidRPr="00C53D31">
        <w:rPr>
          <w:rFonts w:ascii="Droid Sans" w:hAnsi="Droid Sans" w:cs="Droid Sans"/>
          <w:b/>
          <w:color w:val="FFFFFF" w:themeColor="background1"/>
          <w:szCs w:val="20"/>
        </w:rPr>
        <w:t xml:space="preserve">Arbeitsblatt 5: </w:t>
      </w:r>
      <w:r w:rsidRPr="00C53D31">
        <w:rPr>
          <w:rFonts w:ascii="Droid Sans" w:hAnsi="Droid Sans" w:cs="Droid Sans"/>
          <w:b/>
          <w:color w:val="FFFFFF" w:themeColor="background1"/>
        </w:rPr>
        <w:t>Große Macht heißt große Verantwortung: Gentechnik am Menschen</w:t>
      </w:r>
    </w:p>
    <w:p w:rsidR="00C53D31" w:rsidRPr="00C53D31" w:rsidRDefault="00C53D31" w:rsidP="00C53D31">
      <w:pPr>
        <w:jc w:val="both"/>
        <w:rPr>
          <w:rFonts w:ascii="Droid Sans" w:hAnsi="Droid Sans" w:cs="Droid Sans"/>
          <w:b/>
        </w:rPr>
      </w:pPr>
    </w:p>
    <w:p w:rsidR="00C53D31" w:rsidRPr="00C53D31" w:rsidRDefault="00C53D31" w:rsidP="00C53D31">
      <w:pPr>
        <w:jc w:val="both"/>
        <w:rPr>
          <w:rFonts w:ascii="Droid Sans" w:hAnsi="Droid Sans" w:cs="Droid Sans"/>
          <w:sz w:val="20"/>
          <w:szCs w:val="20"/>
        </w:rPr>
      </w:pPr>
      <w:r w:rsidRPr="00C53D31">
        <w:rPr>
          <w:rFonts w:ascii="Droid Sans" w:hAnsi="Droid Sans" w:cs="Droid Sans"/>
          <w:b/>
          <w:sz w:val="20"/>
          <w:szCs w:val="20"/>
        </w:rPr>
        <w:t xml:space="preserve">1: </w:t>
      </w:r>
      <w:r w:rsidRPr="00C53D31">
        <w:rPr>
          <w:rFonts w:ascii="Droid Sans" w:hAnsi="Droid Sans" w:cs="Droid Sans"/>
          <w:sz w:val="20"/>
          <w:szCs w:val="20"/>
        </w:rPr>
        <w:t xml:space="preserve">Sammle Pro- und Kontra-Argumente zur Erzeugung Genom-editierbarer Babys aus dem Film „Gen-Ethik“ und recherchiere weitere Argumente im Internet. </w:t>
      </w:r>
    </w:p>
    <w:p w:rsidR="00C53D31" w:rsidRPr="00C53D31" w:rsidRDefault="00C53D31" w:rsidP="00C53D31">
      <w:pPr>
        <w:jc w:val="both"/>
        <w:rPr>
          <w:rFonts w:ascii="Droid Sans" w:hAnsi="Droid Sans" w:cs="Droid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53D31" w:rsidRPr="00C53D31" w:rsidTr="00C53D31">
        <w:tc>
          <w:tcPr>
            <w:tcW w:w="4531" w:type="dxa"/>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Pro-Argumente</w:t>
            </w:r>
          </w:p>
        </w:tc>
        <w:tc>
          <w:tcPr>
            <w:tcW w:w="4531" w:type="dxa"/>
          </w:tcPr>
          <w:p w:rsidR="00C53D31" w:rsidRPr="00C53D31" w:rsidRDefault="00C53D31" w:rsidP="00C53D31">
            <w:pPr>
              <w:jc w:val="center"/>
              <w:rPr>
                <w:rFonts w:ascii="Droid Sans" w:hAnsi="Droid Sans" w:cs="Droid Sans"/>
                <w:sz w:val="20"/>
                <w:szCs w:val="20"/>
              </w:rPr>
            </w:pPr>
            <w:r w:rsidRPr="00C53D31">
              <w:rPr>
                <w:rFonts w:ascii="Droid Sans" w:hAnsi="Droid Sans" w:cs="Droid Sans"/>
                <w:sz w:val="20"/>
                <w:szCs w:val="20"/>
              </w:rPr>
              <w:t>Kontra-Argumente</w:t>
            </w:r>
          </w:p>
        </w:tc>
      </w:tr>
      <w:tr w:rsidR="00C53D31" w:rsidRPr="00C53D31" w:rsidTr="00C53D31">
        <w:tc>
          <w:tcPr>
            <w:tcW w:w="4531" w:type="dxa"/>
          </w:tcPr>
          <w:p w:rsidR="00C53D31" w:rsidRPr="00C53D31" w:rsidRDefault="00C53D31" w:rsidP="00C53D31">
            <w:pPr>
              <w:pStyle w:val="Listenabsatz"/>
              <w:numPr>
                <w:ilvl w:val="0"/>
                <w:numId w:val="8"/>
              </w:numPr>
              <w:rPr>
                <w:rFonts w:ascii="Droid Sans" w:hAnsi="Droid Sans" w:cs="Droid Sans"/>
                <w:color w:val="3860A8"/>
                <w:sz w:val="20"/>
                <w:szCs w:val="20"/>
              </w:rPr>
            </w:pPr>
            <w:r w:rsidRPr="00C53D31">
              <w:rPr>
                <w:rFonts w:ascii="Droid Sans" w:hAnsi="Droid Sans" w:cs="Droid Sans"/>
                <w:color w:val="3860A8"/>
                <w:sz w:val="20"/>
                <w:szCs w:val="20"/>
              </w:rPr>
              <w:t>Zeugen von Wunschkindern ist möglich</w:t>
            </w:r>
          </w:p>
          <w:p w:rsidR="00C53D31" w:rsidRPr="00C53D31" w:rsidRDefault="00C53D31" w:rsidP="00C53D31">
            <w:pPr>
              <w:pStyle w:val="Listenabsatz"/>
              <w:numPr>
                <w:ilvl w:val="0"/>
                <w:numId w:val="6"/>
              </w:numPr>
              <w:rPr>
                <w:rFonts w:ascii="Droid Sans" w:hAnsi="Droid Sans" w:cs="Droid Sans"/>
                <w:color w:val="3860A8"/>
                <w:sz w:val="20"/>
                <w:szCs w:val="20"/>
              </w:rPr>
            </w:pPr>
            <w:r w:rsidRPr="00C53D31">
              <w:rPr>
                <w:rFonts w:ascii="Droid Sans" w:hAnsi="Droid Sans" w:cs="Droid Sans"/>
                <w:color w:val="3860A8"/>
                <w:sz w:val="20"/>
                <w:szCs w:val="20"/>
              </w:rPr>
              <w:t>Steigerung körperlicher Leistungsfähigkeit</w:t>
            </w:r>
          </w:p>
          <w:p w:rsidR="00C53D31" w:rsidRPr="00C53D31" w:rsidRDefault="00C53D31" w:rsidP="00C53D31">
            <w:pPr>
              <w:pStyle w:val="Listenabsatz"/>
              <w:numPr>
                <w:ilvl w:val="0"/>
                <w:numId w:val="6"/>
              </w:numPr>
              <w:rPr>
                <w:rFonts w:ascii="Droid Sans" w:hAnsi="Droid Sans" w:cs="Droid Sans"/>
                <w:color w:val="3860A8"/>
                <w:sz w:val="20"/>
                <w:szCs w:val="20"/>
              </w:rPr>
            </w:pPr>
            <w:r w:rsidRPr="00C53D31">
              <w:rPr>
                <w:rFonts w:ascii="Droid Sans" w:hAnsi="Droid Sans" w:cs="Droid Sans"/>
                <w:color w:val="3860A8"/>
                <w:sz w:val="20"/>
                <w:szCs w:val="20"/>
              </w:rPr>
              <w:t>Optimiertes Erscheinungsbild</w:t>
            </w:r>
          </w:p>
          <w:p w:rsidR="00C53D31" w:rsidRPr="00C53D31" w:rsidRDefault="00C53D31" w:rsidP="00C53D31">
            <w:pPr>
              <w:pStyle w:val="Listenabsatz"/>
              <w:numPr>
                <w:ilvl w:val="0"/>
                <w:numId w:val="6"/>
              </w:numPr>
              <w:rPr>
                <w:rFonts w:ascii="Droid Sans" w:hAnsi="Droid Sans" w:cs="Droid Sans"/>
                <w:color w:val="3860A8"/>
                <w:sz w:val="20"/>
                <w:szCs w:val="20"/>
              </w:rPr>
            </w:pPr>
            <w:r w:rsidRPr="00C53D31">
              <w:rPr>
                <w:rFonts w:ascii="Droid Sans" w:hAnsi="Droid Sans" w:cs="Droid Sans"/>
                <w:color w:val="3860A8"/>
                <w:sz w:val="20"/>
                <w:szCs w:val="20"/>
              </w:rPr>
              <w:t>Heilung von Krankheiten, Erbkrankheiten, menschlichem Leiden</w:t>
            </w:r>
          </w:p>
          <w:p w:rsidR="00C53D31" w:rsidRPr="00C53D31" w:rsidRDefault="00C53D31" w:rsidP="00C53D31">
            <w:pPr>
              <w:pStyle w:val="Listenabsatz"/>
              <w:numPr>
                <w:ilvl w:val="0"/>
                <w:numId w:val="6"/>
              </w:numPr>
              <w:rPr>
                <w:rFonts w:ascii="Droid Sans" w:hAnsi="Droid Sans" w:cs="Droid Sans"/>
                <w:color w:val="3860A8"/>
                <w:sz w:val="20"/>
                <w:szCs w:val="20"/>
              </w:rPr>
            </w:pPr>
            <w:r w:rsidRPr="00C53D31">
              <w:rPr>
                <w:rFonts w:ascii="Droid Sans" w:hAnsi="Droid Sans" w:cs="Droid Sans"/>
                <w:color w:val="3860A8"/>
                <w:sz w:val="20"/>
                <w:szCs w:val="20"/>
              </w:rPr>
              <w:t>Verringerung hoher Behandlungskosten</w:t>
            </w:r>
          </w:p>
          <w:p w:rsidR="00C53D31" w:rsidRPr="00C53D31" w:rsidRDefault="00C53D31" w:rsidP="00C53D31">
            <w:pPr>
              <w:pStyle w:val="Listenabsatz"/>
              <w:numPr>
                <w:ilvl w:val="0"/>
                <w:numId w:val="7"/>
              </w:numPr>
              <w:rPr>
                <w:rFonts w:ascii="Droid Sans" w:hAnsi="Droid Sans" w:cs="Droid Sans"/>
                <w:color w:val="3860A8"/>
                <w:sz w:val="20"/>
                <w:szCs w:val="20"/>
              </w:rPr>
            </w:pPr>
            <w:r w:rsidRPr="00C53D31">
              <w:rPr>
                <w:rFonts w:ascii="Droid Sans" w:hAnsi="Droid Sans" w:cs="Droid Sans"/>
                <w:color w:val="3860A8"/>
                <w:sz w:val="20"/>
                <w:szCs w:val="20"/>
              </w:rPr>
              <w:t>usw.</w:t>
            </w:r>
          </w:p>
          <w:p w:rsidR="00C53D31" w:rsidRPr="00C53D31" w:rsidRDefault="00C53D31" w:rsidP="000E5EEF">
            <w:pPr>
              <w:pStyle w:val="Listenabsatz"/>
              <w:rPr>
                <w:rFonts w:ascii="Droid Sans" w:hAnsi="Droid Sans" w:cs="Droid Sans"/>
                <w:color w:val="FF0000"/>
                <w:sz w:val="20"/>
                <w:szCs w:val="20"/>
              </w:rPr>
            </w:pPr>
          </w:p>
        </w:tc>
        <w:tc>
          <w:tcPr>
            <w:tcW w:w="4531" w:type="dxa"/>
          </w:tcPr>
          <w:p w:rsidR="00C53D31" w:rsidRPr="00C53D31" w:rsidRDefault="00C53D31" w:rsidP="00C53D31">
            <w:pPr>
              <w:pStyle w:val="Listenabsatz"/>
              <w:numPr>
                <w:ilvl w:val="0"/>
                <w:numId w:val="6"/>
              </w:numPr>
              <w:rPr>
                <w:rFonts w:ascii="Droid Sans" w:hAnsi="Droid Sans" w:cs="Droid Sans"/>
                <w:color w:val="3860A8"/>
                <w:sz w:val="20"/>
                <w:szCs w:val="20"/>
              </w:rPr>
            </w:pPr>
            <w:r w:rsidRPr="00C53D31">
              <w:rPr>
                <w:rFonts w:ascii="Droid Sans" w:hAnsi="Droid Sans" w:cs="Droid Sans"/>
                <w:color w:val="3860A8"/>
                <w:sz w:val="20"/>
                <w:szCs w:val="20"/>
              </w:rPr>
              <w:t>unbekannte Nebenwirkungen und Risiken (Off-Target-Effekte: Umlagerung von Genen, Verlust von Genabschnitten</w:t>
            </w:r>
            <w:r w:rsidRPr="00C53D31">
              <w:rPr>
                <w:rFonts w:cs="Droid Sans"/>
                <w:color w:val="3860A8"/>
                <w:sz w:val="20"/>
                <w:szCs w:val="20"/>
              </w:rPr>
              <w:t>…</w:t>
            </w:r>
            <w:r w:rsidRPr="00C53D31">
              <w:rPr>
                <w:rFonts w:ascii="Droid Sans" w:hAnsi="Droid Sans" w:cs="Droid Sans"/>
                <w:color w:val="3860A8"/>
                <w:sz w:val="20"/>
                <w:szCs w:val="20"/>
              </w:rPr>
              <w:t>)</w:t>
            </w:r>
          </w:p>
          <w:p w:rsidR="00C53D31" w:rsidRPr="00C53D31" w:rsidRDefault="00C53D31" w:rsidP="00C53D31">
            <w:pPr>
              <w:pStyle w:val="Listenabsatz"/>
              <w:numPr>
                <w:ilvl w:val="0"/>
                <w:numId w:val="7"/>
              </w:numPr>
              <w:rPr>
                <w:rFonts w:ascii="Droid Sans" w:hAnsi="Droid Sans" w:cs="Droid Sans"/>
                <w:color w:val="3860A8"/>
                <w:sz w:val="20"/>
                <w:szCs w:val="20"/>
              </w:rPr>
            </w:pPr>
            <w:r w:rsidRPr="00C53D31">
              <w:rPr>
                <w:rFonts w:ascii="Droid Sans" w:hAnsi="Droid Sans" w:cs="Droid Sans"/>
                <w:color w:val="3860A8"/>
                <w:sz w:val="20"/>
                <w:szCs w:val="20"/>
              </w:rPr>
              <w:t>Verantwortungsvolle Wissenschaft heißt nicht „Gott spielen“</w:t>
            </w:r>
          </w:p>
          <w:p w:rsidR="00C53D31" w:rsidRPr="00C53D31" w:rsidRDefault="00C53D31" w:rsidP="00C53D31">
            <w:pPr>
              <w:pStyle w:val="Listenabsatz"/>
              <w:numPr>
                <w:ilvl w:val="0"/>
                <w:numId w:val="7"/>
              </w:numPr>
              <w:rPr>
                <w:rFonts w:ascii="Droid Sans" w:hAnsi="Droid Sans" w:cs="Droid Sans"/>
                <w:color w:val="3860A8"/>
                <w:sz w:val="20"/>
                <w:szCs w:val="20"/>
              </w:rPr>
            </w:pPr>
            <w:r w:rsidRPr="00C53D31">
              <w:rPr>
                <w:rFonts w:ascii="Droid Sans" w:hAnsi="Droid Sans" w:cs="Droid Sans"/>
                <w:color w:val="3860A8"/>
                <w:sz w:val="20"/>
                <w:szCs w:val="20"/>
              </w:rPr>
              <w:t>Sicherheitsfragen (Wer legt fest, was ein Fehler ist? Wer zieht die Grenze?)</w:t>
            </w:r>
          </w:p>
          <w:p w:rsidR="00C53D31" w:rsidRPr="00C53D31" w:rsidRDefault="00C53D31" w:rsidP="00C53D31">
            <w:pPr>
              <w:pStyle w:val="Listenabsatz"/>
              <w:numPr>
                <w:ilvl w:val="0"/>
                <w:numId w:val="7"/>
              </w:numPr>
              <w:rPr>
                <w:rFonts w:ascii="Droid Sans" w:hAnsi="Droid Sans" w:cs="Droid Sans"/>
                <w:color w:val="3860A8"/>
                <w:sz w:val="20"/>
                <w:szCs w:val="20"/>
              </w:rPr>
            </w:pPr>
            <w:r w:rsidRPr="00C53D31">
              <w:rPr>
                <w:rFonts w:ascii="Droid Sans" w:hAnsi="Droid Sans" w:cs="Droid Sans"/>
                <w:color w:val="3860A8"/>
                <w:sz w:val="20"/>
                <w:szCs w:val="20"/>
              </w:rPr>
              <w:t>usw.</w:t>
            </w:r>
          </w:p>
          <w:p w:rsidR="00C53D31" w:rsidRPr="00C53D31" w:rsidRDefault="00C53D31" w:rsidP="000E5EEF">
            <w:pPr>
              <w:pStyle w:val="Listenabsatz"/>
              <w:rPr>
                <w:rFonts w:ascii="Droid Sans" w:hAnsi="Droid Sans" w:cs="Droid Sans"/>
                <w:color w:val="FF0000"/>
                <w:sz w:val="20"/>
                <w:szCs w:val="20"/>
              </w:rPr>
            </w:pPr>
            <w:r w:rsidRPr="00C53D31">
              <w:rPr>
                <w:rFonts w:ascii="Droid Sans" w:hAnsi="Droid Sans" w:cs="Droid Sans"/>
                <w:color w:val="FF0000"/>
                <w:sz w:val="20"/>
                <w:szCs w:val="20"/>
              </w:rPr>
              <w:t xml:space="preserve"> </w:t>
            </w:r>
          </w:p>
        </w:tc>
      </w:tr>
    </w:tbl>
    <w:p w:rsidR="00C53D31" w:rsidRPr="00C53D31" w:rsidRDefault="00C53D31" w:rsidP="00C53D31">
      <w:pPr>
        <w:jc w:val="both"/>
        <w:rPr>
          <w:rFonts w:ascii="Droid Sans" w:hAnsi="Droid Sans" w:cs="Droid Sans"/>
          <w:sz w:val="20"/>
          <w:szCs w:val="20"/>
        </w:rPr>
      </w:pPr>
    </w:p>
    <w:p w:rsidR="00C53D31" w:rsidRPr="00C53D31" w:rsidRDefault="00C53D31" w:rsidP="00C53D31">
      <w:pPr>
        <w:rPr>
          <w:rFonts w:ascii="Droid Sans" w:hAnsi="Droid Sans" w:cs="Droid Sans"/>
          <w:color w:val="3860A8"/>
          <w:sz w:val="20"/>
          <w:szCs w:val="20"/>
        </w:rPr>
      </w:pPr>
      <w:r w:rsidRPr="00C53D31">
        <w:rPr>
          <w:rFonts w:ascii="Droid Sans" w:hAnsi="Droid Sans" w:cs="Droid Sans"/>
          <w:b/>
          <w:sz w:val="20"/>
          <w:szCs w:val="20"/>
        </w:rPr>
        <w:t>2:</w:t>
      </w:r>
      <w:r w:rsidRPr="00C53D31">
        <w:rPr>
          <w:rFonts w:ascii="Droid Sans" w:hAnsi="Droid Sans" w:cs="Droid Sans"/>
          <w:sz w:val="20"/>
          <w:szCs w:val="20"/>
        </w:rPr>
        <w:t xml:space="preserve"> </w:t>
      </w:r>
      <w:r w:rsidRPr="00C53D31">
        <w:rPr>
          <w:rFonts w:ascii="Droid Sans" w:hAnsi="Droid Sans" w:cs="Droid Sans"/>
          <w:color w:val="3860A8"/>
          <w:sz w:val="20"/>
          <w:szCs w:val="20"/>
        </w:rPr>
        <w:t>individuelle Lösungen</w:t>
      </w:r>
    </w:p>
    <w:p w:rsid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s="Droid Sans"/>
          <w:color w:val="3860A8"/>
          <w:sz w:val="20"/>
          <w:szCs w:val="20"/>
        </w:rPr>
      </w:pPr>
    </w:p>
    <w:p w:rsidR="00C53D31" w:rsidRPr="00C53D31" w:rsidRDefault="00C53D31" w:rsidP="00C53D31">
      <w:pPr>
        <w:shd w:val="clear" w:color="auto" w:fill="3860A8"/>
        <w:tabs>
          <w:tab w:val="left" w:pos="3953"/>
        </w:tabs>
        <w:rPr>
          <w:rFonts w:ascii="Droid Sans" w:hAnsi="Droid Sans" w:cs="Droid Sans"/>
          <w:b/>
          <w:color w:val="FFFFFF" w:themeColor="background1"/>
        </w:rPr>
      </w:pPr>
      <w:r w:rsidRPr="00C53D31">
        <w:rPr>
          <w:rFonts w:ascii="Droid Sans" w:hAnsi="Droid Sans" w:cs="Droid Sans"/>
          <w:b/>
          <w:color w:val="FFFFFF" w:themeColor="background1"/>
          <w:szCs w:val="20"/>
        </w:rPr>
        <w:t xml:space="preserve">Arbeitsblatt 6: </w:t>
      </w:r>
      <w:r w:rsidRPr="00C53D31">
        <w:rPr>
          <w:rFonts w:ascii="Droid Sans" w:hAnsi="Droid Sans" w:cs="Droid Sans"/>
          <w:b/>
          <w:color w:val="FFFFFF" w:themeColor="background1"/>
        </w:rPr>
        <w:t>Auferstehung ausgestorbener Arten</w:t>
      </w:r>
    </w:p>
    <w:p w:rsidR="00C53D31" w:rsidRDefault="00C53D31" w:rsidP="00C53D31">
      <w:pPr>
        <w:jc w:val="both"/>
        <w:rPr>
          <w:b/>
        </w:rPr>
      </w:pPr>
    </w:p>
    <w:p w:rsidR="00C53D31" w:rsidRPr="00C53D31" w:rsidRDefault="00C53D31" w:rsidP="00C53D31">
      <w:pPr>
        <w:rPr>
          <w:rFonts w:ascii="Droid Sans" w:hAnsi="Droid Sans" w:cs="Droid Sans"/>
          <w:b/>
          <w:sz w:val="20"/>
          <w:szCs w:val="20"/>
        </w:rPr>
      </w:pPr>
      <w:r w:rsidRPr="00C53D31">
        <w:rPr>
          <w:rFonts w:ascii="Droid Sans" w:hAnsi="Droid Sans" w:cs="Droid Sans"/>
          <w:b/>
          <w:sz w:val="20"/>
          <w:szCs w:val="20"/>
        </w:rPr>
        <w:t xml:space="preserve">Frage 1: </w:t>
      </w:r>
    </w:p>
    <w:p w:rsidR="00C53D31" w:rsidRPr="00C53D31" w:rsidRDefault="00C53D31" w:rsidP="00C53D31">
      <w:pPr>
        <w:tabs>
          <w:tab w:val="left" w:pos="3953"/>
        </w:tabs>
        <w:rPr>
          <w:rFonts w:ascii="Droid Sans" w:hAnsi="Droid Sans" w:cs="Droid Sans"/>
          <w:sz w:val="20"/>
          <w:szCs w:val="20"/>
        </w:rPr>
      </w:pPr>
      <w:r w:rsidRPr="00C53D31">
        <w:rPr>
          <w:rFonts w:ascii="Droid Sans" w:hAnsi="Droid Sans" w:cs="Droid Sans"/>
          <w:sz w:val="20"/>
          <w:szCs w:val="20"/>
        </w:rPr>
        <w:t xml:space="preserve">Erläutere die Voraussetzung, die erfüllt sein müsste, damit ausgestorbene Arten im Labor wieder zum Leben erweckt werden könnten. </w:t>
      </w:r>
    </w:p>
    <w:p w:rsidR="00C53D31" w:rsidRPr="00C53D31" w:rsidRDefault="00C53D31" w:rsidP="00C53D31">
      <w:pPr>
        <w:tabs>
          <w:tab w:val="left" w:pos="3953"/>
        </w:tabs>
        <w:rPr>
          <w:rFonts w:ascii="Droid Sans" w:hAnsi="Droid Sans" w:cs="Droid Sans"/>
          <w:color w:val="FF0000"/>
          <w:sz w:val="20"/>
          <w:szCs w:val="20"/>
        </w:rPr>
      </w:pPr>
    </w:p>
    <w:p w:rsidR="00C53D31" w:rsidRPr="00C53D31" w:rsidRDefault="00C53D31" w:rsidP="00C53D31">
      <w:pPr>
        <w:tabs>
          <w:tab w:val="left" w:pos="3953"/>
        </w:tabs>
        <w:rPr>
          <w:rFonts w:ascii="Droid Sans" w:hAnsi="Droid Sans" w:cs="Droid Sans"/>
          <w:color w:val="3860A8"/>
          <w:sz w:val="20"/>
          <w:szCs w:val="20"/>
        </w:rPr>
      </w:pPr>
      <w:r w:rsidRPr="00C53D31">
        <w:rPr>
          <w:rFonts w:ascii="Droid Sans" w:hAnsi="Droid Sans" w:cs="Droid Sans"/>
          <w:color w:val="3860A8"/>
          <w:sz w:val="20"/>
          <w:szCs w:val="20"/>
        </w:rPr>
        <w:t xml:space="preserve">Das ursprüngliche Erbmaterial (die DNA) muss heute noch lesbar sein. Das heißt die DNA muss vollständig vorliegen ohne fehlende oder zerstörte DNA-Bereiche, die essentielle Proteine codieren würden. Eine vollständig intakte DNA von Fossilien zu isolieren, ist nahezu unmöglich, da die molekularbiologisch sensiblen DNA-Bausteine nur unter bestimmten Umständen über lange Zeit haltbar sind. Dies ist beispielsweise beim Mammut der Fall, bei dem Erbmaterial aus dem ewigen Eis Sibiriens gewonnen werden konnte. </w:t>
      </w:r>
    </w:p>
    <w:p w:rsidR="00C53D31" w:rsidRPr="00C53D31" w:rsidRDefault="00C53D31" w:rsidP="00C53D31">
      <w:pPr>
        <w:tabs>
          <w:tab w:val="left" w:pos="3953"/>
        </w:tabs>
        <w:spacing w:line="360" w:lineRule="auto"/>
        <w:rPr>
          <w:rFonts w:ascii="Droid Sans" w:hAnsi="Droid Sans" w:cs="Droid Sans"/>
          <w:color w:val="FF0000"/>
          <w:sz w:val="20"/>
          <w:szCs w:val="20"/>
        </w:rPr>
      </w:pPr>
    </w:p>
    <w:p w:rsidR="00C53D31" w:rsidRPr="00C53D31" w:rsidRDefault="00C53D31" w:rsidP="00C53D31">
      <w:pPr>
        <w:tabs>
          <w:tab w:val="left" w:pos="3953"/>
        </w:tabs>
        <w:rPr>
          <w:rFonts w:ascii="Droid Sans" w:hAnsi="Droid Sans" w:cs="Droid Sans"/>
          <w:sz w:val="20"/>
          <w:szCs w:val="20"/>
        </w:rPr>
      </w:pPr>
      <w:r w:rsidRPr="00C53D31">
        <w:rPr>
          <w:rFonts w:ascii="Droid Sans" w:hAnsi="Droid Sans" w:cs="Droid Sans"/>
          <w:b/>
          <w:sz w:val="20"/>
          <w:szCs w:val="20"/>
        </w:rPr>
        <w:t>Frage 2:</w:t>
      </w:r>
      <w:r w:rsidRPr="00C53D31">
        <w:rPr>
          <w:rFonts w:ascii="Droid Sans" w:hAnsi="Droid Sans" w:cs="Droid Sans"/>
          <w:sz w:val="20"/>
          <w:szCs w:val="20"/>
        </w:rPr>
        <w:t xml:space="preserve"> </w:t>
      </w:r>
    </w:p>
    <w:p w:rsidR="00C53D31" w:rsidRPr="00C53D31" w:rsidRDefault="00C53D31" w:rsidP="00C53D31">
      <w:pPr>
        <w:tabs>
          <w:tab w:val="left" w:pos="3953"/>
        </w:tabs>
        <w:rPr>
          <w:rFonts w:ascii="Droid Sans" w:hAnsi="Droid Sans" w:cs="Droid Sans"/>
          <w:sz w:val="20"/>
          <w:szCs w:val="20"/>
        </w:rPr>
      </w:pPr>
      <w:r w:rsidRPr="00C53D31">
        <w:rPr>
          <w:rFonts w:ascii="Droid Sans" w:hAnsi="Droid Sans" w:cs="Droid Sans"/>
          <w:sz w:val="20"/>
          <w:szCs w:val="20"/>
        </w:rPr>
        <w:t xml:space="preserve">Beschreibe Problematiken, mit denen man bei einer Auferstehung ausgestorbener Arten konfrontiert wäre. Gehe hier auf die genetische Ebene, die Umwelt und die Folgen ein. </w:t>
      </w:r>
    </w:p>
    <w:p w:rsidR="00C53D31" w:rsidRPr="00C53D31" w:rsidRDefault="00C53D31" w:rsidP="00C53D31">
      <w:pPr>
        <w:tabs>
          <w:tab w:val="left" w:pos="3953"/>
        </w:tabs>
        <w:rPr>
          <w:rFonts w:ascii="Droid Sans" w:hAnsi="Droid Sans" w:cs="Droid Sans"/>
          <w:sz w:val="20"/>
          <w:szCs w:val="20"/>
        </w:rPr>
      </w:pPr>
    </w:p>
    <w:p w:rsidR="00C53D31" w:rsidRPr="00C53D31" w:rsidRDefault="00C53D31" w:rsidP="00C53D31">
      <w:pPr>
        <w:rPr>
          <w:rFonts w:ascii="Droid Sans" w:hAnsi="Droid Sans" w:cs="Droid Sans"/>
          <w:color w:val="3860A8"/>
          <w:sz w:val="20"/>
          <w:szCs w:val="20"/>
        </w:rPr>
      </w:pPr>
      <w:r w:rsidRPr="00C53D31">
        <w:rPr>
          <w:rFonts w:cs="Droid Sans"/>
          <w:color w:val="3860A8"/>
          <w:sz w:val="20"/>
          <w:szCs w:val="20"/>
        </w:rPr>
        <w:t>●</w:t>
      </w:r>
      <w:r w:rsidRPr="00C53D31">
        <w:rPr>
          <w:rFonts w:ascii="Droid Sans" w:hAnsi="Droid Sans" w:cs="Droid Sans"/>
          <w:color w:val="3860A8"/>
          <w:sz w:val="20"/>
          <w:szCs w:val="20"/>
        </w:rPr>
        <w:t xml:space="preserve"> Vorhandensein von intaktem Erbmaterial</w:t>
      </w:r>
    </w:p>
    <w:p w:rsidR="00C53D31" w:rsidRP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s="Droid Sans"/>
          <w:color w:val="3860A8"/>
          <w:sz w:val="20"/>
          <w:szCs w:val="20"/>
        </w:rPr>
      </w:pPr>
      <w:r w:rsidRPr="00C53D31">
        <w:rPr>
          <w:rFonts w:cs="Droid Sans"/>
          <w:color w:val="3860A8"/>
          <w:sz w:val="20"/>
          <w:szCs w:val="20"/>
        </w:rPr>
        <w:t>●</w:t>
      </w:r>
      <w:r w:rsidRPr="00C53D31">
        <w:rPr>
          <w:rFonts w:ascii="Droid Sans" w:hAnsi="Droid Sans" w:cs="Droid Sans"/>
          <w:color w:val="3860A8"/>
          <w:sz w:val="20"/>
          <w:szCs w:val="20"/>
        </w:rPr>
        <w:t xml:space="preserve"> Wahrscheinlichkeit des Einbaus von Fehlern in der DNA ist groß </w:t>
      </w:r>
    </w:p>
    <w:p w:rsidR="00C53D31" w:rsidRPr="00C53D31" w:rsidRDefault="00C53D31" w:rsidP="00C53D31">
      <w:pPr>
        <w:rPr>
          <w:rFonts w:ascii="Droid Sans" w:hAnsi="Droid Sans" w:cs="Droid Sans"/>
          <w:color w:val="3860A8"/>
          <w:sz w:val="20"/>
          <w:szCs w:val="20"/>
        </w:rPr>
      </w:pPr>
      <w:r w:rsidRPr="00C53D31">
        <w:rPr>
          <w:rFonts w:ascii="Droid Sans" w:hAnsi="Droid Sans" w:cs="Droid Sans"/>
          <w:color w:val="3860A8"/>
          <w:sz w:val="20"/>
          <w:szCs w:val="20"/>
        </w:rPr>
        <w:sym w:font="Wingdings" w:char="F0E0"/>
      </w:r>
      <w:r w:rsidRPr="00C53D31">
        <w:rPr>
          <w:rFonts w:ascii="Droid Sans" w:hAnsi="Droid Sans" w:cs="Droid Sans"/>
          <w:color w:val="3860A8"/>
          <w:sz w:val="20"/>
          <w:szCs w:val="20"/>
        </w:rPr>
        <w:t xml:space="preserve"> eine neue, aber nicht die ursprünglich ausgestorbene Art wird sich entwickeln</w:t>
      </w:r>
    </w:p>
    <w:p w:rsidR="00C53D31" w:rsidRP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s="Droid Sans"/>
          <w:color w:val="3860A8"/>
          <w:sz w:val="20"/>
          <w:szCs w:val="20"/>
        </w:rPr>
      </w:pPr>
      <w:r w:rsidRPr="00C53D31">
        <w:rPr>
          <w:rFonts w:cs="Droid Sans"/>
          <w:color w:val="3860A8"/>
          <w:sz w:val="20"/>
          <w:szCs w:val="20"/>
        </w:rPr>
        <w:t>●</w:t>
      </w:r>
      <w:r w:rsidRPr="00C53D31">
        <w:rPr>
          <w:rFonts w:ascii="Droid Sans" w:hAnsi="Droid Sans" w:cs="Droid Sans"/>
          <w:color w:val="3860A8"/>
          <w:sz w:val="20"/>
          <w:szCs w:val="20"/>
        </w:rPr>
        <w:t xml:space="preserve"> Lebensbereiche/orte der ausgestorbenen Arten sind nicht mehr existent </w:t>
      </w:r>
    </w:p>
    <w:p w:rsidR="00C53D31" w:rsidRPr="00C53D31" w:rsidRDefault="00C53D31" w:rsidP="00C53D31">
      <w:pPr>
        <w:rPr>
          <w:rFonts w:ascii="Droid Sans" w:hAnsi="Droid Sans" w:cs="Droid Sans"/>
          <w:color w:val="3860A8"/>
          <w:sz w:val="20"/>
          <w:szCs w:val="20"/>
        </w:rPr>
      </w:pPr>
      <w:r w:rsidRPr="00C53D31">
        <w:rPr>
          <w:rFonts w:ascii="Droid Sans" w:hAnsi="Droid Sans" w:cs="Droid Sans"/>
          <w:color w:val="3860A8"/>
          <w:sz w:val="20"/>
          <w:szCs w:val="20"/>
        </w:rPr>
        <w:sym w:font="Wingdings" w:char="F0E0"/>
      </w:r>
      <w:r w:rsidRPr="00C53D31">
        <w:rPr>
          <w:rFonts w:ascii="Droid Sans" w:hAnsi="Droid Sans" w:cs="Droid Sans"/>
          <w:color w:val="3860A8"/>
          <w:sz w:val="20"/>
          <w:szCs w:val="20"/>
        </w:rPr>
        <w:t xml:space="preserve"> neue Nischen müssten besetzt werden</w:t>
      </w:r>
    </w:p>
    <w:p w:rsidR="00C53D31" w:rsidRP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s="Droid Sans"/>
          <w:color w:val="3860A8"/>
          <w:sz w:val="20"/>
          <w:szCs w:val="20"/>
        </w:rPr>
      </w:pPr>
      <w:r w:rsidRPr="00C53D31">
        <w:rPr>
          <w:rFonts w:cs="Droid Sans"/>
          <w:color w:val="3860A8"/>
          <w:sz w:val="20"/>
          <w:szCs w:val="20"/>
        </w:rPr>
        <w:t>●</w:t>
      </w:r>
      <w:r w:rsidRPr="00C53D31">
        <w:rPr>
          <w:rFonts w:ascii="Droid Sans" w:hAnsi="Droid Sans" w:cs="Droid Sans"/>
          <w:color w:val="3860A8"/>
          <w:sz w:val="20"/>
          <w:szCs w:val="20"/>
        </w:rPr>
        <w:t xml:space="preserve"> Es herrschen andere Umweltbedingungen </w:t>
      </w:r>
    </w:p>
    <w:p w:rsidR="00C53D31" w:rsidRPr="00C53D31" w:rsidRDefault="00C53D31" w:rsidP="00C53D31">
      <w:pPr>
        <w:rPr>
          <w:rFonts w:ascii="Droid Sans" w:hAnsi="Droid Sans" w:cs="Droid Sans"/>
          <w:color w:val="3860A8"/>
          <w:sz w:val="20"/>
          <w:szCs w:val="20"/>
        </w:rPr>
      </w:pPr>
      <w:r w:rsidRPr="00C53D31">
        <w:rPr>
          <w:rFonts w:ascii="Droid Sans" w:hAnsi="Droid Sans" w:cs="Droid Sans"/>
          <w:color w:val="3860A8"/>
          <w:sz w:val="20"/>
          <w:szCs w:val="20"/>
        </w:rPr>
        <w:sym w:font="Wingdings" w:char="F0E0"/>
      </w:r>
      <w:r w:rsidRPr="00C53D31">
        <w:rPr>
          <w:rFonts w:ascii="Droid Sans" w:hAnsi="Droid Sans" w:cs="Droid Sans"/>
          <w:color w:val="3860A8"/>
          <w:sz w:val="20"/>
          <w:szCs w:val="20"/>
        </w:rPr>
        <w:t xml:space="preserve"> Anpassungsfähigkeit der Arten</w:t>
      </w:r>
    </w:p>
    <w:p w:rsidR="00C53D31" w:rsidRP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s="Droid Sans"/>
          <w:color w:val="3860A8"/>
          <w:sz w:val="20"/>
          <w:szCs w:val="20"/>
        </w:rPr>
      </w:pPr>
      <w:r w:rsidRPr="00C53D31">
        <w:rPr>
          <w:rFonts w:cs="Droid Sans"/>
          <w:color w:val="3860A8"/>
          <w:sz w:val="20"/>
          <w:szCs w:val="20"/>
        </w:rPr>
        <w:t>●</w:t>
      </w:r>
      <w:r w:rsidRPr="00C53D31">
        <w:rPr>
          <w:rFonts w:ascii="Droid Sans" w:hAnsi="Droid Sans" w:cs="Droid Sans"/>
          <w:color w:val="3860A8"/>
          <w:sz w:val="20"/>
          <w:szCs w:val="20"/>
        </w:rPr>
        <w:t xml:space="preserve"> Verdrängung von oder durch heimische Arten wäre denkbar</w:t>
      </w:r>
    </w:p>
    <w:p w:rsidR="00C53D31" w:rsidRPr="00C53D31" w:rsidRDefault="00C53D31" w:rsidP="00C53D31">
      <w:pPr>
        <w:rPr>
          <w:rFonts w:ascii="Droid Sans" w:hAnsi="Droid Sans" w:cs="Droid Sans"/>
          <w:color w:val="3860A8"/>
          <w:sz w:val="20"/>
          <w:szCs w:val="20"/>
        </w:rPr>
      </w:pPr>
    </w:p>
    <w:p w:rsidR="00C53D31" w:rsidRPr="00C53D31" w:rsidRDefault="00C53D31" w:rsidP="00C53D31">
      <w:pPr>
        <w:rPr>
          <w:rFonts w:ascii="Droid Sans" w:hAnsi="Droid Sans"/>
          <w:color w:val="3860A8"/>
          <w:sz w:val="20"/>
        </w:rPr>
      </w:pPr>
    </w:p>
    <w:p w:rsidR="00C53D31" w:rsidRDefault="00C53D31" w:rsidP="00C53D31"/>
    <w:p w:rsidR="00C53D31" w:rsidRDefault="00C53D31" w:rsidP="00C53D31"/>
    <w:p w:rsidR="00C53D31" w:rsidRDefault="00C53D31" w:rsidP="00C53D31"/>
    <w:p w:rsidR="00C53D31" w:rsidRDefault="00C53D31" w:rsidP="00C53D31">
      <w:pPr>
        <w:rPr>
          <w:color w:val="3860A8"/>
        </w:rPr>
      </w:pPr>
    </w:p>
    <w:p w:rsidR="00C53D31" w:rsidRDefault="00C53D31" w:rsidP="00C53D31">
      <w:pPr>
        <w:rPr>
          <w:color w:val="3860A8"/>
        </w:rPr>
      </w:pPr>
    </w:p>
    <w:p w:rsidR="00C53D31" w:rsidRPr="00C53D31" w:rsidRDefault="00C53D31" w:rsidP="00C53D31">
      <w:pPr>
        <w:shd w:val="clear" w:color="auto" w:fill="3860A8"/>
        <w:tabs>
          <w:tab w:val="left" w:pos="3953"/>
        </w:tabs>
        <w:rPr>
          <w:rFonts w:ascii="Droid Sans" w:hAnsi="Droid Sans" w:cs="Droid Sans"/>
          <w:b/>
          <w:color w:val="FFFFFF" w:themeColor="background1"/>
        </w:rPr>
      </w:pPr>
      <w:r w:rsidRPr="00C53D31">
        <w:rPr>
          <w:rFonts w:ascii="Droid Sans" w:hAnsi="Droid Sans" w:cs="Droid Sans"/>
          <w:b/>
          <w:color w:val="FFFFFF" w:themeColor="background1"/>
          <w:szCs w:val="20"/>
        </w:rPr>
        <w:t xml:space="preserve">Arbeitsblatt 7: </w:t>
      </w:r>
      <w:r w:rsidRPr="00C53D31">
        <w:rPr>
          <w:rFonts w:ascii="Droid Sans" w:hAnsi="Droid Sans" w:cs="Droid Sans"/>
          <w:b/>
          <w:color w:val="FFFFFF" w:themeColor="background1"/>
        </w:rPr>
        <w:t>Wer zieht die Grenze bei der Keimbahntherapie?</w:t>
      </w:r>
    </w:p>
    <w:p w:rsidR="00C53D31" w:rsidRPr="00C53D31" w:rsidRDefault="00C53D31" w:rsidP="00C53D31">
      <w:pPr>
        <w:jc w:val="both"/>
        <w:rPr>
          <w:rFonts w:ascii="Droid Sans" w:hAnsi="Droid Sans" w:cs="Droid Sans"/>
          <w:b/>
        </w:rPr>
      </w:pPr>
    </w:p>
    <w:p w:rsidR="00C53D31" w:rsidRPr="00C53D31" w:rsidRDefault="00C53D31" w:rsidP="00C53D31">
      <w:pPr>
        <w:rPr>
          <w:rFonts w:ascii="Droid Sans" w:hAnsi="Droid Sans" w:cs="Droid Sans"/>
        </w:rPr>
      </w:pPr>
    </w:p>
    <w:p w:rsidR="00C53D31" w:rsidRPr="00C53D31" w:rsidRDefault="00C53D31" w:rsidP="00C53D31">
      <w:pPr>
        <w:rPr>
          <w:rFonts w:ascii="Droid Sans" w:hAnsi="Droid Sans" w:cs="Droid Sans"/>
          <w:sz w:val="20"/>
          <w:szCs w:val="20"/>
        </w:rPr>
      </w:pPr>
    </w:p>
    <w:p w:rsidR="00C53D31" w:rsidRPr="00C53D31" w:rsidRDefault="00C53D31" w:rsidP="00C53D31">
      <w:pPr>
        <w:tabs>
          <w:tab w:val="left" w:pos="2431"/>
        </w:tabs>
        <w:rPr>
          <w:rFonts w:ascii="Droid Sans" w:hAnsi="Droid Sans" w:cs="Droid Sans"/>
          <w:sz w:val="20"/>
          <w:szCs w:val="20"/>
        </w:rPr>
      </w:pPr>
      <w:r w:rsidRPr="00C53D31">
        <w:rPr>
          <w:rFonts w:ascii="Droid Sans" w:hAnsi="Droid Sans" w:cs="Droid Sans"/>
          <w:b/>
          <w:sz w:val="20"/>
          <w:szCs w:val="20"/>
        </w:rPr>
        <w:t>Aufgabe 1:</w:t>
      </w:r>
      <w:r w:rsidRPr="00C53D31">
        <w:rPr>
          <w:rFonts w:ascii="Droid Sans" w:hAnsi="Droid Sans" w:cs="Droid Sans"/>
          <w:sz w:val="20"/>
          <w:szCs w:val="20"/>
        </w:rPr>
        <w:t xml:space="preserve"> </w:t>
      </w:r>
    </w:p>
    <w:p w:rsidR="00C53D31" w:rsidRPr="00C53D31" w:rsidRDefault="00C53D31" w:rsidP="00C53D31">
      <w:pPr>
        <w:tabs>
          <w:tab w:val="left" w:pos="2431"/>
        </w:tabs>
        <w:rPr>
          <w:rFonts w:ascii="Droid Sans" w:hAnsi="Droid Sans" w:cs="Droid Sans"/>
          <w:color w:val="3860A8"/>
          <w:sz w:val="20"/>
          <w:szCs w:val="20"/>
        </w:rPr>
      </w:pPr>
      <w:r w:rsidRPr="00C53D31">
        <w:rPr>
          <w:rFonts w:ascii="Droid Sans" w:hAnsi="Droid Sans" w:cs="Droid Sans"/>
          <w:color w:val="3860A8"/>
          <w:sz w:val="20"/>
          <w:szCs w:val="20"/>
        </w:rPr>
        <w:t>Individuelle Lösungen</w:t>
      </w:r>
    </w:p>
    <w:p w:rsidR="00C53D31" w:rsidRPr="00C53D31" w:rsidRDefault="00C53D31" w:rsidP="00C53D31">
      <w:pPr>
        <w:tabs>
          <w:tab w:val="left" w:pos="2431"/>
        </w:tabs>
        <w:rPr>
          <w:rFonts w:ascii="Droid Sans" w:hAnsi="Droid Sans" w:cs="Droid Sans"/>
          <w:sz w:val="20"/>
          <w:szCs w:val="20"/>
        </w:rPr>
      </w:pPr>
    </w:p>
    <w:p w:rsidR="00C53D31" w:rsidRDefault="00C53D31" w:rsidP="00C53D31">
      <w:pPr>
        <w:tabs>
          <w:tab w:val="left" w:pos="2431"/>
        </w:tabs>
        <w:rPr>
          <w:rFonts w:ascii="Droid Sans" w:hAnsi="Droid Sans" w:cs="Droid Sans"/>
          <w:b/>
          <w:sz w:val="20"/>
          <w:szCs w:val="20"/>
        </w:rPr>
      </w:pPr>
    </w:p>
    <w:p w:rsidR="00C53D31" w:rsidRPr="00C53D31" w:rsidRDefault="00C53D31" w:rsidP="00C53D31">
      <w:pPr>
        <w:tabs>
          <w:tab w:val="left" w:pos="2431"/>
        </w:tabs>
        <w:rPr>
          <w:rFonts w:ascii="Droid Sans" w:hAnsi="Droid Sans" w:cs="Droid Sans"/>
          <w:sz w:val="20"/>
          <w:szCs w:val="20"/>
        </w:rPr>
      </w:pPr>
      <w:r w:rsidRPr="00C53D31">
        <w:rPr>
          <w:rFonts w:ascii="Droid Sans" w:hAnsi="Droid Sans" w:cs="Droid Sans"/>
          <w:b/>
          <w:sz w:val="20"/>
          <w:szCs w:val="20"/>
        </w:rPr>
        <w:t xml:space="preserve">Aufgabe 2: </w:t>
      </w:r>
      <w:r w:rsidRPr="00C53D31">
        <w:rPr>
          <w:rFonts w:ascii="Droid Sans" w:hAnsi="Droid Sans" w:cs="Droid Sans"/>
          <w:sz w:val="20"/>
          <w:szCs w:val="20"/>
        </w:rPr>
        <w:t xml:space="preserve">Erkläre, was im obigen Sinne unter </w:t>
      </w:r>
      <w:r w:rsidRPr="00C53D31">
        <w:rPr>
          <w:rFonts w:ascii="Droid Sans" w:hAnsi="Droid Sans" w:cs="Droid Sans"/>
          <w:i/>
          <w:sz w:val="20"/>
          <w:szCs w:val="20"/>
        </w:rPr>
        <w:t>künstlicher Evolution</w:t>
      </w:r>
      <w:r w:rsidRPr="00C53D31">
        <w:rPr>
          <w:rFonts w:ascii="Droid Sans" w:hAnsi="Droid Sans" w:cs="Droid Sans"/>
          <w:sz w:val="20"/>
          <w:szCs w:val="20"/>
        </w:rPr>
        <w:t xml:space="preserve"> verstanden wird und grenze ab, inwiefern der Mensch mit dieser neuen Art der Evolution eine Machtposition einnimmt. Gehe hierbei besonders auf die Rolle und die Aufgaben der Gesellschaft ein. </w:t>
      </w:r>
    </w:p>
    <w:p w:rsidR="00C53D31" w:rsidRPr="00C53D31" w:rsidRDefault="00C53D31" w:rsidP="00C53D31">
      <w:pPr>
        <w:tabs>
          <w:tab w:val="left" w:pos="2431"/>
        </w:tabs>
        <w:rPr>
          <w:rFonts w:ascii="Droid Sans" w:hAnsi="Droid Sans" w:cs="Droid Sans"/>
          <w:sz w:val="20"/>
          <w:szCs w:val="20"/>
        </w:rPr>
      </w:pPr>
      <w:r w:rsidRPr="00C53D31">
        <w:rPr>
          <w:rFonts w:ascii="Droid Sans" w:hAnsi="Droid Sans" w:cs="Droid Sans"/>
          <w:sz w:val="20"/>
          <w:szCs w:val="20"/>
        </w:rPr>
        <w:t xml:space="preserve"> </w:t>
      </w:r>
    </w:p>
    <w:p w:rsidR="00C53D31" w:rsidRPr="00C53D31" w:rsidRDefault="00C53D31" w:rsidP="00C53D31">
      <w:pPr>
        <w:tabs>
          <w:tab w:val="left" w:pos="3953"/>
        </w:tabs>
        <w:rPr>
          <w:rFonts w:ascii="Droid Sans" w:hAnsi="Droid Sans" w:cs="Droid Sans"/>
          <w:color w:val="3860A8"/>
          <w:sz w:val="20"/>
          <w:szCs w:val="20"/>
        </w:rPr>
      </w:pPr>
      <w:r w:rsidRPr="00C53D31">
        <w:rPr>
          <w:rFonts w:ascii="Droid Sans" w:hAnsi="Droid Sans" w:cs="Droid Sans"/>
          <w:color w:val="3860A8"/>
          <w:sz w:val="20"/>
          <w:szCs w:val="20"/>
        </w:rPr>
        <w:t xml:space="preserve">Unter künstlicher Evolution versteht man die Möglichkeit, mit den gentechnischen Werkzeugen in die Evolution des Menschen einzugreifen, indem gewünschte Eigenschaften gefördert und unerwünschte Eigenschaften eliminiert werden. Der Mensch wäre damit in der Lage, an seiner eigenen Entwicklung zu experimentieren und erlangt im Naturbereich damit eine noch nie dagewesene Machtposition. </w:t>
      </w:r>
    </w:p>
    <w:p w:rsidR="00C53D31" w:rsidRPr="00C53D31" w:rsidRDefault="00C53D31" w:rsidP="00C53D31">
      <w:pPr>
        <w:tabs>
          <w:tab w:val="left" w:pos="3953"/>
        </w:tabs>
        <w:rPr>
          <w:rFonts w:ascii="Droid Sans" w:hAnsi="Droid Sans" w:cs="Droid Sans"/>
          <w:color w:val="3860A8"/>
          <w:sz w:val="20"/>
          <w:szCs w:val="20"/>
        </w:rPr>
      </w:pPr>
    </w:p>
    <w:p w:rsidR="00C53D31" w:rsidRPr="00C53D31" w:rsidRDefault="00C53D31" w:rsidP="00C53D31">
      <w:pPr>
        <w:tabs>
          <w:tab w:val="left" w:pos="3953"/>
        </w:tabs>
        <w:rPr>
          <w:rFonts w:ascii="Droid Sans" w:hAnsi="Droid Sans" w:cs="Droid Sans"/>
          <w:color w:val="3860A8"/>
          <w:sz w:val="20"/>
          <w:szCs w:val="20"/>
        </w:rPr>
      </w:pPr>
      <w:r w:rsidRPr="00C53D31">
        <w:rPr>
          <w:rFonts w:ascii="Droid Sans" w:hAnsi="Droid Sans" w:cs="Droid Sans"/>
          <w:color w:val="3860A8"/>
          <w:sz w:val="20"/>
          <w:szCs w:val="20"/>
        </w:rPr>
        <w:t xml:space="preserve">Evolution ist unter natürlichen Bedingungen ein Prozess, der nicht gezielt abläuft, sondern </w:t>
      </w:r>
      <w:proofErr w:type="spellStart"/>
      <w:r w:rsidRPr="00C53D31">
        <w:rPr>
          <w:rFonts w:ascii="Droid Sans" w:hAnsi="Droid Sans" w:cs="Droid Sans"/>
          <w:color w:val="3860A8"/>
          <w:sz w:val="20"/>
          <w:szCs w:val="20"/>
        </w:rPr>
        <w:t>ungerichtet</w:t>
      </w:r>
      <w:proofErr w:type="spellEnd"/>
      <w:r w:rsidRPr="00C53D31">
        <w:rPr>
          <w:rFonts w:ascii="Droid Sans" w:hAnsi="Droid Sans" w:cs="Droid Sans"/>
          <w:color w:val="3860A8"/>
          <w:sz w:val="20"/>
          <w:szCs w:val="20"/>
        </w:rPr>
        <w:t xml:space="preserve"> und spontan gesteuert wird. Dieser Fakt kann durch Menschenhand ausgehebelt werden, was immense Gefahren und Problematiken in sich birgt. Die Gesellschaft hat dabei die Aufgabe, sich zum einen zu diesen gentechnischen Möglichkeiten breit zu informieren und sich damit zu beschäftigen und zum anderen, in einem gesellschaftlichen Diskurs Grenzen aufzuzeigen und zu ziehen.</w:t>
      </w:r>
    </w:p>
    <w:p w:rsidR="00C53D31" w:rsidRPr="00C53D31" w:rsidRDefault="00C53D31" w:rsidP="00C53D31">
      <w:pPr>
        <w:rPr>
          <w:rFonts w:ascii="Droid Sans" w:hAnsi="Droid Sans" w:cs="Droid Sans"/>
          <w:color w:val="3860A8"/>
          <w:sz w:val="20"/>
          <w:szCs w:val="20"/>
        </w:rPr>
      </w:pPr>
    </w:p>
    <w:p w:rsidR="00C53D31" w:rsidRPr="00C53D31" w:rsidRDefault="00C53D31" w:rsidP="00413E8C">
      <w:pPr>
        <w:jc w:val="both"/>
        <w:rPr>
          <w:rFonts w:ascii="Droid Sans" w:hAnsi="Droid Sans" w:cs="Droid Sans"/>
          <w:b/>
          <w:sz w:val="20"/>
          <w:szCs w:val="20"/>
        </w:rPr>
      </w:pPr>
    </w:p>
    <w:sectPr w:rsidR="00C53D31" w:rsidRPr="00C53D31"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4F" w:rsidRDefault="0090444F" w:rsidP="00263140">
      <w:r>
        <w:separator/>
      </w:r>
    </w:p>
  </w:endnote>
  <w:endnote w:type="continuationSeparator" w:id="0">
    <w:p w:rsidR="0090444F" w:rsidRDefault="0090444F" w:rsidP="0026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09" w:rsidRPr="003D7509" w:rsidRDefault="002779EA">
    <w:pPr>
      <w:pStyle w:val="Fuzeile"/>
      <w:rPr>
        <w:b/>
        <w:sz w:val="18"/>
        <w:szCs w:val="18"/>
      </w:rPr>
    </w:pPr>
    <w:r w:rsidRPr="002779EA">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3D7509">
      <w:rPr>
        <w:b/>
        <w:sz w:val="18"/>
        <w:szCs w:val="18"/>
      </w:rPr>
      <w:t>Planet Schule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4F" w:rsidRDefault="0090444F" w:rsidP="00263140">
      <w:r>
        <w:separator/>
      </w:r>
    </w:p>
  </w:footnote>
  <w:footnote w:type="continuationSeparator" w:id="0">
    <w:p w:rsidR="0090444F" w:rsidRDefault="0090444F"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413E8C" w:rsidRDefault="002779EA" w:rsidP="001D4930">
    <w:pPr>
      <w:pStyle w:val="Kopfzeile"/>
      <w:tabs>
        <w:tab w:val="clear" w:pos="4536"/>
        <w:tab w:val="left" w:pos="6521"/>
      </w:tabs>
      <w:spacing w:after="60" w:line="276" w:lineRule="auto"/>
      <w:rPr>
        <w:rFonts w:ascii="Droid Sans" w:hAnsi="Droid Sans" w:cs="Droid Sans"/>
        <w:b/>
      </w:rPr>
    </w:pPr>
    <w:r w:rsidRPr="002779EA">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C53D31">
      <w:rPr>
        <w:rFonts w:ascii="Droid Sans" w:hAnsi="Droid Sans" w:cs="Droid Sans"/>
        <w:b/>
      </w:rPr>
      <w:t>Lösungen der Arbeitsblätter</w:t>
    </w:r>
    <w:r w:rsidR="000F4635" w:rsidRPr="00413E8C">
      <w:rPr>
        <w:rFonts w:ascii="Droid Sans" w:hAnsi="Droid Sans" w:cs="Droid Sans"/>
        <w:b/>
      </w:rPr>
      <w:tab/>
    </w:r>
  </w:p>
  <w:p w:rsidR="00BF6418" w:rsidRPr="00413E8C" w:rsidRDefault="00BF6418" w:rsidP="00BF6418">
    <w:pPr>
      <w:pStyle w:val="Kopfzeile"/>
      <w:shd w:val="clear" w:color="auto" w:fill="DBE5F1"/>
      <w:spacing w:before="60" w:after="60"/>
      <w:rPr>
        <w:rFonts w:ascii="Droid Sans" w:hAnsi="Droid Sans" w:cs="Droid Sans"/>
        <w:sz w:val="6"/>
        <w:szCs w:val="6"/>
      </w:rPr>
    </w:pPr>
  </w:p>
  <w:p w:rsidR="00C4168F" w:rsidRPr="00413E8C" w:rsidRDefault="00413E8C" w:rsidP="00BF6418">
    <w:pPr>
      <w:pStyle w:val="Kopfzeile"/>
      <w:shd w:val="clear" w:color="auto" w:fill="DBE5F1"/>
      <w:spacing w:before="60" w:after="60"/>
      <w:rPr>
        <w:rFonts w:ascii="Droid Sans" w:hAnsi="Droid Sans" w:cs="Droid Sans"/>
        <w:sz w:val="16"/>
        <w:szCs w:val="16"/>
      </w:rPr>
    </w:pPr>
    <w:r w:rsidRPr="00413E8C">
      <w:rPr>
        <w:rFonts w:ascii="Droid Sans" w:hAnsi="Droid Sans" w:cs="Droid Sans"/>
        <w:sz w:val="18"/>
        <w:szCs w:val="18"/>
      </w:rPr>
      <w:t>total phänomenal</w:t>
    </w:r>
    <w:r w:rsidR="00FE0174" w:rsidRPr="00413E8C">
      <w:rPr>
        <w:rFonts w:ascii="Droid Sans" w:hAnsi="Droid Sans" w:cs="Droid Sans"/>
        <w:sz w:val="18"/>
        <w:szCs w:val="18"/>
      </w:rPr>
      <w:t xml:space="preserve"> </w:t>
    </w:r>
    <w:r w:rsidR="00FE0174" w:rsidRPr="00413E8C">
      <w:rPr>
        <w:rFonts w:ascii="Droid Sans" w:hAnsi="Droid Sans" w:cs="Droid Sans"/>
        <w:sz w:val="16"/>
        <w:szCs w:val="16"/>
      </w:rPr>
      <w:t>(Reihe)</w:t>
    </w:r>
    <w:r w:rsidR="00FE0174" w:rsidRPr="00413E8C">
      <w:rPr>
        <w:rFonts w:ascii="Droid Sans" w:hAnsi="Droid Sans" w:cs="Droid Sans"/>
        <w:sz w:val="18"/>
        <w:szCs w:val="18"/>
      </w:rPr>
      <w:br/>
    </w:r>
    <w:r w:rsidRPr="00413E8C">
      <w:rPr>
        <w:rFonts w:ascii="Droid Sans" w:hAnsi="Droid Sans" w:cs="Droid Sans"/>
        <w:sz w:val="18"/>
        <w:szCs w:val="18"/>
      </w:rPr>
      <w:t>Gen-Ethik</w:t>
    </w:r>
    <w:r w:rsidR="00FE0174" w:rsidRPr="00413E8C">
      <w:rPr>
        <w:rFonts w:ascii="Droid Sans" w:hAnsi="Droid Sans" w:cs="Droid Sans"/>
        <w:sz w:val="18"/>
        <w:szCs w:val="18"/>
      </w:rPr>
      <w:t xml:space="preserve"> </w:t>
    </w:r>
    <w:r w:rsidR="00FE0174" w:rsidRPr="00413E8C">
      <w:rPr>
        <w:rFonts w:ascii="Droid Sans" w:hAnsi="Droid Sans" w:cs="Droid Sans"/>
        <w:sz w:val="16"/>
        <w:szCs w:val="16"/>
      </w:rPr>
      <w:t>(Sendung)</w:t>
    </w:r>
    <w:r w:rsidR="00FE0174" w:rsidRPr="00413E8C">
      <w:rPr>
        <w:rFonts w:ascii="Droid Sans" w:hAnsi="Droid Sans" w:cs="Droid Sans"/>
        <w:sz w:val="18"/>
        <w:szCs w:val="18"/>
      </w:rPr>
      <w:br/>
    </w:r>
    <w:r w:rsidRPr="00413E8C">
      <w:rPr>
        <w:rFonts w:ascii="Droid Sans" w:hAnsi="Droid Sans" w:cs="Droid Sans"/>
        <w:sz w:val="18"/>
        <w:szCs w:val="18"/>
      </w:rPr>
      <w:t>46800315</w:t>
    </w:r>
    <w:r w:rsidR="00FE0174" w:rsidRPr="00413E8C">
      <w:rPr>
        <w:rFonts w:ascii="Droid Sans" w:hAnsi="Droid Sans" w:cs="Droid Sans"/>
        <w:sz w:val="18"/>
        <w:szCs w:val="18"/>
      </w:rPr>
      <w:t xml:space="preserve"> </w:t>
    </w:r>
    <w:r w:rsidR="00FE0174" w:rsidRPr="00413E8C">
      <w:rPr>
        <w:rFonts w:ascii="Droid Sans" w:hAnsi="Droid Sans" w:cs="Droid Sans"/>
        <w:sz w:val="16"/>
        <w:szCs w:val="16"/>
      </w:rPr>
      <w:t>(DVD-Signatur Medienzentren)</w:t>
    </w:r>
  </w:p>
  <w:p w:rsidR="00BF6418" w:rsidRPr="00413E8C" w:rsidRDefault="00BF6418" w:rsidP="00BF6418">
    <w:pPr>
      <w:pStyle w:val="Kopfzeile"/>
      <w:shd w:val="clear" w:color="auto" w:fill="DBE5F1"/>
      <w:spacing w:before="60" w:after="60"/>
      <w:rPr>
        <w:rFonts w:ascii="Droid Sans" w:hAnsi="Droid Sans" w:cs="Droid Sans"/>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D8"/>
    <w:multiLevelType w:val="hybridMultilevel"/>
    <w:tmpl w:val="52249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A2133"/>
    <w:multiLevelType w:val="hybridMultilevel"/>
    <w:tmpl w:val="9FB2E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931C05"/>
    <w:multiLevelType w:val="hybridMultilevel"/>
    <w:tmpl w:val="8A66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1B02E0"/>
    <w:multiLevelType w:val="hybridMultilevel"/>
    <w:tmpl w:val="D424F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AF5C01"/>
    <w:multiLevelType w:val="hybridMultilevel"/>
    <w:tmpl w:val="DBB06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140068"/>
    <w:multiLevelType w:val="hybridMultilevel"/>
    <w:tmpl w:val="63D20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0615A7"/>
    <w:multiLevelType w:val="hybridMultilevel"/>
    <w:tmpl w:val="D4CC4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B80D9B"/>
    <w:multiLevelType w:val="hybridMultilevel"/>
    <w:tmpl w:val="FBD82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B63510"/>
    <w:multiLevelType w:val="hybridMultilevel"/>
    <w:tmpl w:val="D0307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6"/>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174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46F"/>
    <w:rsid w:val="00001B03"/>
    <w:rsid w:val="00027F5B"/>
    <w:rsid w:val="000429BB"/>
    <w:rsid w:val="0009253E"/>
    <w:rsid w:val="000A2378"/>
    <w:rsid w:val="000D2EF2"/>
    <w:rsid w:val="000D7308"/>
    <w:rsid w:val="000E5125"/>
    <w:rsid w:val="000F4635"/>
    <w:rsid w:val="00123A71"/>
    <w:rsid w:val="00144E24"/>
    <w:rsid w:val="001724D8"/>
    <w:rsid w:val="001870CF"/>
    <w:rsid w:val="001B690E"/>
    <w:rsid w:val="001C0552"/>
    <w:rsid w:val="001D4930"/>
    <w:rsid w:val="0023046F"/>
    <w:rsid w:val="00263140"/>
    <w:rsid w:val="002779EA"/>
    <w:rsid w:val="002841AF"/>
    <w:rsid w:val="002A66EB"/>
    <w:rsid w:val="003142A3"/>
    <w:rsid w:val="00384789"/>
    <w:rsid w:val="003979D8"/>
    <w:rsid w:val="003A076E"/>
    <w:rsid w:val="003B7796"/>
    <w:rsid w:val="003D7509"/>
    <w:rsid w:val="00401AD6"/>
    <w:rsid w:val="00413E8C"/>
    <w:rsid w:val="00424F70"/>
    <w:rsid w:val="004866E7"/>
    <w:rsid w:val="004C435D"/>
    <w:rsid w:val="004D1C66"/>
    <w:rsid w:val="004D61EC"/>
    <w:rsid w:val="004E0585"/>
    <w:rsid w:val="005357E7"/>
    <w:rsid w:val="00543741"/>
    <w:rsid w:val="00547257"/>
    <w:rsid w:val="005631E9"/>
    <w:rsid w:val="00571F37"/>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42E2D"/>
    <w:rsid w:val="007D2B2C"/>
    <w:rsid w:val="007F06B5"/>
    <w:rsid w:val="008018DF"/>
    <w:rsid w:val="00810655"/>
    <w:rsid w:val="00826475"/>
    <w:rsid w:val="008D370F"/>
    <w:rsid w:val="008D489A"/>
    <w:rsid w:val="0090444F"/>
    <w:rsid w:val="009140C5"/>
    <w:rsid w:val="009523A2"/>
    <w:rsid w:val="00955C65"/>
    <w:rsid w:val="009A464F"/>
    <w:rsid w:val="009A789B"/>
    <w:rsid w:val="009B736F"/>
    <w:rsid w:val="009D0387"/>
    <w:rsid w:val="009E4A6B"/>
    <w:rsid w:val="00A03955"/>
    <w:rsid w:val="00A112A3"/>
    <w:rsid w:val="00A14801"/>
    <w:rsid w:val="00A44108"/>
    <w:rsid w:val="00AA608F"/>
    <w:rsid w:val="00AB506B"/>
    <w:rsid w:val="00AE2A3F"/>
    <w:rsid w:val="00B24E76"/>
    <w:rsid w:val="00B77B13"/>
    <w:rsid w:val="00BA3800"/>
    <w:rsid w:val="00BF2E90"/>
    <w:rsid w:val="00BF6418"/>
    <w:rsid w:val="00C1110B"/>
    <w:rsid w:val="00C15078"/>
    <w:rsid w:val="00C4168F"/>
    <w:rsid w:val="00C53D31"/>
    <w:rsid w:val="00C5401E"/>
    <w:rsid w:val="00CB388A"/>
    <w:rsid w:val="00CC1F14"/>
    <w:rsid w:val="00CC6745"/>
    <w:rsid w:val="00CD3472"/>
    <w:rsid w:val="00CD49F8"/>
    <w:rsid w:val="00CF476E"/>
    <w:rsid w:val="00D10417"/>
    <w:rsid w:val="00D41041"/>
    <w:rsid w:val="00D65AED"/>
    <w:rsid w:val="00DA0F20"/>
    <w:rsid w:val="00DA21E4"/>
    <w:rsid w:val="00DC3F9F"/>
    <w:rsid w:val="00DE50A5"/>
    <w:rsid w:val="00E06926"/>
    <w:rsid w:val="00E7147C"/>
    <w:rsid w:val="00E741FA"/>
    <w:rsid w:val="00EC37E5"/>
    <w:rsid w:val="00EC4872"/>
    <w:rsid w:val="00EC648E"/>
    <w:rsid w:val="00F0275C"/>
    <w:rsid w:val="00F25B77"/>
    <w:rsid w:val="00F4139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3E8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13E8C"/>
    <w:pPr>
      <w:ind w:left="720"/>
      <w:contextualSpacing/>
    </w:pPr>
  </w:style>
  <w:style w:type="character" w:customStyle="1" w:styleId="acopre">
    <w:name w:val="acopre"/>
    <w:basedOn w:val="Absatz-Standardschriftart"/>
    <w:rsid w:val="00413E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78EA-E8A5-412C-8545-11704BB0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vorlage_arbeitsblatt_2021.dotx</Template>
  <TotalTime>0</TotalTime>
  <Pages>3</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Genetik</dc:title>
  <dc:creator>SWR Planet Schule</dc:creator>
  <cp:lastModifiedBy>Frietsch</cp:lastModifiedBy>
  <cp:revision>3</cp:revision>
  <cp:lastPrinted>2015-08-04T13:32:00Z</cp:lastPrinted>
  <dcterms:created xsi:type="dcterms:W3CDTF">2021-02-10T18:09:00Z</dcterms:created>
  <dcterms:modified xsi:type="dcterms:W3CDTF">2021-02-10T18:14:00Z</dcterms:modified>
</cp:coreProperties>
</file>