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961ED" w:rsidRDefault="009961ED" w:rsidP="009961ED"/>
    <w:p w:rsidR="002C2B69" w:rsidRPr="00DC0130" w:rsidRDefault="002C2B69" w:rsidP="002C2B69">
      <w:pPr>
        <w:shd w:val="clear" w:color="auto" w:fill="00844B"/>
        <w:rPr>
          <w:color w:val="FFFFFF" w:themeColor="background1"/>
        </w:rPr>
      </w:pPr>
      <w:r>
        <w:rPr>
          <w:b/>
          <w:color w:val="FFFFFF" w:themeColor="background1"/>
        </w:rPr>
        <w:t>Lydia &amp; Aaron: Bedeutung von Glaube und Religiosität</w:t>
      </w:r>
    </w:p>
    <w:p w:rsidR="00D300E9" w:rsidRDefault="001A49A2" w:rsidP="00D300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35" type="#_x0000_t75" alt="01_stift.jpg" style="position:absolute;margin-left:-39.4pt;margin-top:18.45pt;width:34.6pt;height:34.65pt;z-index:2;visibility:visible" wrapcoords="-936 0 -936 20571 21538 20571 21538 0 -936 0">
            <v:imagedata r:id="rId7" o:title="01_stift"/>
            <w10:wrap type="through"/>
          </v:shape>
        </w:pict>
      </w:r>
    </w:p>
    <w:p w:rsidR="00D300E9" w:rsidRPr="00670D4C" w:rsidRDefault="00977578" w:rsidP="00D300E9">
      <w:pPr>
        <w:rPr>
          <w:sz w:val="20"/>
          <w:szCs w:val="20"/>
        </w:rPr>
      </w:pPr>
      <w:r w:rsidRPr="00C0432A">
        <w:rPr>
          <w:b/>
          <w:sz w:val="20"/>
          <w:szCs w:val="20"/>
        </w:rPr>
        <w:t>1.</w:t>
      </w:r>
      <w:r w:rsidRPr="00C0432A">
        <w:rPr>
          <w:sz w:val="20"/>
          <w:szCs w:val="20"/>
        </w:rPr>
        <w:t xml:space="preserve"> </w:t>
      </w:r>
      <w:r w:rsidRPr="00496C72">
        <w:rPr>
          <w:b/>
          <w:sz w:val="20"/>
          <w:szCs w:val="20"/>
        </w:rPr>
        <w:t>Ergänze Lydias und Aarons Worte!</w:t>
      </w:r>
    </w:p>
    <w:p w:rsidR="00D300E9" w:rsidRDefault="00D300E9" w:rsidP="00D300E9"/>
    <w:p w:rsidR="00D300E9" w:rsidRDefault="00977578" w:rsidP="00D300E9">
      <w:r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e Legende 3" o:spid="_x0000_s1046" type="#_x0000_t63" style="position:absolute;margin-left:200.6pt;margin-top:1.3pt;width:286.05pt;height:222.75pt;z-index:5;visibility:visible;mso-width-relative:margin;mso-height-relative:margin;v-text-anchor:middle" adj="-4421,13678" strokecolor="gray" strokeweight="1.5pt">
            <v:textbox>
              <w:txbxContent>
                <w:p w:rsidR="00977578" w:rsidRDefault="00977578" w:rsidP="00977578">
                  <w:pPr>
                    <w:pStyle w:val="Listenabsatz"/>
                    <w:spacing w:after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</w:t>
                  </w:r>
                  <w:r w:rsidRPr="00FB745E">
                    <w:rPr>
                      <w:rFonts w:ascii="Arial" w:hAnsi="Arial" w:cs="Arial"/>
                      <w:b/>
                      <w:sz w:val="20"/>
                      <w:szCs w:val="20"/>
                    </w:rPr>
                    <w:t>Religiös zu sein</w:t>
                  </w:r>
                  <w:r w:rsidRPr="00FB745E">
                    <w:rPr>
                      <w:rFonts w:ascii="Arial" w:hAnsi="Arial" w:cs="Arial"/>
                      <w:sz w:val="20"/>
                      <w:szCs w:val="20"/>
                    </w:rPr>
                    <w:t xml:space="preserve"> bedeutet für mich… </w:t>
                  </w:r>
                </w:p>
                <w:p w:rsidR="00977578" w:rsidRDefault="00977578" w:rsidP="00977578">
                  <w:pPr>
                    <w:pStyle w:val="Listenabsatz"/>
                    <w:spacing w:after="0" w:line="36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45E">
                    <w:rPr>
                      <w:rFonts w:ascii="Arial" w:hAnsi="Arial" w:cs="Arial"/>
                      <w:sz w:val="20"/>
                      <w:szCs w:val="20"/>
                    </w:rPr>
                    <w:t xml:space="preserve">dass man dafür </w:t>
                  </w:r>
                  <w:r w:rsidRPr="00FB745E"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_________</w:t>
                  </w:r>
                  <w:r w:rsidRPr="00FB745E"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______</w:t>
                  </w:r>
                  <w:r w:rsidRPr="00FB745E">
                    <w:rPr>
                      <w:rFonts w:ascii="Arial" w:hAnsi="Arial" w:cs="Arial"/>
                      <w:sz w:val="20"/>
                      <w:szCs w:val="20"/>
                    </w:rPr>
                    <w:t xml:space="preserve">ist. </w:t>
                  </w:r>
                </w:p>
                <w:p w:rsidR="00977578" w:rsidRPr="00FB745E" w:rsidRDefault="00977578" w:rsidP="00977578">
                  <w:pPr>
                    <w:pStyle w:val="Listenabsatz"/>
                    <w:spacing w:after="0" w:line="36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45E">
                    <w:rPr>
                      <w:rFonts w:ascii="Arial" w:hAnsi="Arial" w:cs="Arial"/>
                      <w:sz w:val="20"/>
                      <w:szCs w:val="20"/>
                    </w:rPr>
                    <w:t>Das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B745E">
                    <w:rPr>
                      <w:rFonts w:ascii="Arial" w:hAnsi="Arial" w:cs="Arial"/>
                      <w:sz w:val="20"/>
                      <w:szCs w:val="20"/>
                    </w:rPr>
                    <w:t xml:space="preserve"> es eben mehr gibt als das, was man </w:t>
                  </w:r>
                  <w:r w:rsidRPr="00FB745E"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______</w:t>
                  </w:r>
                  <w:r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______</w:t>
                  </w:r>
                  <w:r w:rsidRPr="00FB745E"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_____</w:t>
                  </w:r>
                  <w:r w:rsidRPr="00FB745E">
                    <w:rPr>
                      <w:rFonts w:ascii="Arial" w:hAnsi="Arial" w:cs="Arial"/>
                      <w:color w:val="00844B"/>
                      <w:sz w:val="20"/>
                      <w:szCs w:val="20"/>
                    </w:rPr>
                    <w:t>__</w:t>
                  </w:r>
                  <w:r w:rsidRPr="00FB745E">
                    <w:rPr>
                      <w:rFonts w:ascii="Arial" w:hAnsi="Arial" w:cs="Arial"/>
                      <w:sz w:val="20"/>
                      <w:szCs w:val="20"/>
                    </w:rPr>
                    <w:t xml:space="preserve"> kann.</w:t>
                  </w:r>
                </w:p>
                <w:p w:rsidR="00977578" w:rsidRPr="00FB745E" w:rsidRDefault="00977578" w:rsidP="00977578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FB745E">
                    <w:rPr>
                      <w:rFonts w:cs="Arial"/>
                      <w:color w:val="00844B"/>
                      <w:sz w:val="20"/>
                      <w:szCs w:val="20"/>
                    </w:rPr>
                    <w:t>______</w:t>
                  </w:r>
                  <w:r>
                    <w:rPr>
                      <w:rFonts w:cs="Arial"/>
                      <w:color w:val="00844B"/>
                      <w:sz w:val="20"/>
                      <w:szCs w:val="20"/>
                    </w:rPr>
                    <w:t>_______</w:t>
                  </w:r>
                  <w:r w:rsidRPr="00FB745E">
                    <w:rPr>
                      <w:rFonts w:cs="Arial"/>
                      <w:color w:val="00844B"/>
                      <w:sz w:val="20"/>
                      <w:szCs w:val="20"/>
                    </w:rPr>
                    <w:t>____</w:t>
                  </w:r>
                  <w:r>
                    <w:rPr>
                      <w:rFonts w:cs="Arial"/>
                      <w:color w:val="00844B"/>
                      <w:sz w:val="20"/>
                      <w:szCs w:val="20"/>
                    </w:rPr>
                    <w:t xml:space="preserve"> </w:t>
                  </w:r>
                  <w:r w:rsidRPr="00FB745E">
                    <w:rPr>
                      <w:rFonts w:cs="Arial"/>
                      <w:sz w:val="20"/>
                      <w:szCs w:val="20"/>
                    </w:rPr>
                    <w:t xml:space="preserve">zum Beispiel kann man </w:t>
                  </w:r>
                  <w:r w:rsidRPr="00FB745E">
                    <w:rPr>
                      <w:rFonts w:cs="Arial"/>
                      <w:color w:val="00844B"/>
                      <w:sz w:val="20"/>
                      <w:szCs w:val="20"/>
                    </w:rPr>
                    <w:t>________</w:t>
                  </w:r>
                  <w:r>
                    <w:rPr>
                      <w:rFonts w:cs="Arial"/>
                      <w:color w:val="00844B"/>
                      <w:sz w:val="20"/>
                      <w:szCs w:val="20"/>
                    </w:rPr>
                    <w:t>______</w:t>
                  </w:r>
                  <w:r w:rsidRPr="00FB745E">
                    <w:rPr>
                      <w:rFonts w:cs="Arial"/>
                      <w:color w:val="00844B"/>
                      <w:sz w:val="20"/>
                      <w:szCs w:val="20"/>
                    </w:rPr>
                    <w:t>_______</w:t>
                  </w:r>
                  <w:r w:rsidRPr="00FB745E">
                    <w:rPr>
                      <w:rFonts w:cs="Arial"/>
                      <w:sz w:val="20"/>
                      <w:szCs w:val="20"/>
                    </w:rPr>
                    <w:t xml:space="preserve"> erklären, jedoch befriedigt diese Erklärung einen nicht, weil es das Phänomen der Liebe nicht </w:t>
                  </w:r>
                  <w:r w:rsidRPr="00FB745E">
                    <w:rPr>
                      <w:rFonts w:cs="Arial"/>
                      <w:color w:val="00844B"/>
                      <w:sz w:val="20"/>
                      <w:szCs w:val="20"/>
                    </w:rPr>
                    <w:t>____________________</w:t>
                  </w:r>
                  <w:r w:rsidRPr="00FB745E">
                    <w:rPr>
                      <w:rFonts w:cs="Arial"/>
                      <w:sz w:val="20"/>
                      <w:szCs w:val="20"/>
                    </w:rPr>
                    <w:t xml:space="preserve"> erklärt. </w:t>
                  </w:r>
                </w:p>
              </w:txbxContent>
            </v:textbox>
          </v:shape>
        </w:pict>
      </w:r>
    </w:p>
    <w:p w:rsidR="00D300E9" w:rsidRPr="00670D4C" w:rsidRDefault="00D300E9" w:rsidP="00D300E9"/>
    <w:p w:rsidR="002C2B69" w:rsidRPr="00C0432A" w:rsidRDefault="002C2B69" w:rsidP="002C2B69">
      <w:pPr>
        <w:rPr>
          <w:sz w:val="20"/>
          <w:szCs w:val="20"/>
        </w:rPr>
      </w:pPr>
    </w:p>
    <w:p w:rsidR="002C2B69" w:rsidRPr="00C0432A" w:rsidRDefault="001A49A2" w:rsidP="002C2B69">
      <w:pPr>
        <w:rPr>
          <w:sz w:val="20"/>
          <w:szCs w:val="20"/>
        </w:rPr>
      </w:pPr>
      <w:r w:rsidRPr="001A49A2">
        <w:rPr>
          <w:noProof/>
          <w:sz w:val="24"/>
          <w:szCs w:val="24"/>
        </w:rPr>
        <w:pict>
          <v:shape id="_x0000_s1036" type="#_x0000_t75" style="position:absolute;margin-left:1.9pt;margin-top:5.8pt;width:119.6pt;height:157.05pt;z-index:-5" wrapcoords="-34 0 -34 21540 21600 21540 21600 0 -34 0">
            <v:imagedata r:id="rId8" o:title="glaube00041"/>
            <w10:wrap type="through"/>
          </v:shape>
        </w:pict>
      </w:r>
      <w:r w:rsidR="002C2B69" w:rsidRPr="00C0432A">
        <w:rPr>
          <w:sz w:val="20"/>
          <w:szCs w:val="20"/>
        </w:rPr>
        <w:t xml:space="preserve"> </w:t>
      </w: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B69" w:rsidRDefault="002C2B69" w:rsidP="002C2B69">
      <w:pPr>
        <w:rPr>
          <w:sz w:val="24"/>
          <w:szCs w:val="24"/>
        </w:rPr>
      </w:pPr>
    </w:p>
    <w:p w:rsidR="002C2B69" w:rsidRPr="002C2B69" w:rsidRDefault="001A49A2" w:rsidP="00BE0339">
      <w:pPr>
        <w:pStyle w:val="Listenabsatz"/>
        <w:spacing w:after="0" w:line="240" w:lineRule="auto"/>
        <w:ind w:left="0"/>
        <w:rPr>
          <w:rFonts w:ascii="Arial" w:hAnsi="Arial"/>
          <w:b/>
          <w:color w:val="00844B"/>
          <w:sz w:val="24"/>
          <w:szCs w:val="24"/>
        </w:rPr>
      </w:pPr>
      <w:r>
        <w:rPr>
          <w:rFonts w:ascii="Arial" w:hAnsi="Arial"/>
          <w:b/>
          <w:noProof/>
          <w:color w:val="00844B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4.5pt;margin-top:6.75pt;width:62.1pt;height:22.6pt;z-index:1">
            <v:textbox style="mso-next-textbox:#_x0000_s1028">
              <w:txbxContent>
                <w:p w:rsidR="002C2B69" w:rsidRPr="00C0432A" w:rsidRDefault="002C2B69" w:rsidP="002C2B69">
                  <w:pPr>
                    <w:rPr>
                      <w:b/>
                    </w:rPr>
                  </w:pPr>
                  <w:r w:rsidRPr="00C0432A">
                    <w:rPr>
                      <w:b/>
                    </w:rPr>
                    <w:t>Lydia</w:t>
                  </w:r>
                </w:p>
              </w:txbxContent>
            </v:textbox>
          </v:shape>
        </w:pict>
      </w:r>
      <w:r w:rsidR="002C2B69" w:rsidRPr="002C2B69">
        <w:rPr>
          <w:rFonts w:ascii="Arial" w:hAnsi="Arial"/>
          <w:b/>
          <w:color w:val="00844B"/>
          <w:sz w:val="24"/>
          <w:szCs w:val="24"/>
        </w:rPr>
        <w:t xml:space="preserve">Lydia </w:t>
      </w:r>
    </w:p>
    <w:p w:rsidR="002C2B69" w:rsidRDefault="00977578" w:rsidP="00BE03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Ovale Legende 5" o:spid="_x0000_s1047" type="#_x0000_t63" style="position:absolute;margin-left:173.65pt;margin-top:10.15pt;width:313pt;height:153.8pt;z-index:6;visibility:visible;mso-width-relative:margin;mso-height-relative:margin;v-text-anchor:middle" adj="-2971,15126" fillcolor="window" strokecolor="gray" strokeweight="1.5pt">
            <v:textbox>
              <w:txbxContent>
                <w:p w:rsidR="00977578" w:rsidRPr="00490F04" w:rsidRDefault="00977578" w:rsidP="00977578">
                  <w:pPr>
                    <w:shd w:val="clear" w:color="auto" w:fill="FFFFFF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90F04">
                    <w:rPr>
                      <w:b/>
                      <w:sz w:val="20"/>
                      <w:szCs w:val="20"/>
                    </w:rPr>
                    <w:t>2. Für mich ist Glaube</w:t>
                  </w:r>
                </w:p>
                <w:p w:rsidR="00977578" w:rsidRDefault="00977578" w:rsidP="00977578">
                  <w:pPr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490F04">
                    <w:rPr>
                      <w:sz w:val="20"/>
                      <w:szCs w:val="20"/>
                    </w:rPr>
                    <w:t xml:space="preserve">sehr im Hier und Jetzt verhaftet. </w:t>
                  </w:r>
                </w:p>
                <w:p w:rsidR="00977578" w:rsidRDefault="00977578" w:rsidP="00977578">
                  <w:pPr>
                    <w:shd w:val="clear" w:color="auto" w:fill="FFFFFF"/>
                    <w:spacing w:line="360" w:lineRule="auto"/>
                    <w:ind w:right="-738"/>
                    <w:rPr>
                      <w:sz w:val="20"/>
                      <w:szCs w:val="20"/>
                    </w:rPr>
                  </w:pPr>
                  <w:r w:rsidRPr="00490F04">
                    <w:rPr>
                      <w:sz w:val="20"/>
                      <w:szCs w:val="20"/>
                    </w:rPr>
                    <w:t xml:space="preserve">Ich habe für mich eine </w:t>
                  </w:r>
                  <w:r w:rsidRPr="00490F04">
                    <w:rPr>
                      <w:color w:val="00844B"/>
                      <w:sz w:val="20"/>
                      <w:szCs w:val="20"/>
                    </w:rPr>
                    <w:t>______________</w:t>
                  </w:r>
                  <w:r>
                    <w:rPr>
                      <w:color w:val="00844B"/>
                      <w:sz w:val="20"/>
                      <w:szCs w:val="20"/>
                    </w:rPr>
                    <w:t xml:space="preserve"> </w:t>
                  </w:r>
                  <w:r w:rsidRPr="00490F04">
                    <w:rPr>
                      <w:sz w:val="20"/>
                      <w:szCs w:val="20"/>
                    </w:rPr>
                    <w:t xml:space="preserve">und </w:t>
                  </w:r>
                  <w:r w:rsidRPr="00490F04">
                    <w:rPr>
                      <w:color w:val="00844B"/>
                      <w:sz w:val="20"/>
                      <w:szCs w:val="20"/>
                    </w:rPr>
                    <w:t>_______________</w:t>
                  </w:r>
                  <w:r>
                    <w:rPr>
                      <w:color w:val="00844B"/>
                      <w:sz w:val="20"/>
                      <w:szCs w:val="20"/>
                    </w:rPr>
                    <w:t xml:space="preserve"> </w:t>
                  </w:r>
                  <w:r w:rsidRPr="00490F04">
                    <w:rPr>
                      <w:sz w:val="20"/>
                      <w:szCs w:val="20"/>
                    </w:rPr>
                    <w:t xml:space="preserve">Haltung daraus geschlossen, </w:t>
                  </w:r>
                </w:p>
                <w:p w:rsidR="00977578" w:rsidRDefault="00977578" w:rsidP="00977578">
                  <w:pPr>
                    <w:shd w:val="clear" w:color="auto" w:fill="FFFFFF"/>
                    <w:spacing w:line="360" w:lineRule="auto"/>
                    <w:ind w:right="-738"/>
                    <w:rPr>
                      <w:sz w:val="20"/>
                      <w:szCs w:val="20"/>
                    </w:rPr>
                  </w:pPr>
                  <w:r w:rsidRPr="00490F04">
                    <w:rPr>
                      <w:sz w:val="20"/>
                      <w:szCs w:val="20"/>
                    </w:rPr>
                    <w:t xml:space="preserve">wie ich </w:t>
                  </w:r>
                  <w:r w:rsidRPr="00490F04">
                    <w:rPr>
                      <w:color w:val="00844B"/>
                      <w:sz w:val="20"/>
                      <w:szCs w:val="20"/>
                    </w:rPr>
                    <w:t>__________________</w:t>
                  </w:r>
                  <w:r>
                    <w:rPr>
                      <w:color w:val="00844B"/>
                      <w:sz w:val="20"/>
                      <w:szCs w:val="20"/>
                    </w:rPr>
                    <w:t xml:space="preserve"> </w:t>
                  </w:r>
                  <w:r w:rsidRPr="00490F04">
                    <w:rPr>
                      <w:sz w:val="20"/>
                      <w:szCs w:val="20"/>
                    </w:rPr>
                    <w:t xml:space="preserve">möchte in diesem </w:t>
                  </w:r>
                </w:p>
                <w:p w:rsidR="00977578" w:rsidRPr="00490F04" w:rsidRDefault="00977578" w:rsidP="00977578">
                  <w:pPr>
                    <w:shd w:val="clear" w:color="auto" w:fill="FFFFFF"/>
                    <w:spacing w:line="360" w:lineRule="auto"/>
                    <w:ind w:right="-738"/>
                    <w:rPr>
                      <w:sz w:val="20"/>
                      <w:szCs w:val="20"/>
                    </w:rPr>
                  </w:pPr>
                  <w:r w:rsidRPr="00490F04">
                    <w:rPr>
                      <w:sz w:val="20"/>
                      <w:szCs w:val="20"/>
                    </w:rPr>
                    <w:t>Leben.</w:t>
                  </w:r>
                </w:p>
              </w:txbxContent>
            </v:textbox>
          </v:shape>
        </w:pict>
      </w:r>
    </w:p>
    <w:p w:rsidR="00977578" w:rsidRDefault="00977578" w:rsidP="00BE0339">
      <w:pPr>
        <w:rPr>
          <w:sz w:val="24"/>
          <w:szCs w:val="24"/>
        </w:rPr>
      </w:pPr>
    </w:p>
    <w:p w:rsidR="00977578" w:rsidRDefault="00977578" w:rsidP="00BE0339">
      <w:pPr>
        <w:rPr>
          <w:sz w:val="24"/>
          <w:szCs w:val="24"/>
        </w:rPr>
      </w:pPr>
    </w:p>
    <w:p w:rsidR="002C2B69" w:rsidRDefault="001A49A2" w:rsidP="002C2B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75" style="position:absolute;margin-left:2.05pt;margin-top:3.3pt;width:119.45pt;height:139.35pt;z-index:-4" wrapcoords="-34 0 -34 21540 21600 21540 21600 0 -34 0">
            <v:imagedata r:id="rId9" o:title="glaube00009"/>
            <w10:wrap type="through"/>
          </v:shape>
        </w:pict>
      </w: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911C20" w:rsidP="002C2B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63" style="position:absolute;margin-left:34.95pt;margin-top:8.25pt;width:298.6pt;height:122.8pt;z-index:7" adj="-1620,-185" strokecolor="gray" strokeweight="1.5pt">
            <v:textbox style="mso-next-textbox:#_x0000_s1048">
              <w:txbxContent>
                <w:p w:rsidR="00977578" w:rsidRPr="00496C72" w:rsidRDefault="00977578" w:rsidP="00977578">
                  <w:pPr>
                    <w:spacing w:line="360" w:lineRule="auto"/>
                    <w:ind w:right="-103"/>
                  </w:pPr>
                  <w:r w:rsidRPr="00490F04">
                    <w:rPr>
                      <w:b/>
                      <w:sz w:val="20"/>
                      <w:szCs w:val="20"/>
                    </w:rPr>
                    <w:t>3. Glaube kann gefährlich werden</w:t>
                  </w:r>
                  <w:r w:rsidRPr="00490F04">
                    <w:rPr>
                      <w:sz w:val="20"/>
                      <w:szCs w:val="20"/>
                    </w:rPr>
                    <w:t xml:space="preserve">, wenn es </w:t>
                  </w:r>
                  <w:r w:rsidRPr="00490F04">
                    <w:rPr>
                      <w:color w:val="00844B"/>
                      <w:sz w:val="20"/>
                      <w:szCs w:val="20"/>
                    </w:rPr>
                    <w:t xml:space="preserve">______________________ </w:t>
                  </w:r>
                  <w:r w:rsidRPr="00490F04">
                    <w:rPr>
                      <w:sz w:val="20"/>
                      <w:szCs w:val="20"/>
                    </w:rPr>
                    <w:t xml:space="preserve">wird, </w:t>
                  </w:r>
                  <w:r>
                    <w:rPr>
                      <w:sz w:val="20"/>
                      <w:szCs w:val="20"/>
                    </w:rPr>
                    <w:t xml:space="preserve">wenn es fundamentalistisch wird, </w:t>
                  </w:r>
                  <w:r w:rsidRPr="00490F04">
                    <w:rPr>
                      <w:sz w:val="20"/>
                      <w:szCs w:val="20"/>
                    </w:rPr>
                    <w:t>wenn Menschen oder Menschengruppen</w:t>
                  </w:r>
                  <w:r w:rsidRPr="00490F04">
                    <w:rPr>
                      <w:color w:val="00844B"/>
                      <w:sz w:val="20"/>
                      <w:szCs w:val="20"/>
                    </w:rPr>
                    <w:t xml:space="preserve"> ___________</w:t>
                  </w:r>
                  <w:r>
                    <w:rPr>
                      <w:color w:val="00844B"/>
                      <w:sz w:val="20"/>
                      <w:szCs w:val="20"/>
                    </w:rPr>
                    <w:t>_______</w:t>
                  </w:r>
                  <w:r w:rsidRPr="00490F04">
                    <w:rPr>
                      <w:color w:val="00844B"/>
                      <w:sz w:val="20"/>
                      <w:szCs w:val="20"/>
                    </w:rPr>
                    <w:t>___</w:t>
                  </w:r>
                  <w:r w:rsidRPr="00490F04">
                    <w:rPr>
                      <w:sz w:val="20"/>
                      <w:szCs w:val="20"/>
                    </w:rPr>
                    <w:t xml:space="preserve"> werden von der Gemeinschaft. </w:t>
                  </w:r>
                </w:p>
              </w:txbxContent>
            </v:textbox>
          </v:shape>
        </w:pict>
      </w: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D300E9" w:rsidRPr="00BE0339" w:rsidRDefault="00D300E9" w:rsidP="00D300E9">
      <w:pPr>
        <w:pStyle w:val="Listenabsatz"/>
        <w:spacing w:after="0" w:line="240" w:lineRule="auto"/>
        <w:ind w:left="0"/>
        <w:rPr>
          <w:rFonts w:ascii="Arial" w:hAnsi="Arial"/>
          <w:b/>
          <w:bCs/>
          <w:color w:val="00844B"/>
          <w:sz w:val="24"/>
          <w:szCs w:val="24"/>
        </w:rPr>
      </w:pPr>
      <w:r w:rsidRPr="00BE0339">
        <w:rPr>
          <w:rFonts w:ascii="Arial" w:hAnsi="Arial"/>
          <w:b/>
          <w:bCs/>
          <w:color w:val="00844B"/>
          <w:sz w:val="24"/>
          <w:szCs w:val="24"/>
        </w:rPr>
        <w:t>Aaron</w:t>
      </w: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2C2B69" w:rsidRDefault="002C2B69" w:rsidP="002C2B69">
      <w:pPr>
        <w:rPr>
          <w:sz w:val="24"/>
          <w:szCs w:val="24"/>
        </w:rPr>
      </w:pPr>
    </w:p>
    <w:p w:rsidR="00977578" w:rsidRPr="00496C72" w:rsidRDefault="00977578" w:rsidP="00977578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C0432A">
        <w:rPr>
          <w:rFonts w:ascii="Arial" w:hAnsi="Arial" w:cs="Arial"/>
          <w:b/>
          <w:sz w:val="20"/>
          <w:szCs w:val="20"/>
        </w:rPr>
        <w:t>2.</w:t>
      </w:r>
      <w:r w:rsidRPr="00C0432A">
        <w:rPr>
          <w:rFonts w:ascii="Arial" w:hAnsi="Arial" w:cs="Arial"/>
          <w:sz w:val="20"/>
          <w:szCs w:val="20"/>
        </w:rPr>
        <w:t xml:space="preserve"> </w:t>
      </w:r>
      <w:r w:rsidRPr="00496C72">
        <w:rPr>
          <w:rFonts w:ascii="Arial" w:hAnsi="Arial" w:cs="Arial"/>
          <w:b/>
          <w:sz w:val="20"/>
          <w:szCs w:val="20"/>
        </w:rPr>
        <w:t>Kannst du einer oder mehrere</w:t>
      </w:r>
      <w:r>
        <w:rPr>
          <w:rFonts w:ascii="Arial" w:hAnsi="Arial" w:cs="Arial"/>
          <w:b/>
          <w:sz w:val="20"/>
          <w:szCs w:val="20"/>
        </w:rPr>
        <w:t>n</w:t>
      </w:r>
      <w:r w:rsidRPr="00496C72">
        <w:rPr>
          <w:rFonts w:ascii="Arial" w:hAnsi="Arial" w:cs="Arial"/>
          <w:b/>
          <w:sz w:val="20"/>
          <w:szCs w:val="20"/>
        </w:rPr>
        <w:t xml:space="preserve"> Aussagen zustimmen? Falls ja, wieso? Falls nein, wieso nicht? </w:t>
      </w:r>
    </w:p>
    <w:p w:rsidR="00977578" w:rsidRDefault="00977578" w:rsidP="0097757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977578" w:rsidRPr="009771BE" w:rsidRDefault="00977578" w:rsidP="00977578">
      <w:pPr>
        <w:pStyle w:val="Listenabsatz"/>
        <w:spacing w:line="480" w:lineRule="auto"/>
        <w:ind w:left="0"/>
        <w:rPr>
          <w:rFonts w:ascii="Arial" w:hAnsi="Arial" w:cs="Arial"/>
          <w:color w:val="00844B"/>
          <w:sz w:val="20"/>
          <w:szCs w:val="20"/>
        </w:rPr>
      </w:pPr>
      <w:r w:rsidRPr="009771BE">
        <w:rPr>
          <w:rFonts w:ascii="Arial" w:hAnsi="Arial" w:cs="Arial"/>
          <w:color w:val="00844B"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_____</w:t>
      </w:r>
      <w:r w:rsidRPr="009771BE">
        <w:rPr>
          <w:rFonts w:ascii="Arial" w:hAnsi="Arial" w:cs="Arial"/>
          <w:color w:val="00844B"/>
          <w:sz w:val="20"/>
          <w:szCs w:val="20"/>
        </w:rPr>
        <w:t>__</w:t>
      </w:r>
    </w:p>
    <w:p w:rsidR="00977578" w:rsidRPr="009771BE" w:rsidRDefault="00977578" w:rsidP="00977578">
      <w:pPr>
        <w:pStyle w:val="Listenabsatz"/>
        <w:spacing w:line="480" w:lineRule="auto"/>
        <w:ind w:left="0"/>
        <w:rPr>
          <w:rFonts w:ascii="Arial" w:hAnsi="Arial" w:cs="Arial"/>
          <w:color w:val="00844B"/>
          <w:sz w:val="20"/>
          <w:szCs w:val="20"/>
        </w:rPr>
      </w:pPr>
      <w:r w:rsidRPr="009771BE">
        <w:rPr>
          <w:rFonts w:ascii="Arial" w:hAnsi="Arial" w:cs="Arial"/>
          <w:color w:val="00844B"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_____</w:t>
      </w:r>
      <w:r w:rsidRPr="009771BE">
        <w:rPr>
          <w:rFonts w:ascii="Arial" w:hAnsi="Arial" w:cs="Arial"/>
          <w:color w:val="00844B"/>
          <w:sz w:val="20"/>
          <w:szCs w:val="20"/>
        </w:rPr>
        <w:t>__</w:t>
      </w:r>
    </w:p>
    <w:p w:rsidR="002C2B69" w:rsidRDefault="00977578" w:rsidP="00977578">
      <w:pPr>
        <w:pStyle w:val="Listenabsatz"/>
        <w:spacing w:line="480" w:lineRule="auto"/>
        <w:ind w:left="0"/>
        <w:rPr>
          <w:b/>
          <w:sz w:val="24"/>
          <w:szCs w:val="24"/>
        </w:rPr>
      </w:pPr>
      <w:r w:rsidRPr="009771BE">
        <w:rPr>
          <w:rFonts w:ascii="Arial" w:hAnsi="Arial" w:cs="Arial"/>
          <w:color w:val="00844B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_____</w:t>
      </w:r>
      <w:r w:rsidRPr="009771BE">
        <w:rPr>
          <w:rFonts w:ascii="Arial" w:hAnsi="Arial" w:cs="Arial"/>
          <w:color w:val="00844B"/>
          <w:sz w:val="20"/>
          <w:szCs w:val="20"/>
        </w:rPr>
        <w:t>______</w:t>
      </w:r>
    </w:p>
    <w:sectPr w:rsidR="002C2B69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E7" w:rsidRDefault="006732E7" w:rsidP="00263140">
      <w:r>
        <w:separator/>
      </w:r>
    </w:p>
  </w:endnote>
  <w:endnote w:type="continuationSeparator" w:id="0">
    <w:p w:rsidR="006732E7" w:rsidRDefault="006732E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A49A2">
    <w:pPr>
      <w:pStyle w:val="Fuzeile"/>
      <w:rPr>
        <w:rFonts w:ascii="ITCOfficinaSans LT Book" w:hAnsi="ITCOfficinaSans LT Book"/>
        <w:b/>
        <w:sz w:val="18"/>
        <w:szCs w:val="18"/>
      </w:rPr>
    </w:pPr>
    <w:r w:rsidRPr="001A49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E7" w:rsidRDefault="006732E7" w:rsidP="00263140">
      <w:r>
        <w:separator/>
      </w:r>
    </w:p>
  </w:footnote>
  <w:footnote w:type="continuationSeparator" w:id="0">
    <w:p w:rsidR="006732E7" w:rsidRDefault="006732E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A49A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A49A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C2B69">
      <w:rPr>
        <w:rFonts w:cs="Arial"/>
        <w:b/>
      </w:rPr>
      <w:t xml:space="preserve">Arbeitsblatt </w:t>
    </w:r>
    <w:r w:rsidR="009961ED">
      <w:rPr>
        <w:rFonts w:cs="Arial"/>
        <w:b/>
      </w:rPr>
      <w:t>1</w:t>
    </w:r>
    <w:r w:rsidR="00977578">
      <w:rPr>
        <w:rFonts w:cs="Arial"/>
        <w:b/>
      </w:rPr>
      <w:t>M</w:t>
    </w:r>
    <w:r w:rsidR="00FD6639" w:rsidRPr="00955C65">
      <w:rPr>
        <w:rFonts w:cs="Arial"/>
        <w:b/>
      </w:rPr>
      <w:t xml:space="preserve">: </w:t>
    </w:r>
    <w:r w:rsidR="002C2B69">
      <w:rPr>
        <w:rFonts w:cs="Arial"/>
        <w:b/>
      </w:rPr>
      <w:t>Lydia &amp; Aaron: Bedeutung von Glaube und Religiosität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9961E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Glaube und Kirche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DC0130">
      <w:rPr>
        <w:sz w:val="18"/>
        <w:szCs w:val="18"/>
      </w:rPr>
      <w:t>46800171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2D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A49A2"/>
    <w:rsid w:val="001B690E"/>
    <w:rsid w:val="001C0552"/>
    <w:rsid w:val="001D4930"/>
    <w:rsid w:val="00263140"/>
    <w:rsid w:val="002841AF"/>
    <w:rsid w:val="002A66EB"/>
    <w:rsid w:val="002C2B69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732E7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4F2B"/>
    <w:rsid w:val="00797AD4"/>
    <w:rsid w:val="007D2B2C"/>
    <w:rsid w:val="007F06B5"/>
    <w:rsid w:val="008018DF"/>
    <w:rsid w:val="00810655"/>
    <w:rsid w:val="00826475"/>
    <w:rsid w:val="00830241"/>
    <w:rsid w:val="008D370F"/>
    <w:rsid w:val="008D489A"/>
    <w:rsid w:val="00905858"/>
    <w:rsid w:val="00911C20"/>
    <w:rsid w:val="009140C5"/>
    <w:rsid w:val="009523A2"/>
    <w:rsid w:val="00955C65"/>
    <w:rsid w:val="00977578"/>
    <w:rsid w:val="009961ED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9752D"/>
    <w:rsid w:val="00AB506B"/>
    <w:rsid w:val="00AE2A3F"/>
    <w:rsid w:val="00B24E76"/>
    <w:rsid w:val="00BE02EF"/>
    <w:rsid w:val="00BE0339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300E9"/>
    <w:rsid w:val="00D41041"/>
    <w:rsid w:val="00D65AED"/>
    <w:rsid w:val="00D843F3"/>
    <w:rsid w:val="00DA0F20"/>
    <w:rsid w:val="00DA21E4"/>
    <w:rsid w:val="00DC3F9F"/>
    <w:rsid w:val="00DC51E3"/>
    <w:rsid w:val="00DE50A5"/>
    <w:rsid w:val="00E06926"/>
    <w:rsid w:val="00E741FA"/>
    <w:rsid w:val="00EC428E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6" type="callout" idref="#Ovale Legende 3"/>
        <o:r id="V:Rule7" type="callout" idref="#Ovale Legende 5"/>
        <o:r id="V:Rule8" type="callout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2B6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2B6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6A50-459B-4CB6-940B-B2DF6146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4</cp:revision>
  <cp:lastPrinted>2015-08-04T13:32:00Z</cp:lastPrinted>
  <dcterms:created xsi:type="dcterms:W3CDTF">2019-10-18T13:00:00Z</dcterms:created>
  <dcterms:modified xsi:type="dcterms:W3CDTF">2019-10-18T13:02:00Z</dcterms:modified>
</cp:coreProperties>
</file>