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806DB" w:rsidRPr="00070662" w:rsidRDefault="00375EBE" w:rsidP="000806DB">
      <w:pPr>
        <w:shd w:val="clear" w:color="auto" w:fill="EBC034"/>
        <w:rPr>
          <w:sz w:val="24"/>
          <w:szCs w:val="24"/>
        </w:rPr>
      </w:pPr>
      <w:r>
        <w:rPr>
          <w:b/>
          <w:bCs/>
          <w:sz w:val="24"/>
          <w:szCs w:val="24"/>
        </w:rPr>
        <w:t>Wer brütet sowas eigentlich aus? – Literatur im Deutschunterricht</w:t>
      </w:r>
      <w:r w:rsidR="000806DB">
        <w:rPr>
          <w:b/>
          <w:bCs/>
          <w:sz w:val="24"/>
          <w:szCs w:val="24"/>
        </w:rPr>
        <w:t xml:space="preserve"> </w:t>
      </w:r>
    </w:p>
    <w:p w:rsidR="000806DB" w:rsidRDefault="000806DB" w:rsidP="000806DB">
      <w:pPr>
        <w:rPr>
          <w:sz w:val="20"/>
          <w:szCs w:val="20"/>
        </w:rPr>
      </w:pPr>
    </w:p>
    <w:p w:rsidR="000806DB" w:rsidRDefault="000806DB" w:rsidP="000806DB">
      <w:pPr>
        <w:rPr>
          <w:sz w:val="20"/>
          <w:szCs w:val="20"/>
        </w:rPr>
      </w:pPr>
    </w:p>
    <w:p w:rsidR="00F84145" w:rsidRDefault="00F84145" w:rsidP="000806DB">
      <w:pPr>
        <w:rPr>
          <w:sz w:val="20"/>
          <w:szCs w:val="20"/>
        </w:rPr>
      </w:pPr>
    </w:p>
    <w:p w:rsidR="00375EBE" w:rsidRPr="00DB1820" w:rsidRDefault="00375EBE" w:rsidP="001C6779">
      <w:pPr>
        <w:jc w:val="both"/>
        <w:rPr>
          <w:sz w:val="20"/>
          <w:szCs w:val="20"/>
        </w:rPr>
      </w:pPr>
      <w:r w:rsidRPr="00331E6E">
        <w:rPr>
          <w:sz w:val="20"/>
          <w:szCs w:val="20"/>
          <w:shd w:val="clear" w:color="auto" w:fill="FFF3DB"/>
        </w:rPr>
        <w:t xml:space="preserve">Susanne </w:t>
      </w:r>
      <w:proofErr w:type="spellStart"/>
      <w:r w:rsidRPr="00331E6E">
        <w:rPr>
          <w:sz w:val="20"/>
          <w:szCs w:val="20"/>
          <w:shd w:val="clear" w:color="auto" w:fill="FFF3DB"/>
        </w:rPr>
        <w:t>Schmetkamp</w:t>
      </w:r>
      <w:proofErr w:type="spellEnd"/>
      <w:r w:rsidRPr="00331E6E">
        <w:rPr>
          <w:sz w:val="20"/>
          <w:szCs w:val="20"/>
          <w:shd w:val="clear" w:color="auto" w:fill="FFF3DB"/>
        </w:rPr>
        <w:t xml:space="preserve"> bezeichnet in „Zeit online“ (18.8.2009) „Agnes“,  in dem die Ebenen zwischen Realität und Fantasie verschwimmen, als Stamms: </w:t>
      </w:r>
      <w:r w:rsidRPr="00331E6E">
        <w:rPr>
          <w:b/>
          <w:sz w:val="20"/>
          <w:szCs w:val="20"/>
          <w:shd w:val="clear" w:color="auto" w:fill="FFF3DB"/>
        </w:rPr>
        <w:t>„fulminanten Debütroman“.</w:t>
      </w:r>
      <w:r w:rsidRPr="00DB1820">
        <w:rPr>
          <w:sz w:val="20"/>
          <w:szCs w:val="20"/>
        </w:rPr>
        <w:t xml:space="preserve">   </w:t>
      </w:r>
    </w:p>
    <w:p w:rsidR="00375EBE" w:rsidRPr="00DB1820" w:rsidRDefault="00375EBE" w:rsidP="001C6779">
      <w:pPr>
        <w:jc w:val="both"/>
        <w:rPr>
          <w:sz w:val="20"/>
          <w:szCs w:val="20"/>
        </w:rPr>
      </w:pPr>
    </w:p>
    <w:p w:rsidR="00375EBE" w:rsidRPr="00DB1820" w:rsidRDefault="00375EBE" w:rsidP="001C6779">
      <w:pPr>
        <w:shd w:val="clear" w:color="auto" w:fill="FFF3DB"/>
        <w:jc w:val="both"/>
        <w:rPr>
          <w:sz w:val="20"/>
          <w:szCs w:val="20"/>
        </w:rPr>
      </w:pPr>
      <w:r w:rsidRPr="00DB1820">
        <w:rPr>
          <w:sz w:val="20"/>
          <w:szCs w:val="20"/>
        </w:rPr>
        <w:t xml:space="preserve">In </w:t>
      </w:r>
      <w:proofErr w:type="spellStart"/>
      <w:r w:rsidRPr="00DB1820">
        <w:rPr>
          <w:sz w:val="20"/>
          <w:szCs w:val="20"/>
        </w:rPr>
        <w:t>www.literaturcafe.de</w:t>
      </w:r>
      <w:proofErr w:type="spellEnd"/>
      <w:r w:rsidRPr="00DB1820">
        <w:rPr>
          <w:sz w:val="20"/>
          <w:szCs w:val="20"/>
        </w:rPr>
        <w:t xml:space="preserve"> – einem literarischen Treffpunkt im Internet fragt sich Malte Bremer:</w:t>
      </w:r>
    </w:p>
    <w:p w:rsidR="00375EBE" w:rsidRPr="00DB1820" w:rsidRDefault="00375EBE" w:rsidP="001C6779">
      <w:pPr>
        <w:shd w:val="clear" w:color="auto" w:fill="FFF3DB"/>
        <w:jc w:val="both"/>
        <w:rPr>
          <w:b/>
          <w:sz w:val="20"/>
          <w:szCs w:val="20"/>
        </w:rPr>
      </w:pPr>
      <w:r w:rsidRPr="00DB1820">
        <w:rPr>
          <w:b/>
          <w:sz w:val="20"/>
          <w:szCs w:val="20"/>
        </w:rPr>
        <w:t>„Wer brütet so was eigentlich aus?“ – „Wie man Schülern die Lust am Lesen austreibt.“</w:t>
      </w:r>
    </w:p>
    <w:p w:rsidR="00375EBE" w:rsidRPr="00DB1820" w:rsidRDefault="00375EBE" w:rsidP="001C6779">
      <w:pPr>
        <w:jc w:val="both"/>
        <w:rPr>
          <w:b/>
          <w:sz w:val="20"/>
          <w:szCs w:val="20"/>
        </w:rPr>
      </w:pPr>
    </w:p>
    <w:p w:rsidR="00375EBE" w:rsidRPr="00DB1820" w:rsidRDefault="00375EBE" w:rsidP="001C6779">
      <w:pPr>
        <w:jc w:val="both"/>
        <w:rPr>
          <w:sz w:val="20"/>
          <w:szCs w:val="20"/>
        </w:rPr>
      </w:pPr>
      <w:r w:rsidRPr="00DB1820">
        <w:rPr>
          <w:sz w:val="20"/>
          <w:szCs w:val="20"/>
        </w:rPr>
        <w:t>Es folgen Kritiken über Stamms Stil (</w:t>
      </w:r>
      <w:proofErr w:type="spellStart"/>
      <w:r w:rsidRPr="00DB1820">
        <w:rPr>
          <w:sz w:val="20"/>
          <w:szCs w:val="20"/>
        </w:rPr>
        <w:t>dröge</w:t>
      </w:r>
      <w:proofErr w:type="spellEnd"/>
      <w:r w:rsidRPr="00DB1820">
        <w:rPr>
          <w:sz w:val="20"/>
          <w:szCs w:val="20"/>
        </w:rPr>
        <w:t>, langweilig, aufgeblasen, hölzern), der Internet-User wirft dem Ich-Erzähler Hybris im Zusammenhang mit der Geschichte vor und findet auch perspektivische Fehler in Stamms Roman. Folgende Fragen – das Gesamtwerk betreffend – wirft er abschließend auf:</w:t>
      </w:r>
    </w:p>
    <w:p w:rsidR="00375EBE" w:rsidRDefault="00375EBE" w:rsidP="001C6779">
      <w:pPr>
        <w:jc w:val="both"/>
        <w:rPr>
          <w:sz w:val="20"/>
          <w:szCs w:val="20"/>
        </w:rPr>
      </w:pPr>
    </w:p>
    <w:p w:rsidR="00314FF0" w:rsidRPr="00DB1820" w:rsidRDefault="00314FF0" w:rsidP="001C6779">
      <w:pPr>
        <w:jc w:val="both"/>
        <w:rPr>
          <w:sz w:val="20"/>
          <w:szCs w:val="20"/>
        </w:rPr>
      </w:pPr>
    </w:p>
    <w:p w:rsidR="00375EBE" w:rsidRPr="00314FF0" w:rsidRDefault="00375EBE" w:rsidP="001C6779">
      <w:pPr>
        <w:spacing w:line="360" w:lineRule="auto"/>
        <w:jc w:val="both"/>
        <w:rPr>
          <w:b/>
          <w:sz w:val="20"/>
          <w:szCs w:val="20"/>
        </w:rPr>
      </w:pPr>
      <w:r w:rsidRPr="00314FF0">
        <w:rPr>
          <w:b/>
          <w:sz w:val="20"/>
          <w:szCs w:val="20"/>
        </w:rPr>
        <w:t>„Was könnte 18-jährige Schüler daran interessieren?“</w:t>
      </w:r>
    </w:p>
    <w:p w:rsidR="00375EBE" w:rsidRPr="00314FF0" w:rsidRDefault="00375EBE" w:rsidP="001C6779">
      <w:pPr>
        <w:spacing w:line="360" w:lineRule="auto"/>
        <w:jc w:val="both"/>
        <w:rPr>
          <w:b/>
          <w:sz w:val="20"/>
          <w:szCs w:val="20"/>
        </w:rPr>
      </w:pPr>
      <w:r w:rsidRPr="00314FF0">
        <w:rPr>
          <w:b/>
          <w:sz w:val="20"/>
          <w:szCs w:val="20"/>
        </w:rPr>
        <w:t>„Inwiefern bereichert das ihr Leben?“</w:t>
      </w:r>
    </w:p>
    <w:p w:rsidR="00375EBE" w:rsidRPr="00314FF0" w:rsidRDefault="00375EBE" w:rsidP="001C6779">
      <w:pPr>
        <w:spacing w:line="360" w:lineRule="auto"/>
        <w:jc w:val="both"/>
        <w:rPr>
          <w:b/>
          <w:sz w:val="20"/>
          <w:szCs w:val="20"/>
        </w:rPr>
      </w:pPr>
      <w:r w:rsidRPr="00314FF0">
        <w:rPr>
          <w:b/>
          <w:sz w:val="20"/>
          <w:szCs w:val="20"/>
        </w:rPr>
        <w:t>„Ist das eine lohnenswerte Leseerfahrung?“</w:t>
      </w:r>
    </w:p>
    <w:p w:rsidR="00375EBE" w:rsidRPr="00314FF0" w:rsidRDefault="009201BC" w:rsidP="00375EBE">
      <w:pPr>
        <w:spacing w:line="360" w:lineRule="auto"/>
        <w:jc w:val="both"/>
        <w:rPr>
          <w:b/>
          <w:sz w:val="20"/>
          <w:szCs w:val="20"/>
        </w:rPr>
      </w:pPr>
      <w:r w:rsidRPr="009201BC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20.05pt;margin-top:6.2pt;width:263.05pt;height:175.3pt;z-index:-1" wrapcoords="-34 0 -34 21550 21600 21550 21600 0 -34 0">
            <v:imagedata r:id="rId7" o:title="11_COLOURBOX1649678_schueler_langeweile"/>
            <w10:wrap type="through"/>
          </v:shape>
        </w:pict>
      </w:r>
      <w:r w:rsidR="00375EBE" w:rsidRPr="00314FF0">
        <w:rPr>
          <w:b/>
          <w:sz w:val="20"/>
          <w:szCs w:val="20"/>
        </w:rPr>
        <w:t>„Was könnten sie daraus lernen?“</w:t>
      </w:r>
    </w:p>
    <w:p w:rsidR="00375EBE" w:rsidRDefault="00375EBE" w:rsidP="00375EBE">
      <w:pPr>
        <w:jc w:val="both"/>
        <w:rPr>
          <w:sz w:val="20"/>
          <w:szCs w:val="20"/>
        </w:rPr>
      </w:pPr>
    </w:p>
    <w:p w:rsidR="00375EBE" w:rsidRDefault="00375EBE" w:rsidP="00375EBE">
      <w:pPr>
        <w:ind w:left="708" w:firstLine="708"/>
        <w:jc w:val="both"/>
        <w:rPr>
          <w:sz w:val="20"/>
          <w:szCs w:val="20"/>
        </w:rPr>
      </w:pPr>
    </w:p>
    <w:p w:rsidR="00375EBE" w:rsidRPr="00DB1820" w:rsidRDefault="00375EBE" w:rsidP="00375EBE">
      <w:pPr>
        <w:ind w:left="708" w:firstLine="708"/>
        <w:jc w:val="both"/>
        <w:rPr>
          <w:sz w:val="20"/>
          <w:szCs w:val="20"/>
        </w:rPr>
      </w:pPr>
    </w:p>
    <w:p w:rsidR="00375EBE" w:rsidRPr="00DB1820" w:rsidRDefault="00375EBE" w:rsidP="00375EBE">
      <w:pPr>
        <w:jc w:val="both"/>
        <w:rPr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C90525" w:rsidRDefault="00C90525" w:rsidP="00375EBE">
      <w:pPr>
        <w:jc w:val="both"/>
        <w:rPr>
          <w:b/>
          <w:sz w:val="20"/>
          <w:szCs w:val="20"/>
        </w:rPr>
      </w:pPr>
    </w:p>
    <w:p w:rsidR="00C90525" w:rsidRDefault="00C90525" w:rsidP="00375EBE">
      <w:pPr>
        <w:jc w:val="both"/>
        <w:rPr>
          <w:b/>
          <w:sz w:val="20"/>
          <w:szCs w:val="20"/>
        </w:rPr>
      </w:pPr>
    </w:p>
    <w:p w:rsidR="00C90525" w:rsidRDefault="00C90525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Default="00375EBE" w:rsidP="00375EBE">
      <w:pPr>
        <w:jc w:val="both"/>
        <w:rPr>
          <w:b/>
          <w:sz w:val="20"/>
          <w:szCs w:val="20"/>
        </w:rPr>
      </w:pPr>
    </w:p>
    <w:p w:rsidR="00375EBE" w:rsidRPr="00D9460E" w:rsidRDefault="00375EBE" w:rsidP="001C6779">
      <w:pPr>
        <w:ind w:left="170" w:hanging="170"/>
        <w:jc w:val="both"/>
        <w:rPr>
          <w:sz w:val="20"/>
          <w:szCs w:val="20"/>
        </w:rPr>
      </w:pPr>
      <w:r w:rsidRPr="00D9460E">
        <w:rPr>
          <w:rFonts w:cs="Arial"/>
          <w:color w:val="EBC000"/>
          <w:sz w:val="20"/>
          <w:szCs w:val="20"/>
        </w:rPr>
        <w:t>●</w:t>
      </w:r>
      <w:r w:rsidRPr="00D9460E">
        <w:rPr>
          <w:sz w:val="20"/>
          <w:szCs w:val="20"/>
        </w:rPr>
        <w:t xml:space="preserve"> Nehmen Sie kritisch Stellung zu den aufgeworfenen Fragen! Beurteilen Sie dabei auch die Qualität der Fragen selbst – insbesondere vor dem Hintergrund der Aussagen Stamms im Interview bezüglich seiner Einstellung zu Sinn und Zweck von literarischen Texten! </w:t>
      </w:r>
    </w:p>
    <w:p w:rsidR="00375EBE" w:rsidRPr="00D9460E" w:rsidRDefault="00375EBE" w:rsidP="001C6779">
      <w:pPr>
        <w:jc w:val="both"/>
        <w:rPr>
          <w:sz w:val="20"/>
          <w:szCs w:val="20"/>
        </w:rPr>
      </w:pPr>
    </w:p>
    <w:p w:rsidR="00375EBE" w:rsidRPr="00D9460E" w:rsidRDefault="00375EBE" w:rsidP="001C6779">
      <w:pPr>
        <w:jc w:val="both"/>
        <w:rPr>
          <w:sz w:val="20"/>
          <w:szCs w:val="20"/>
        </w:rPr>
      </w:pPr>
      <w:r w:rsidRPr="00D9460E">
        <w:rPr>
          <w:rFonts w:cs="Arial"/>
          <w:color w:val="EBC000"/>
          <w:sz w:val="20"/>
          <w:szCs w:val="20"/>
        </w:rPr>
        <w:t>●</w:t>
      </w:r>
      <w:r w:rsidRPr="00D9460E">
        <w:rPr>
          <w:sz w:val="20"/>
          <w:szCs w:val="20"/>
        </w:rPr>
        <w:t xml:space="preserve"> Wählen Sie eine der Fragen aus und geben Sie eine eigene Einschätzung dazu! </w:t>
      </w:r>
    </w:p>
    <w:p w:rsidR="00375EBE" w:rsidRPr="00D9460E" w:rsidRDefault="00375EBE" w:rsidP="001C6779">
      <w:pPr>
        <w:jc w:val="both"/>
        <w:rPr>
          <w:sz w:val="20"/>
          <w:szCs w:val="20"/>
        </w:rPr>
      </w:pPr>
    </w:p>
    <w:p w:rsidR="00375EBE" w:rsidRPr="00D9460E" w:rsidRDefault="009201BC" w:rsidP="001C6779">
      <w:pPr>
        <w:ind w:left="170" w:hanging="170"/>
        <w:jc w:val="both"/>
        <w:rPr>
          <w:sz w:val="20"/>
          <w:szCs w:val="20"/>
        </w:rPr>
      </w:pPr>
      <w:r w:rsidRPr="009201BC">
        <w:rPr>
          <w:rFonts w:cs="Arial"/>
          <w:noProof/>
          <w:color w:val="EBC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02.45pt;margin-top:7.95pt;width:25.25pt;height:140.3pt;z-index:1" stroked="f">
            <v:textbox style="layout-flow:vertical;mso-layout-flow-alt:bottom-to-top">
              <w:txbxContent>
                <w:p w:rsidR="00D92B8B" w:rsidRPr="00B13BB2" w:rsidRDefault="00D92B8B" w:rsidP="00D92B8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© </w:t>
                  </w:r>
                  <w:proofErr w:type="spellStart"/>
                  <w:r>
                    <w:rPr>
                      <w:sz w:val="16"/>
                      <w:szCs w:val="16"/>
                    </w:rPr>
                    <w:t>Colourbox.com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375EBE" w:rsidRPr="00D9460E">
        <w:rPr>
          <w:rFonts w:cs="Arial"/>
          <w:color w:val="EBC000"/>
          <w:sz w:val="20"/>
          <w:szCs w:val="20"/>
        </w:rPr>
        <w:t>●</w:t>
      </w:r>
      <w:r w:rsidR="00375EBE" w:rsidRPr="00D9460E">
        <w:rPr>
          <w:sz w:val="20"/>
          <w:szCs w:val="20"/>
        </w:rPr>
        <w:t xml:space="preserve"> Versuchen Sie abschließend eine Antwort auf die Frage zu finden, warum Menschen „außerschulisch“ lesen</w:t>
      </w:r>
      <w:r w:rsidR="00375EBE">
        <w:rPr>
          <w:sz w:val="20"/>
          <w:szCs w:val="20"/>
        </w:rPr>
        <w:t>,</w:t>
      </w:r>
      <w:r w:rsidR="00375EBE" w:rsidRPr="00D9460E">
        <w:rPr>
          <w:sz w:val="20"/>
          <w:szCs w:val="20"/>
        </w:rPr>
        <w:t xml:space="preserve"> und  nach welchen Aspekten Texte ausgewählt und bewertet werden! </w:t>
      </w:r>
    </w:p>
    <w:p w:rsidR="00375EBE" w:rsidRPr="00D9460E" w:rsidRDefault="00375EBE" w:rsidP="001C6779">
      <w:pPr>
        <w:jc w:val="both"/>
        <w:rPr>
          <w:sz w:val="20"/>
          <w:szCs w:val="20"/>
        </w:rPr>
      </w:pPr>
    </w:p>
    <w:p w:rsidR="00375EBE" w:rsidRPr="00D9460E" w:rsidRDefault="00375EBE" w:rsidP="001C6779">
      <w:pPr>
        <w:jc w:val="both"/>
        <w:rPr>
          <w:sz w:val="20"/>
          <w:szCs w:val="20"/>
        </w:rPr>
      </w:pPr>
      <w:r w:rsidRPr="00D9460E">
        <w:rPr>
          <w:rFonts w:cs="Arial"/>
          <w:color w:val="EBC000"/>
          <w:sz w:val="20"/>
          <w:szCs w:val="20"/>
        </w:rPr>
        <w:t>●</w:t>
      </w:r>
      <w:r w:rsidRPr="00D9460E">
        <w:rPr>
          <w:sz w:val="20"/>
          <w:szCs w:val="20"/>
        </w:rPr>
        <w:t xml:space="preserve"> Inwieweit muss sich Ihrer Meinung nach „Schullektüre“ von privatem Lesestoff unterscheiden? </w:t>
      </w:r>
    </w:p>
    <w:p w:rsidR="00375EBE" w:rsidRPr="00D9460E" w:rsidRDefault="00375EBE" w:rsidP="001C6779">
      <w:pPr>
        <w:jc w:val="both"/>
        <w:rPr>
          <w:sz w:val="20"/>
          <w:szCs w:val="20"/>
        </w:rPr>
      </w:pPr>
    </w:p>
    <w:p w:rsidR="00375EBE" w:rsidRPr="00D9460E" w:rsidRDefault="00375EBE" w:rsidP="001C6779">
      <w:pPr>
        <w:jc w:val="both"/>
        <w:rPr>
          <w:sz w:val="20"/>
          <w:szCs w:val="20"/>
        </w:rPr>
      </w:pPr>
      <w:r w:rsidRPr="00D9460E">
        <w:rPr>
          <w:rFonts w:cs="Arial"/>
          <w:color w:val="EBC000"/>
          <w:sz w:val="20"/>
          <w:szCs w:val="20"/>
        </w:rPr>
        <w:t>●</w:t>
      </w:r>
      <w:r w:rsidRPr="00D9460E">
        <w:rPr>
          <w:sz w:val="20"/>
          <w:szCs w:val="20"/>
        </w:rPr>
        <w:t xml:space="preserve"> Nehmen Sie Stellung zu den Begriffen „Lesegewinn“ und „Lerngewinn“!</w:t>
      </w:r>
    </w:p>
    <w:p w:rsidR="00375EBE" w:rsidRPr="00D9460E" w:rsidRDefault="00375EBE" w:rsidP="001C6779">
      <w:pPr>
        <w:jc w:val="both"/>
        <w:rPr>
          <w:sz w:val="20"/>
          <w:szCs w:val="20"/>
        </w:rPr>
      </w:pPr>
    </w:p>
    <w:p w:rsidR="00375EBE" w:rsidRPr="00DB1820" w:rsidRDefault="00375EBE" w:rsidP="001C6779">
      <w:pPr>
        <w:jc w:val="both"/>
        <w:rPr>
          <w:sz w:val="20"/>
          <w:szCs w:val="20"/>
        </w:rPr>
      </w:pPr>
      <w:r w:rsidRPr="00DB1820">
        <w:rPr>
          <w:sz w:val="20"/>
          <w:szCs w:val="20"/>
        </w:rPr>
        <w:t xml:space="preserve"> </w:t>
      </w:r>
    </w:p>
    <w:p w:rsidR="002E215C" w:rsidRDefault="002E215C" w:rsidP="002E215C">
      <w:pPr>
        <w:rPr>
          <w:sz w:val="20"/>
          <w:szCs w:val="20"/>
        </w:rPr>
      </w:pPr>
    </w:p>
    <w:p w:rsidR="00F84145" w:rsidRDefault="00F84145" w:rsidP="009E123C">
      <w:pPr>
        <w:rPr>
          <w:rFonts w:cs="Arial"/>
          <w:sz w:val="20"/>
          <w:szCs w:val="20"/>
        </w:rPr>
      </w:pPr>
    </w:p>
    <w:sectPr w:rsidR="00F84145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D21" w:rsidRDefault="00BC1D21" w:rsidP="00263140">
      <w:r>
        <w:separator/>
      </w:r>
    </w:p>
  </w:endnote>
  <w:endnote w:type="continuationSeparator" w:id="0">
    <w:p w:rsidR="00BC1D21" w:rsidRDefault="00BC1D21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9201BC">
    <w:pPr>
      <w:pStyle w:val="Fuzeile"/>
      <w:rPr>
        <w:rFonts w:ascii="ITCOfficinaSans LT Book" w:hAnsi="ITCOfficinaSans LT Book"/>
        <w:b/>
        <w:sz w:val="18"/>
        <w:szCs w:val="18"/>
      </w:rPr>
    </w:pPr>
    <w:r w:rsidRPr="009201B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D21" w:rsidRDefault="00BC1D21" w:rsidP="00263140">
      <w:r>
        <w:separator/>
      </w:r>
    </w:p>
  </w:footnote>
  <w:footnote w:type="continuationSeparator" w:id="0">
    <w:p w:rsidR="00BC1D21" w:rsidRDefault="00BC1D21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EBE" w:rsidRDefault="009201BC" w:rsidP="000806DB">
    <w:pPr>
      <w:pStyle w:val="Kopfzeile"/>
      <w:tabs>
        <w:tab w:val="clear" w:pos="4536"/>
        <w:tab w:val="left" w:pos="6521"/>
      </w:tabs>
      <w:spacing w:line="276" w:lineRule="auto"/>
      <w:rPr>
        <w:b/>
        <w:bCs/>
        <w:sz w:val="24"/>
        <w:szCs w:val="24"/>
      </w:rPr>
    </w:pPr>
    <w:r w:rsidRPr="009201BC"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DE2B4F">
      <w:rPr>
        <w:rFonts w:cs="Arial"/>
        <w:b/>
      </w:rPr>
      <w:t xml:space="preserve">Arbeitsblatt </w:t>
    </w:r>
    <w:r w:rsidR="00375EBE">
      <w:rPr>
        <w:rFonts w:cs="Arial"/>
        <w:b/>
      </w:rPr>
      <w:t>8</w:t>
    </w:r>
    <w:r w:rsidR="00FD6639" w:rsidRPr="00955C65">
      <w:rPr>
        <w:rFonts w:cs="Arial"/>
        <w:b/>
      </w:rPr>
      <w:t xml:space="preserve">: </w:t>
    </w:r>
    <w:r w:rsidR="00375EBE">
      <w:rPr>
        <w:b/>
        <w:bCs/>
        <w:sz w:val="24"/>
        <w:szCs w:val="24"/>
      </w:rPr>
      <w:t xml:space="preserve">Wer brütet sowas eigentlich aus? – </w:t>
    </w:r>
  </w:p>
  <w:p w:rsidR="000806DB" w:rsidRDefault="00375EBE" w:rsidP="00375EBE">
    <w:pPr>
      <w:pStyle w:val="Kopfzeile"/>
      <w:tabs>
        <w:tab w:val="clear" w:pos="4536"/>
        <w:tab w:val="left" w:pos="6521"/>
      </w:tabs>
      <w:spacing w:line="276" w:lineRule="auto"/>
      <w:ind w:left="1560"/>
      <w:rPr>
        <w:b/>
        <w:bCs/>
        <w:sz w:val="24"/>
        <w:szCs w:val="24"/>
      </w:rPr>
    </w:pPr>
    <w:r>
      <w:rPr>
        <w:b/>
        <w:bCs/>
        <w:sz w:val="24"/>
        <w:szCs w:val="24"/>
      </w:rPr>
      <w:t>Literatur im Deutschunterricht</w:t>
    </w:r>
  </w:p>
  <w:p w:rsidR="00BF6418" w:rsidRPr="00955C65" w:rsidRDefault="009201BC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  <w:r w:rsidRPr="009201BC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3.95pt;width:483.4pt;height:0;z-index:1" o:connectortype="straight" strokecolor="#1a54c6"/>
      </w:pict>
    </w:r>
  </w:p>
  <w:p w:rsidR="00C4168F" w:rsidRPr="00955C65" w:rsidRDefault="00DE2B4F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Autoren erzählen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 xml:space="preserve">Peter Stamm 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="00E13513">
      <w:rPr>
        <w:rFonts w:cs="Arial"/>
        <w:sz w:val="16"/>
        <w:szCs w:val="16"/>
      </w:rPr>
      <w:t xml:space="preserve">4688151 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3554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06DB"/>
    <w:rsid w:val="00001B03"/>
    <w:rsid w:val="00027F5B"/>
    <w:rsid w:val="000429BB"/>
    <w:rsid w:val="000806D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C6779"/>
    <w:rsid w:val="001D4930"/>
    <w:rsid w:val="00206D75"/>
    <w:rsid w:val="00263140"/>
    <w:rsid w:val="0027401C"/>
    <w:rsid w:val="002841AF"/>
    <w:rsid w:val="002A66EB"/>
    <w:rsid w:val="002E215C"/>
    <w:rsid w:val="003142A3"/>
    <w:rsid w:val="00314FF0"/>
    <w:rsid w:val="00375EBE"/>
    <w:rsid w:val="00384789"/>
    <w:rsid w:val="003979D8"/>
    <w:rsid w:val="003A076E"/>
    <w:rsid w:val="003B7796"/>
    <w:rsid w:val="003E7850"/>
    <w:rsid w:val="00401AD6"/>
    <w:rsid w:val="0040666B"/>
    <w:rsid w:val="00424F70"/>
    <w:rsid w:val="004D1C66"/>
    <w:rsid w:val="004D61EC"/>
    <w:rsid w:val="004E0585"/>
    <w:rsid w:val="004E2B0A"/>
    <w:rsid w:val="0051629C"/>
    <w:rsid w:val="005357E7"/>
    <w:rsid w:val="00543741"/>
    <w:rsid w:val="00547257"/>
    <w:rsid w:val="005631E9"/>
    <w:rsid w:val="005940D8"/>
    <w:rsid w:val="005B79F3"/>
    <w:rsid w:val="006172F2"/>
    <w:rsid w:val="00623C59"/>
    <w:rsid w:val="00630C9D"/>
    <w:rsid w:val="00657E80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71049"/>
    <w:rsid w:val="00890B2E"/>
    <w:rsid w:val="008D370F"/>
    <w:rsid w:val="008D489A"/>
    <w:rsid w:val="009140C5"/>
    <w:rsid w:val="009201BC"/>
    <w:rsid w:val="00921547"/>
    <w:rsid w:val="00955C65"/>
    <w:rsid w:val="009A464F"/>
    <w:rsid w:val="009A789B"/>
    <w:rsid w:val="009B736F"/>
    <w:rsid w:val="009D0387"/>
    <w:rsid w:val="009E123C"/>
    <w:rsid w:val="009E4A6B"/>
    <w:rsid w:val="00A03955"/>
    <w:rsid w:val="00A14801"/>
    <w:rsid w:val="00A44108"/>
    <w:rsid w:val="00AB506B"/>
    <w:rsid w:val="00AE2A3F"/>
    <w:rsid w:val="00B24E76"/>
    <w:rsid w:val="00BC1D21"/>
    <w:rsid w:val="00BF2E90"/>
    <w:rsid w:val="00BF6418"/>
    <w:rsid w:val="00C1110B"/>
    <w:rsid w:val="00C15078"/>
    <w:rsid w:val="00C4168F"/>
    <w:rsid w:val="00C5401E"/>
    <w:rsid w:val="00C90525"/>
    <w:rsid w:val="00CC1F14"/>
    <w:rsid w:val="00CC6745"/>
    <w:rsid w:val="00CD3472"/>
    <w:rsid w:val="00CD49F8"/>
    <w:rsid w:val="00CF476E"/>
    <w:rsid w:val="00CF503C"/>
    <w:rsid w:val="00D10417"/>
    <w:rsid w:val="00D41041"/>
    <w:rsid w:val="00D65AED"/>
    <w:rsid w:val="00D92B8B"/>
    <w:rsid w:val="00DA0F20"/>
    <w:rsid w:val="00DA21E4"/>
    <w:rsid w:val="00DC3F9F"/>
    <w:rsid w:val="00DC6423"/>
    <w:rsid w:val="00DE2B4F"/>
    <w:rsid w:val="00DE50A5"/>
    <w:rsid w:val="00E06926"/>
    <w:rsid w:val="00E07AB7"/>
    <w:rsid w:val="00E13513"/>
    <w:rsid w:val="00E741FA"/>
    <w:rsid w:val="00EC648E"/>
    <w:rsid w:val="00F0275C"/>
    <w:rsid w:val="00F25B77"/>
    <w:rsid w:val="00F55422"/>
    <w:rsid w:val="00F84145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806DB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0806DB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StandardWeb">
    <w:name w:val="Normal (Web)"/>
    <w:basedOn w:val="Standard"/>
    <w:uiPriority w:val="99"/>
    <w:unhideWhenUsed/>
    <w:rsid w:val="00F8414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04771-6917-4794-8351-0268DE74F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218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Autoren erzählen - Peter Stamm</dc:title>
  <dc:creator>SWR Planet Schule</dc:creator>
  <cp:lastModifiedBy>Frietsch</cp:lastModifiedBy>
  <cp:revision>8</cp:revision>
  <cp:lastPrinted>2015-08-04T13:32:00Z</cp:lastPrinted>
  <dcterms:created xsi:type="dcterms:W3CDTF">2017-05-15T18:54:00Z</dcterms:created>
  <dcterms:modified xsi:type="dcterms:W3CDTF">2017-05-19T09:56:00Z</dcterms:modified>
</cp:coreProperties>
</file>